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9D98" w14:textId="2CA00B2C" w:rsidR="009630D3" w:rsidRPr="008B601E" w:rsidRDefault="00E75142" w:rsidP="009630D3">
      <w:pPr>
        <w:jc w:val="center"/>
        <w:rPr>
          <w:rFonts w:eastAsia="楷体"/>
          <w:b/>
          <w:sz w:val="32"/>
        </w:rPr>
      </w:pPr>
      <w:r w:rsidRPr="00E75142">
        <w:rPr>
          <w:rFonts w:eastAsia="楷体" w:hint="eastAsia"/>
          <w:b/>
          <w:sz w:val="30"/>
          <w:szCs w:val="30"/>
        </w:rPr>
        <w:t xml:space="preserve"> </w:t>
      </w:r>
      <w:r w:rsidR="007B420A" w:rsidRPr="00E75142">
        <w:rPr>
          <w:rFonts w:eastAsia="楷体" w:hint="eastAsia"/>
          <w:b/>
          <w:sz w:val="30"/>
          <w:szCs w:val="30"/>
        </w:rPr>
        <w:t>(</w:t>
      </w:r>
      <w:r w:rsidRPr="00E75142">
        <w:rPr>
          <w:rFonts w:eastAsia="楷体"/>
          <w:b/>
          <w:sz w:val="30"/>
          <w:szCs w:val="30"/>
        </w:rPr>
        <w:t>080800</w:t>
      </w:r>
      <w:r w:rsidR="007B420A" w:rsidRPr="00E75142">
        <w:rPr>
          <w:rFonts w:eastAsia="楷体"/>
          <w:b/>
          <w:sz w:val="30"/>
          <w:szCs w:val="30"/>
        </w:rPr>
        <w:t>)</w:t>
      </w:r>
      <w:r w:rsidRPr="00E75142">
        <w:rPr>
          <w:rFonts w:eastAsia="楷体" w:hint="eastAsia"/>
          <w:b/>
          <w:sz w:val="30"/>
          <w:szCs w:val="30"/>
        </w:rPr>
        <w:t>电气</w:t>
      </w:r>
      <w:r w:rsidR="007B420A" w:rsidRPr="00E75142">
        <w:rPr>
          <w:rFonts w:eastAsia="楷体" w:hint="eastAsia"/>
          <w:b/>
          <w:sz w:val="30"/>
          <w:szCs w:val="30"/>
        </w:rPr>
        <w:t>工程学科</w:t>
      </w:r>
      <w:r w:rsidR="007B420A" w:rsidRPr="00E75142">
        <w:rPr>
          <w:rFonts w:eastAsia="楷体" w:hint="eastAsia"/>
          <w:b/>
          <w:sz w:val="30"/>
          <w:szCs w:val="30"/>
        </w:rPr>
        <w:t>2020</w:t>
      </w:r>
      <w:r w:rsidR="007B420A" w:rsidRPr="00E75142">
        <w:rPr>
          <w:rFonts w:eastAsia="楷体" w:hint="eastAsia"/>
          <w:b/>
          <w:sz w:val="30"/>
          <w:szCs w:val="30"/>
        </w:rPr>
        <w:t>级</w:t>
      </w:r>
      <w:r w:rsidRPr="00E75142">
        <w:rPr>
          <w:rFonts w:eastAsia="楷体" w:hint="eastAsia"/>
          <w:b/>
          <w:sz w:val="30"/>
          <w:szCs w:val="30"/>
        </w:rPr>
        <w:t>全日制</w:t>
      </w:r>
      <w:r w:rsidR="001C135B">
        <w:rPr>
          <w:rFonts w:eastAsia="楷体" w:hint="eastAsia"/>
          <w:b/>
          <w:sz w:val="30"/>
          <w:szCs w:val="30"/>
        </w:rPr>
        <w:t>国际</w:t>
      </w:r>
      <w:r w:rsidR="007C2902">
        <w:rPr>
          <w:rFonts w:eastAsia="楷体" w:hint="eastAsia"/>
          <w:b/>
          <w:sz w:val="30"/>
          <w:szCs w:val="30"/>
        </w:rPr>
        <w:t>博士</w:t>
      </w:r>
      <w:r w:rsidR="00264570">
        <w:rPr>
          <w:rFonts w:eastAsia="楷体" w:hint="eastAsia"/>
          <w:b/>
          <w:sz w:val="30"/>
          <w:szCs w:val="30"/>
        </w:rPr>
        <w:t>研究</w:t>
      </w:r>
      <w:r w:rsidR="007B420A" w:rsidRPr="00E75142">
        <w:rPr>
          <w:rFonts w:eastAsia="楷体" w:hint="eastAsia"/>
          <w:b/>
          <w:sz w:val="30"/>
          <w:szCs w:val="30"/>
        </w:rPr>
        <w:t>生培养方案</w:t>
      </w:r>
    </w:p>
    <w:p w14:paraId="40904F8D" w14:textId="45FCB2E1" w:rsidR="00937371" w:rsidRDefault="008B601E" w:rsidP="009630D3">
      <w:pPr>
        <w:jc w:val="center"/>
        <w:rPr>
          <w:rFonts w:eastAsia="楷体"/>
          <w:sz w:val="24"/>
          <w:szCs w:val="24"/>
        </w:rPr>
      </w:pPr>
      <w:r w:rsidRPr="00E75142">
        <w:rPr>
          <w:rFonts w:eastAsia="楷体"/>
          <w:sz w:val="24"/>
          <w:szCs w:val="24"/>
        </w:rPr>
        <w:t>2020 Full-time</w:t>
      </w:r>
      <w:r w:rsidR="005156B7">
        <w:rPr>
          <w:rFonts w:eastAsia="楷体"/>
          <w:sz w:val="24"/>
          <w:szCs w:val="24"/>
        </w:rPr>
        <w:t xml:space="preserve"> </w:t>
      </w:r>
      <w:r w:rsidR="001C135B">
        <w:rPr>
          <w:rFonts w:eastAsia="楷体"/>
          <w:sz w:val="24"/>
          <w:szCs w:val="24"/>
        </w:rPr>
        <w:t>International</w:t>
      </w:r>
      <w:r w:rsidR="00A92C1B" w:rsidRPr="007C2902">
        <w:rPr>
          <w:rFonts w:eastAsia="楷体"/>
          <w:sz w:val="24"/>
          <w:szCs w:val="24"/>
        </w:rPr>
        <w:t xml:space="preserve"> </w:t>
      </w:r>
      <w:r w:rsidR="007C2902" w:rsidRPr="007C2902">
        <w:rPr>
          <w:rFonts w:eastAsia="楷体"/>
          <w:sz w:val="24"/>
          <w:szCs w:val="24"/>
        </w:rPr>
        <w:t>PhD</w:t>
      </w:r>
      <w:r w:rsidR="00A92C1B">
        <w:rPr>
          <w:rFonts w:eastAsia="楷体" w:hint="eastAsia"/>
          <w:sz w:val="24"/>
          <w:szCs w:val="24"/>
        </w:rPr>
        <w:t xml:space="preserve"> </w:t>
      </w:r>
      <w:r w:rsidR="00BE7638" w:rsidRPr="00E75142">
        <w:rPr>
          <w:rFonts w:eastAsia="楷体"/>
          <w:sz w:val="24"/>
          <w:szCs w:val="24"/>
        </w:rPr>
        <w:t>Program</w:t>
      </w:r>
      <w:r w:rsidRPr="00E75142">
        <w:rPr>
          <w:rFonts w:eastAsia="楷体"/>
          <w:sz w:val="24"/>
          <w:szCs w:val="24"/>
        </w:rPr>
        <w:t xml:space="preserve"> </w:t>
      </w:r>
      <w:r w:rsidR="00BE7638" w:rsidRPr="00E75142">
        <w:rPr>
          <w:rFonts w:eastAsia="楷体"/>
          <w:sz w:val="24"/>
          <w:szCs w:val="24"/>
        </w:rPr>
        <w:t xml:space="preserve">for </w:t>
      </w:r>
      <w:r w:rsidR="00E75142" w:rsidRPr="00E75142">
        <w:rPr>
          <w:rFonts w:eastAsia="楷体"/>
          <w:sz w:val="24"/>
          <w:szCs w:val="24"/>
        </w:rPr>
        <w:t>Electrical</w:t>
      </w:r>
      <w:r w:rsidR="004D73CB" w:rsidRPr="00E75142">
        <w:rPr>
          <w:rFonts w:eastAsia="楷体"/>
          <w:sz w:val="24"/>
          <w:szCs w:val="24"/>
        </w:rPr>
        <w:t xml:space="preserve"> Engineering</w:t>
      </w:r>
    </w:p>
    <w:p w14:paraId="0A6731D7" w14:textId="77777777" w:rsidR="00E16503" w:rsidRPr="00E75142" w:rsidRDefault="00E16503" w:rsidP="009630D3">
      <w:pPr>
        <w:jc w:val="center"/>
        <w:rPr>
          <w:rFonts w:eastAsia="楷体"/>
          <w:sz w:val="24"/>
          <w:szCs w:val="24"/>
        </w:rPr>
      </w:pPr>
    </w:p>
    <w:p w14:paraId="7CA621F9"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860EEC" w:rsidRPr="0098796B" w14:paraId="3D208AD0" w14:textId="77777777" w:rsidTr="0026190F">
        <w:trPr>
          <w:jc w:val="center"/>
        </w:trPr>
        <w:tc>
          <w:tcPr>
            <w:tcW w:w="1692" w:type="dxa"/>
            <w:vAlign w:val="center"/>
          </w:tcPr>
          <w:p w14:paraId="1C13D3E9" w14:textId="77777777" w:rsidR="00860EEC" w:rsidRDefault="00860EEC" w:rsidP="00860EEC">
            <w:pPr>
              <w:rPr>
                <w:rFonts w:eastAsia="楷体_GB2312"/>
                <w:b/>
                <w:sz w:val="24"/>
                <w:szCs w:val="24"/>
              </w:rPr>
            </w:pPr>
            <w:bookmarkStart w:id="0" w:name="_GoBack" w:colFirst="2" w:colLast="2"/>
            <w:r>
              <w:rPr>
                <w:rFonts w:eastAsia="楷体_GB2312" w:hint="eastAsia"/>
                <w:b/>
                <w:sz w:val="24"/>
                <w:szCs w:val="24"/>
              </w:rPr>
              <w:t>院系名称</w:t>
            </w:r>
          </w:p>
          <w:p w14:paraId="19115306" w14:textId="3FB55D66" w:rsidR="00860EEC" w:rsidRPr="00DA46DB" w:rsidRDefault="00860EEC" w:rsidP="00860EEC">
            <w:pPr>
              <w:rPr>
                <w:rFonts w:eastAsia="楷体_GB2312"/>
                <w:sz w:val="24"/>
                <w:szCs w:val="24"/>
              </w:rPr>
            </w:pPr>
            <w:r w:rsidRPr="00DA46DB">
              <w:rPr>
                <w:rFonts w:eastAsia="楷体_GB2312"/>
                <w:sz w:val="24"/>
                <w:szCs w:val="24"/>
              </w:rPr>
              <w:t>School</w:t>
            </w:r>
          </w:p>
        </w:tc>
        <w:tc>
          <w:tcPr>
            <w:tcW w:w="4678" w:type="dxa"/>
            <w:gridSpan w:val="3"/>
            <w:vAlign w:val="center"/>
          </w:tcPr>
          <w:p w14:paraId="6D6EB9C9" w14:textId="77777777" w:rsidR="00860EEC" w:rsidRDefault="00860EEC" w:rsidP="00860EEC">
            <w:pPr>
              <w:jc w:val="left"/>
              <w:rPr>
                <w:rFonts w:eastAsia="楷体_GB2312"/>
                <w:sz w:val="24"/>
                <w:szCs w:val="24"/>
              </w:rPr>
            </w:pPr>
            <w:r w:rsidRPr="00752FF2">
              <w:rPr>
                <w:rFonts w:eastAsia="楷体_GB2312" w:hint="eastAsia"/>
                <w:sz w:val="24"/>
                <w:szCs w:val="24"/>
              </w:rPr>
              <w:t>电子信息与电气工程学院（电气系）</w:t>
            </w:r>
          </w:p>
          <w:p w14:paraId="4BDA4EE7" w14:textId="77777777" w:rsidR="00860EEC" w:rsidRDefault="00860EEC" w:rsidP="00860EEC">
            <w:pPr>
              <w:jc w:val="left"/>
              <w:rPr>
                <w:rFonts w:eastAsia="楷体_GB2312"/>
                <w:sz w:val="24"/>
                <w:szCs w:val="24"/>
              </w:rPr>
            </w:pPr>
            <w:r>
              <w:rPr>
                <w:rFonts w:eastAsia="楷体_GB2312" w:hint="eastAsia"/>
                <w:sz w:val="24"/>
                <w:szCs w:val="24"/>
              </w:rPr>
              <w:t>School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w:t>
            </w:r>
            <w:r>
              <w:rPr>
                <w:rFonts w:eastAsia="楷体_GB2312" w:hint="eastAsia"/>
                <w:sz w:val="24"/>
                <w:szCs w:val="24"/>
              </w:rPr>
              <w:t>Electronic</w:t>
            </w:r>
            <w:r>
              <w:rPr>
                <w:rFonts w:eastAsia="楷体_GB2312"/>
                <w:sz w:val="24"/>
                <w:szCs w:val="24"/>
              </w:rPr>
              <w:t xml:space="preserve"> </w:t>
            </w:r>
            <w:r>
              <w:rPr>
                <w:rFonts w:eastAsia="楷体_GB2312" w:hint="eastAsia"/>
                <w:sz w:val="24"/>
                <w:szCs w:val="24"/>
              </w:rPr>
              <w:t>Information</w:t>
            </w:r>
            <w:r>
              <w:rPr>
                <w:rFonts w:eastAsia="楷体_GB2312"/>
                <w:sz w:val="24"/>
                <w:szCs w:val="24"/>
              </w:rPr>
              <w:t xml:space="preserve"> </w:t>
            </w:r>
            <w:r>
              <w:rPr>
                <w:rFonts w:eastAsia="楷体_GB2312" w:hint="eastAsia"/>
                <w:sz w:val="24"/>
                <w:szCs w:val="24"/>
              </w:rPr>
              <w:t>and</w:t>
            </w:r>
            <w:r>
              <w:rPr>
                <w:rFonts w:eastAsia="楷体_GB2312"/>
                <w:sz w:val="24"/>
                <w:szCs w:val="24"/>
              </w:rPr>
              <w:t xml:space="preserve"> Electrical Engineering</w:t>
            </w:r>
          </w:p>
          <w:p w14:paraId="5949233A" w14:textId="1111C990" w:rsidR="00860EEC" w:rsidRPr="00632A83" w:rsidRDefault="00860EEC" w:rsidP="00860EEC">
            <w:pPr>
              <w:rPr>
                <w:rFonts w:eastAsia="楷体_GB2312"/>
                <w:sz w:val="24"/>
                <w:szCs w:val="24"/>
              </w:rPr>
            </w:pPr>
            <w:r>
              <w:rPr>
                <w:rFonts w:eastAsia="楷体_GB2312" w:hint="eastAsia"/>
                <w:sz w:val="24"/>
                <w:szCs w:val="24"/>
              </w:rPr>
              <w:t>Department</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w:t>
            </w:r>
            <w:r w:rsidRPr="00E75142">
              <w:rPr>
                <w:rFonts w:eastAsia="楷体"/>
                <w:sz w:val="24"/>
                <w:szCs w:val="24"/>
              </w:rPr>
              <w:t>Electrical Engineering</w:t>
            </w:r>
          </w:p>
        </w:tc>
        <w:tc>
          <w:tcPr>
            <w:tcW w:w="1418" w:type="dxa"/>
            <w:vAlign w:val="center"/>
          </w:tcPr>
          <w:p w14:paraId="65D95E9B" w14:textId="77777777" w:rsidR="00860EEC" w:rsidRDefault="00860EEC" w:rsidP="00860EEC">
            <w:pPr>
              <w:rPr>
                <w:rFonts w:eastAsia="楷体_GB2312"/>
                <w:b/>
                <w:sz w:val="24"/>
                <w:szCs w:val="24"/>
              </w:rPr>
            </w:pPr>
            <w:r>
              <w:rPr>
                <w:rFonts w:eastAsia="楷体_GB2312" w:hint="eastAsia"/>
                <w:b/>
                <w:sz w:val="24"/>
                <w:szCs w:val="24"/>
              </w:rPr>
              <w:t>适用年级</w:t>
            </w:r>
          </w:p>
          <w:p w14:paraId="5F0F47C8" w14:textId="77777777" w:rsidR="00860EEC" w:rsidRPr="00DA46DB" w:rsidRDefault="00860EEC" w:rsidP="00860EEC">
            <w:pPr>
              <w:rPr>
                <w:rFonts w:eastAsia="楷体_GB2312"/>
                <w:sz w:val="24"/>
                <w:szCs w:val="24"/>
              </w:rPr>
            </w:pPr>
            <w:r w:rsidRPr="00DA46DB">
              <w:rPr>
                <w:rFonts w:eastAsia="楷体_GB2312" w:hint="eastAsia"/>
                <w:sz w:val="24"/>
                <w:szCs w:val="24"/>
              </w:rPr>
              <w:t>Grade</w:t>
            </w:r>
          </w:p>
        </w:tc>
        <w:tc>
          <w:tcPr>
            <w:tcW w:w="1939" w:type="dxa"/>
            <w:gridSpan w:val="2"/>
            <w:vAlign w:val="center"/>
          </w:tcPr>
          <w:p w14:paraId="6841BDF0" w14:textId="77777777" w:rsidR="00860EEC" w:rsidRPr="00632A83" w:rsidRDefault="00860EEC" w:rsidP="00860EEC">
            <w:pPr>
              <w:rPr>
                <w:rFonts w:eastAsia="楷体_GB2312"/>
                <w:sz w:val="24"/>
                <w:szCs w:val="24"/>
              </w:rPr>
            </w:pPr>
            <w:r>
              <w:rPr>
                <w:rFonts w:eastAsia="楷体_GB2312"/>
                <w:sz w:val="24"/>
                <w:szCs w:val="24"/>
              </w:rPr>
              <w:t>2020</w:t>
            </w:r>
            <w:r>
              <w:rPr>
                <w:rFonts w:eastAsia="楷体_GB2312" w:hint="eastAsia"/>
                <w:sz w:val="24"/>
                <w:szCs w:val="24"/>
              </w:rPr>
              <w:t xml:space="preserve"> </w:t>
            </w:r>
            <w:r>
              <w:rPr>
                <w:rFonts w:eastAsia="楷体_GB2312" w:hint="eastAsia"/>
                <w:sz w:val="24"/>
                <w:szCs w:val="24"/>
              </w:rPr>
              <w:t>级</w:t>
            </w:r>
            <w:r>
              <w:rPr>
                <w:rFonts w:eastAsia="楷体_GB2312" w:hint="eastAsia"/>
                <w:sz w:val="24"/>
                <w:szCs w:val="24"/>
              </w:rPr>
              <w:t>Class</w:t>
            </w:r>
          </w:p>
        </w:tc>
      </w:tr>
      <w:bookmarkEnd w:id="0"/>
      <w:tr w:rsidR="00860EEC" w:rsidRPr="0098796B" w14:paraId="3379A7C2" w14:textId="77777777" w:rsidTr="00DB37FE">
        <w:trPr>
          <w:jc w:val="center"/>
        </w:trPr>
        <w:tc>
          <w:tcPr>
            <w:tcW w:w="1692" w:type="dxa"/>
            <w:vAlign w:val="center"/>
          </w:tcPr>
          <w:p w14:paraId="100E2A52" w14:textId="77777777" w:rsidR="00860EEC" w:rsidRDefault="00860EEC" w:rsidP="00860EEC">
            <w:pPr>
              <w:rPr>
                <w:rFonts w:eastAsia="楷体_GB2312"/>
                <w:b/>
                <w:sz w:val="24"/>
                <w:szCs w:val="24"/>
              </w:rPr>
            </w:pPr>
            <w:r>
              <w:rPr>
                <w:rFonts w:eastAsia="楷体_GB2312" w:hint="eastAsia"/>
                <w:b/>
                <w:sz w:val="24"/>
                <w:szCs w:val="24"/>
              </w:rPr>
              <w:t>适用专业</w:t>
            </w:r>
          </w:p>
          <w:p w14:paraId="7A412EE0" w14:textId="0A7A451D" w:rsidR="00860EEC" w:rsidRPr="00DA46DB" w:rsidRDefault="00860EEC" w:rsidP="00860EEC">
            <w:pPr>
              <w:rPr>
                <w:rFonts w:eastAsia="楷体_GB2312"/>
                <w:sz w:val="24"/>
                <w:szCs w:val="24"/>
              </w:rPr>
            </w:pPr>
            <w:r w:rsidRPr="00DA46DB">
              <w:rPr>
                <w:rFonts w:eastAsia="楷体_GB2312" w:hint="eastAsia"/>
                <w:sz w:val="24"/>
                <w:szCs w:val="24"/>
              </w:rPr>
              <w:t>Major</w:t>
            </w:r>
          </w:p>
        </w:tc>
        <w:tc>
          <w:tcPr>
            <w:tcW w:w="4678" w:type="dxa"/>
            <w:gridSpan w:val="3"/>
            <w:vAlign w:val="center"/>
          </w:tcPr>
          <w:p w14:paraId="71B5B0BC" w14:textId="77777777" w:rsidR="00860EEC" w:rsidRDefault="00860EEC" w:rsidP="00860EEC">
            <w:pPr>
              <w:rPr>
                <w:rFonts w:eastAsia="楷体_GB2312"/>
                <w:sz w:val="24"/>
                <w:szCs w:val="24"/>
              </w:rPr>
            </w:pPr>
            <w:r>
              <w:rPr>
                <w:rFonts w:eastAsia="楷体_GB2312" w:hint="eastAsia"/>
                <w:sz w:val="24"/>
                <w:szCs w:val="24"/>
              </w:rPr>
              <w:t>电气工程</w:t>
            </w:r>
          </w:p>
          <w:p w14:paraId="31B04328" w14:textId="624A07BE" w:rsidR="00860EEC" w:rsidRPr="00445F81" w:rsidRDefault="00860EEC" w:rsidP="00860EEC">
            <w:pPr>
              <w:rPr>
                <w:rFonts w:eastAsia="楷体_GB2312"/>
                <w:sz w:val="24"/>
                <w:szCs w:val="24"/>
              </w:rPr>
            </w:pPr>
            <w:r w:rsidRPr="00E75142">
              <w:rPr>
                <w:rFonts w:eastAsia="楷体_GB2312"/>
                <w:sz w:val="24"/>
                <w:szCs w:val="24"/>
              </w:rPr>
              <w:t>Electrical Engineering</w:t>
            </w:r>
          </w:p>
        </w:tc>
        <w:tc>
          <w:tcPr>
            <w:tcW w:w="1418" w:type="dxa"/>
          </w:tcPr>
          <w:p w14:paraId="520D3211" w14:textId="77777777" w:rsidR="00860EEC" w:rsidRDefault="00860EEC" w:rsidP="00860EEC">
            <w:pPr>
              <w:rPr>
                <w:rFonts w:eastAsia="楷体_GB2312"/>
                <w:b/>
                <w:sz w:val="24"/>
                <w:szCs w:val="24"/>
              </w:rPr>
            </w:pPr>
            <w:r>
              <w:rPr>
                <w:rFonts w:eastAsia="楷体_GB2312" w:hint="eastAsia"/>
                <w:b/>
                <w:sz w:val="24"/>
                <w:szCs w:val="24"/>
              </w:rPr>
              <w:t>标准学制</w:t>
            </w:r>
          </w:p>
          <w:p w14:paraId="5F469C87" w14:textId="77777777" w:rsidR="00860EEC" w:rsidRPr="00DA46DB" w:rsidRDefault="00860EEC" w:rsidP="00860EEC">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2EFC587" w14:textId="7F7ACA21" w:rsidR="00860EEC" w:rsidRPr="00632A83" w:rsidRDefault="0017267D" w:rsidP="00860EEC">
            <w:pPr>
              <w:rPr>
                <w:rFonts w:eastAsia="楷体_GB2312"/>
                <w:sz w:val="24"/>
                <w:szCs w:val="24"/>
              </w:rPr>
            </w:pPr>
            <w:sdt>
              <w:sdtPr>
                <w:rPr>
                  <w:rFonts w:eastAsia="楷体_GB2312" w:hint="eastAsia"/>
                  <w:sz w:val="24"/>
                  <w:szCs w:val="24"/>
                </w:rPr>
                <w:alias w:val="Duration"/>
                <w:tag w:val="Duration"/>
                <w:id w:val="1810439673"/>
                <w:lock w:val="sdtLocked"/>
                <w:placeholder>
                  <w:docPart w:val="C92B5C81A636433494F23CAB5F1BDD71"/>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860EEC">
                  <w:rPr>
                    <w:rFonts w:eastAsia="楷体_GB2312" w:hint="eastAsia"/>
                    <w:sz w:val="24"/>
                    <w:szCs w:val="24"/>
                  </w:rPr>
                  <w:t>4</w:t>
                </w:r>
              </w:sdtContent>
            </w:sdt>
            <w:r w:rsidR="00860EEC" w:rsidRPr="00632A83">
              <w:rPr>
                <w:rFonts w:eastAsia="楷体_GB2312" w:hint="eastAsia"/>
                <w:sz w:val="24"/>
                <w:szCs w:val="24"/>
              </w:rPr>
              <w:t>年</w:t>
            </w:r>
            <w:r w:rsidR="00860EEC">
              <w:rPr>
                <w:rFonts w:eastAsia="楷体_GB2312" w:hint="eastAsia"/>
                <w:sz w:val="24"/>
                <w:szCs w:val="24"/>
              </w:rPr>
              <w:t>Years</w:t>
            </w:r>
          </w:p>
        </w:tc>
      </w:tr>
      <w:tr w:rsidR="00C32EEF" w:rsidRPr="0098796B" w14:paraId="1B57B26F" w14:textId="77777777" w:rsidTr="008E464C">
        <w:trPr>
          <w:jc w:val="center"/>
        </w:trPr>
        <w:tc>
          <w:tcPr>
            <w:tcW w:w="1692" w:type="dxa"/>
          </w:tcPr>
          <w:p w14:paraId="5D257D8A" w14:textId="77777777" w:rsidR="00C32EEF" w:rsidRDefault="00C32EEF" w:rsidP="008E464C">
            <w:pPr>
              <w:rPr>
                <w:rFonts w:eastAsia="楷体_GB2312"/>
                <w:b/>
                <w:sz w:val="24"/>
                <w:szCs w:val="24"/>
              </w:rPr>
            </w:pPr>
            <w:r>
              <w:rPr>
                <w:rFonts w:eastAsia="楷体_GB2312" w:hint="eastAsia"/>
                <w:b/>
                <w:sz w:val="24"/>
                <w:szCs w:val="24"/>
              </w:rPr>
              <w:t>学习形式</w:t>
            </w:r>
          </w:p>
          <w:p w14:paraId="024DFC97"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04DFDE16" w14:textId="77777777" w:rsidR="00C32EEF" w:rsidRPr="00F87270" w:rsidRDefault="0017267D"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1A781D">
                  <w:rPr>
                    <w:rFonts w:eastAsia="楷体"/>
                    <w:sz w:val="24"/>
                    <w:szCs w:val="24"/>
                  </w:rPr>
                  <w:t>全日制</w:t>
                </w:r>
                <w:r w:rsidR="001A781D">
                  <w:rPr>
                    <w:rFonts w:eastAsia="楷体"/>
                    <w:sz w:val="24"/>
                    <w:szCs w:val="24"/>
                  </w:rPr>
                  <w:t xml:space="preserve"> Full time</w:t>
                </w:r>
              </w:sdtContent>
            </w:sdt>
          </w:p>
        </w:tc>
      </w:tr>
      <w:tr w:rsidR="00DA46DB" w:rsidRPr="0098796B" w14:paraId="0E0AAA01" w14:textId="77777777" w:rsidTr="00DA46DB">
        <w:trPr>
          <w:jc w:val="center"/>
        </w:trPr>
        <w:tc>
          <w:tcPr>
            <w:tcW w:w="1692" w:type="dxa"/>
          </w:tcPr>
          <w:p w14:paraId="0E651EE4" w14:textId="77777777" w:rsidR="00DA46DB" w:rsidRDefault="00DA46DB" w:rsidP="009630D3">
            <w:pPr>
              <w:rPr>
                <w:rFonts w:eastAsia="楷体_GB2312"/>
                <w:b/>
                <w:sz w:val="24"/>
                <w:szCs w:val="24"/>
              </w:rPr>
            </w:pPr>
            <w:r>
              <w:rPr>
                <w:rFonts w:eastAsia="楷体_GB2312" w:hint="eastAsia"/>
                <w:b/>
                <w:sz w:val="24"/>
                <w:szCs w:val="24"/>
              </w:rPr>
              <w:t>项目类型</w:t>
            </w:r>
          </w:p>
          <w:p w14:paraId="585EBB80"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454BF534" w14:textId="77777777" w:rsidR="00DA46DB" w:rsidRPr="00F87270" w:rsidRDefault="00E75142"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7663CD65" w14:textId="77777777" w:rsidTr="00DA46DB">
        <w:trPr>
          <w:jc w:val="center"/>
        </w:trPr>
        <w:tc>
          <w:tcPr>
            <w:tcW w:w="1692" w:type="dxa"/>
            <w:vAlign w:val="center"/>
          </w:tcPr>
          <w:p w14:paraId="4A28A13C" w14:textId="77777777" w:rsidR="005A745F" w:rsidRDefault="00DA46DB" w:rsidP="00DA46DB">
            <w:pPr>
              <w:rPr>
                <w:rFonts w:eastAsia="楷体_GB2312"/>
                <w:b/>
                <w:sz w:val="24"/>
                <w:szCs w:val="24"/>
              </w:rPr>
            </w:pPr>
            <w:r>
              <w:rPr>
                <w:rFonts w:eastAsia="楷体_GB2312" w:hint="eastAsia"/>
                <w:b/>
                <w:sz w:val="24"/>
                <w:szCs w:val="24"/>
              </w:rPr>
              <w:t>培养层次</w:t>
            </w:r>
          </w:p>
          <w:p w14:paraId="13BE4F78"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06FB6BD0" w14:textId="3CE7D091" w:rsidR="005A745F" w:rsidRPr="00F87270" w:rsidRDefault="0017267D"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682C30">
                  <w:rPr>
                    <w:rFonts w:eastAsia="楷体"/>
                    <w:sz w:val="24"/>
                    <w:szCs w:val="24"/>
                  </w:rPr>
                  <w:t>普博生</w:t>
                </w:r>
                <w:proofErr w:type="gramEnd"/>
                <w:r w:rsidR="00682C30">
                  <w:rPr>
                    <w:rFonts w:eastAsia="楷体"/>
                    <w:sz w:val="24"/>
                    <w:szCs w:val="24"/>
                  </w:rPr>
                  <w:t xml:space="preserve"> Regular Doctoral Students</w:t>
                </w:r>
              </w:sdtContent>
            </w:sdt>
          </w:p>
        </w:tc>
      </w:tr>
      <w:tr w:rsidR="009E4A1B" w:rsidRPr="0098796B" w14:paraId="5C6A93EB" w14:textId="77777777" w:rsidTr="00E26B76">
        <w:trPr>
          <w:jc w:val="center"/>
        </w:trPr>
        <w:tc>
          <w:tcPr>
            <w:tcW w:w="1692" w:type="dxa"/>
          </w:tcPr>
          <w:p w14:paraId="6DCB9CCA" w14:textId="77777777" w:rsidR="009E4A1B" w:rsidRDefault="009E4A1B" w:rsidP="009630D3">
            <w:pPr>
              <w:rPr>
                <w:rFonts w:eastAsia="楷体_GB2312"/>
                <w:b/>
                <w:sz w:val="24"/>
                <w:szCs w:val="24"/>
              </w:rPr>
            </w:pPr>
            <w:r>
              <w:rPr>
                <w:rFonts w:eastAsia="楷体_GB2312" w:hint="eastAsia"/>
                <w:b/>
                <w:sz w:val="24"/>
                <w:szCs w:val="24"/>
              </w:rPr>
              <w:t>最低学分</w:t>
            </w:r>
          </w:p>
          <w:p w14:paraId="374AF06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50F4DB4F" w14:textId="04A53D4E" w:rsidR="009E4A1B" w:rsidRPr="00F87270" w:rsidRDefault="00682C30" w:rsidP="00E26B76">
            <w:pPr>
              <w:rPr>
                <w:rFonts w:eastAsia="楷体"/>
                <w:sz w:val="24"/>
                <w:szCs w:val="24"/>
              </w:rPr>
            </w:pPr>
            <w:r>
              <w:rPr>
                <w:rFonts w:eastAsia="楷体"/>
                <w:sz w:val="24"/>
                <w:szCs w:val="24"/>
              </w:rPr>
              <w:t>16</w:t>
            </w:r>
          </w:p>
        </w:tc>
        <w:tc>
          <w:tcPr>
            <w:tcW w:w="1984" w:type="dxa"/>
          </w:tcPr>
          <w:p w14:paraId="5C8E3B44"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57848A2D"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12B5BE76" w14:textId="757282B6" w:rsidR="009E4A1B" w:rsidRDefault="00491DA0" w:rsidP="00E26B76">
            <w:pPr>
              <w:rPr>
                <w:rFonts w:ascii="楷体" w:eastAsia="楷体" w:hAnsi="楷体"/>
                <w:sz w:val="24"/>
                <w:szCs w:val="24"/>
              </w:rPr>
            </w:pPr>
            <w:r>
              <w:rPr>
                <w:rFonts w:ascii="楷体" w:eastAsia="楷体" w:hAnsi="楷体" w:hint="eastAsia"/>
                <w:sz w:val="24"/>
                <w:szCs w:val="24"/>
              </w:rPr>
              <w:t>/</w:t>
            </w:r>
          </w:p>
        </w:tc>
        <w:tc>
          <w:tcPr>
            <w:tcW w:w="1444" w:type="dxa"/>
            <w:gridSpan w:val="2"/>
          </w:tcPr>
          <w:p w14:paraId="61586DBC"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1876C055"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1EBD3A19" w14:textId="450D71B6" w:rsidR="009E4A1B" w:rsidRDefault="00491DA0" w:rsidP="00E26B76">
            <w:pPr>
              <w:rPr>
                <w:rFonts w:ascii="楷体" w:eastAsia="楷体" w:hAnsi="楷体"/>
                <w:sz w:val="24"/>
                <w:szCs w:val="24"/>
              </w:rPr>
            </w:pPr>
            <w:r>
              <w:rPr>
                <w:rFonts w:ascii="楷体" w:eastAsia="楷体" w:hAnsi="楷体" w:hint="eastAsia"/>
                <w:sz w:val="24"/>
                <w:szCs w:val="24"/>
              </w:rPr>
              <w:t>/</w:t>
            </w:r>
          </w:p>
        </w:tc>
      </w:tr>
    </w:tbl>
    <w:p w14:paraId="7FB9791B" w14:textId="77777777" w:rsidR="009630D3" w:rsidRPr="009630D3" w:rsidRDefault="0044229C" w:rsidP="009630D3">
      <w:pPr>
        <w:spacing w:beforeLines="50" w:before="156" w:afterLines="50" w:after="156"/>
        <w:rPr>
          <w:rFonts w:eastAsia="楷体_GB2312"/>
          <w:b/>
          <w:sz w:val="28"/>
          <w:szCs w:val="28"/>
        </w:rPr>
      </w:pPr>
      <w:r>
        <w:rPr>
          <w:rFonts w:eastAsia="楷体_GB2312" w:hint="eastAsia"/>
          <w:b/>
          <w:sz w:val="28"/>
          <w:szCs w:val="28"/>
        </w:rPr>
        <w:t>二</w:t>
      </w:r>
      <w:r w:rsidR="009630D3">
        <w:rPr>
          <w:rFonts w:eastAsia="楷体_GB2312" w:hint="eastAsia"/>
          <w:b/>
          <w:sz w:val="28"/>
          <w:szCs w:val="28"/>
        </w:rPr>
        <w:t>、学科简介</w:t>
      </w:r>
      <w:r w:rsidR="009630D3" w:rsidRPr="0044229C">
        <w:rPr>
          <w:rFonts w:eastAsia="楷体_GB2312" w:hint="eastAsia"/>
          <w:sz w:val="28"/>
          <w:szCs w:val="28"/>
        </w:rPr>
        <w:t xml:space="preserve"> </w:t>
      </w:r>
      <w:r w:rsidRPr="0044229C">
        <w:rPr>
          <w:rFonts w:eastAsia="楷体_GB2312"/>
          <w:sz w:val="28"/>
          <w:szCs w:val="28"/>
        </w:rPr>
        <w:t>Introduction</w:t>
      </w:r>
    </w:p>
    <w:p w14:paraId="3CD2626F" w14:textId="77777777" w:rsidR="00683528" w:rsidRPr="007335A1" w:rsidRDefault="00683528" w:rsidP="00683528">
      <w:pPr>
        <w:spacing w:beforeLines="50" w:before="156"/>
        <w:ind w:firstLineChars="200" w:firstLine="480"/>
        <w:rPr>
          <w:rFonts w:ascii="楷体_GB2312" w:eastAsia="楷体_GB2312"/>
          <w:sz w:val="24"/>
        </w:rPr>
      </w:pPr>
      <w:r w:rsidRPr="007335A1">
        <w:rPr>
          <w:rFonts w:ascii="楷体_GB2312" w:eastAsia="楷体_GB2312" w:hint="eastAsia"/>
          <w:sz w:val="24"/>
        </w:rPr>
        <w:t>本学科始建于1908年，是上海交通大学历史最悠久的学科之一。1962年起下属五个二级学科陆续获得硕士学位授予权，在全国相应学科中均为首批有权授予硕士学位的学科。1999年设立电气工程学科博士后流动站。2000年电气工程获得一级学科博士学位授予权，培养电气工程学科的工学博士。本一级学科</w:t>
      </w:r>
      <w:r>
        <w:rPr>
          <w:rFonts w:ascii="楷体_GB2312" w:eastAsia="楷体_GB2312" w:hint="eastAsia"/>
          <w:sz w:val="24"/>
        </w:rPr>
        <w:t>下属</w:t>
      </w:r>
      <w:r w:rsidRPr="007335A1">
        <w:rPr>
          <w:rFonts w:ascii="楷体_GB2312" w:eastAsia="楷体_GB2312" w:hint="eastAsia"/>
          <w:sz w:val="24"/>
        </w:rPr>
        <w:t>的电力系统及其自动化，电机与电器，高电压及绝缘技术，电力电子与电力传动和电工理论与新技术五个二级学科均开设了博士研究生课程，实行在一级学科范围内选课。</w:t>
      </w:r>
    </w:p>
    <w:p w14:paraId="6E172393" w14:textId="77777777" w:rsidR="00683528" w:rsidRPr="007335A1" w:rsidRDefault="00683528" w:rsidP="00683528">
      <w:pPr>
        <w:spacing w:beforeLines="50" w:before="156"/>
        <w:ind w:firstLineChars="200" w:firstLine="480"/>
        <w:rPr>
          <w:rFonts w:ascii="楷体_GB2312" w:eastAsia="楷体_GB2312"/>
          <w:sz w:val="24"/>
        </w:rPr>
      </w:pPr>
      <w:r w:rsidRPr="007335A1">
        <w:rPr>
          <w:rFonts w:ascii="楷体_GB2312" w:eastAsia="楷体_GB2312" w:hint="eastAsia"/>
          <w:sz w:val="24"/>
        </w:rPr>
        <w:t>本学科研究与科技创新水平不断提高，拥有一系列重点科研与教育基地，包括“国家能源智能电网(上海)研发中心”，“国家能源海上风电技术装备研发中心”，“电力传输与功率变换控制教育部重点实验室”，“电气绝缘与热老化上海市重点实验室”，“国家工科基础课程电工电子教学基地”，“上海交通大学风力发电研究中心”和“上海交通大学泛在电力物联网智能感知实验室”等。</w:t>
      </w:r>
    </w:p>
    <w:p w14:paraId="08BCA3C9" w14:textId="77777777" w:rsidR="00683528" w:rsidRPr="007335A1" w:rsidRDefault="00683528" w:rsidP="00683528">
      <w:pPr>
        <w:spacing w:beforeLines="50" w:before="156"/>
        <w:ind w:firstLineChars="200" w:firstLine="480"/>
        <w:rPr>
          <w:rFonts w:ascii="楷体_GB2312" w:eastAsia="楷体_GB2312"/>
          <w:sz w:val="24"/>
        </w:rPr>
      </w:pPr>
      <w:r w:rsidRPr="007335A1">
        <w:rPr>
          <w:rFonts w:ascii="楷体_GB2312" w:eastAsia="楷体_GB2312" w:hint="eastAsia"/>
          <w:sz w:val="24"/>
        </w:rPr>
        <w:t>本学科与美国佐治亚理工、欧盟的意大利都灵理工大学和德国达姆施塔特技术大学开展</w:t>
      </w:r>
      <w:r>
        <w:rPr>
          <w:rFonts w:ascii="楷体_GB2312" w:eastAsia="楷体_GB2312" w:hint="eastAsia"/>
          <w:sz w:val="24"/>
        </w:rPr>
        <w:t>了</w:t>
      </w:r>
      <w:r w:rsidRPr="007335A1">
        <w:rPr>
          <w:rFonts w:ascii="楷体_GB2312" w:eastAsia="楷体_GB2312" w:hint="eastAsia"/>
          <w:sz w:val="24"/>
        </w:rPr>
        <w:t>联合培养研究生</w:t>
      </w:r>
      <w:r>
        <w:rPr>
          <w:rFonts w:ascii="楷体_GB2312" w:eastAsia="楷体_GB2312" w:hint="eastAsia"/>
          <w:sz w:val="24"/>
        </w:rPr>
        <w:t>的项目</w:t>
      </w:r>
      <w:r w:rsidRPr="007335A1">
        <w:rPr>
          <w:rFonts w:ascii="楷体_GB2312" w:eastAsia="楷体_GB2312" w:hint="eastAsia"/>
          <w:sz w:val="24"/>
        </w:rPr>
        <w:t>。毕业生主要分布在电力工程设计、电力电网、电气设备设计及制造、新能源等领域。</w:t>
      </w:r>
    </w:p>
    <w:p w14:paraId="47E4005B" w14:textId="77777777" w:rsidR="00683528" w:rsidRPr="007335A1" w:rsidRDefault="00683528" w:rsidP="00683528">
      <w:pPr>
        <w:spacing w:beforeLines="50" w:before="156"/>
        <w:ind w:firstLineChars="200" w:firstLine="480"/>
        <w:rPr>
          <w:rFonts w:eastAsia="楷体_GB2312"/>
          <w:sz w:val="24"/>
        </w:rPr>
      </w:pPr>
      <w:r w:rsidRPr="007335A1">
        <w:rPr>
          <w:rFonts w:eastAsia="楷体_GB2312"/>
          <w:sz w:val="24"/>
        </w:rPr>
        <w:t>This discipline was founded in 1908, and is one of the oldest disciplines in Shanghai Jiao</w:t>
      </w:r>
      <w:r>
        <w:rPr>
          <w:rFonts w:eastAsia="楷体_GB2312"/>
          <w:sz w:val="24"/>
        </w:rPr>
        <w:t xml:space="preserve"> </w:t>
      </w:r>
      <w:r>
        <w:rPr>
          <w:rFonts w:eastAsia="楷体_GB2312" w:hint="eastAsia"/>
          <w:sz w:val="24"/>
        </w:rPr>
        <w:t>T</w:t>
      </w:r>
      <w:r w:rsidRPr="007335A1">
        <w:rPr>
          <w:rFonts w:eastAsia="楷体_GB2312"/>
          <w:sz w:val="24"/>
        </w:rPr>
        <w:t>ong University. Since 1962, 5 level-2 disciplines have successively had the right to confer a master</w:t>
      </w:r>
      <w:r>
        <w:rPr>
          <w:rFonts w:eastAsia="楷体_GB2312"/>
          <w:sz w:val="24"/>
        </w:rPr>
        <w:t>’s</w:t>
      </w:r>
      <w:r w:rsidRPr="007335A1">
        <w:rPr>
          <w:rFonts w:eastAsia="楷体_GB2312"/>
          <w:sz w:val="24"/>
        </w:rPr>
        <w:t xml:space="preserve"> degree, and have been listed into the first group of disciplines with the right to confer a master</w:t>
      </w:r>
      <w:r>
        <w:rPr>
          <w:rFonts w:eastAsia="楷体_GB2312"/>
          <w:sz w:val="24"/>
        </w:rPr>
        <w:t>’s</w:t>
      </w:r>
      <w:r w:rsidRPr="007335A1">
        <w:rPr>
          <w:rFonts w:eastAsia="楷体_GB2312"/>
          <w:sz w:val="24"/>
        </w:rPr>
        <w:t xml:space="preserve"> degree among national disciplines. A mobile post-doctoral station for electrical engineering was established in 1999. The electrical engineering discipline had the right to confer a doctoral level for level-1 discipline for the purpose of cultivating doctors majoring in electrical engineering in 2000. 5 level-2 disciplines </w:t>
      </w:r>
      <w:r w:rsidRPr="007335A1">
        <w:rPr>
          <w:rFonts w:eastAsia="楷体_GB2312"/>
          <w:sz w:val="24"/>
        </w:rPr>
        <w:lastRenderedPageBreak/>
        <w:t>classified into level-1 disciplines (including Power System and Automation, Electric Machines and Electric Apparatus, High Voltage and Insulation Technology, Power Electronics and Electrical Drives, and Theory and New Technology of Electrical Engineering) have opened doctoral student courses, and are selected within the scope of level-1 disciplines.</w:t>
      </w:r>
    </w:p>
    <w:p w14:paraId="10EE6E97" w14:textId="77777777" w:rsidR="00683528" w:rsidRPr="007335A1" w:rsidRDefault="00683528" w:rsidP="00683528">
      <w:pPr>
        <w:spacing w:beforeLines="50" w:before="156"/>
        <w:ind w:firstLineChars="200" w:firstLine="480"/>
        <w:rPr>
          <w:rFonts w:eastAsia="楷体_GB2312"/>
          <w:sz w:val="24"/>
        </w:rPr>
      </w:pPr>
      <w:r w:rsidRPr="007335A1">
        <w:rPr>
          <w:rFonts w:eastAsia="楷体_GB2312"/>
          <w:sz w:val="24"/>
        </w:rPr>
        <w:t xml:space="preserve">It also has research centers and labs such as “State Energy Smart Grid R&amp;D Center”, “State Energy Offshore Wind Technology and Equipment R&amp;D Center”, “Power Transmission Conversion and Control Key Lab of MOE”, “Electric Insulation and Thermal Aging Key Laboratory of Shanghai”, “Electric and Electronic Teaching Base of National Basic Science Courses”, “Wind Power Research Center” and “Ubiquitous Power IoT Intelligent Perception Lab”. </w:t>
      </w:r>
    </w:p>
    <w:p w14:paraId="017409C4" w14:textId="0FE0EAE7" w:rsidR="00215792" w:rsidRPr="00683528" w:rsidRDefault="00683528" w:rsidP="007335A1">
      <w:pPr>
        <w:spacing w:beforeLines="50" w:before="156"/>
        <w:ind w:firstLineChars="200" w:firstLine="480"/>
        <w:rPr>
          <w:rFonts w:eastAsia="楷体_GB2312"/>
          <w:sz w:val="24"/>
        </w:rPr>
      </w:pPr>
      <w:r w:rsidRPr="007335A1">
        <w:rPr>
          <w:rFonts w:eastAsia="楷体_GB2312"/>
          <w:sz w:val="24"/>
        </w:rPr>
        <w:t xml:space="preserve">This discipline is now carrying out </w:t>
      </w:r>
      <w:r>
        <w:rPr>
          <w:rFonts w:eastAsia="楷体_GB2312"/>
          <w:sz w:val="24"/>
        </w:rPr>
        <w:t xml:space="preserve">a </w:t>
      </w:r>
      <w:r w:rsidRPr="007335A1">
        <w:rPr>
          <w:rFonts w:eastAsia="楷体_GB2312"/>
          <w:sz w:val="24"/>
        </w:rPr>
        <w:t>joint program for training postgraduates with Georgia Institute of Technology of America, Turin Polytechnic University in EU, and Darmstadt Technical University of Germany. The postgraduates of this discipline are mainly distributed to the fields such as electric power engineering design, electric power and electric network, design and manufacture of electrical equipment, and new energy resources.</w:t>
      </w:r>
    </w:p>
    <w:p w14:paraId="5BA75F05" w14:textId="77777777" w:rsidR="00215792" w:rsidRDefault="00215792" w:rsidP="00215792">
      <w:pPr>
        <w:spacing w:beforeLines="50" w:before="156" w:afterLines="50" w:after="156"/>
        <w:rPr>
          <w:rFonts w:eastAsia="楷体_GB2312"/>
          <w:sz w:val="28"/>
          <w:szCs w:val="28"/>
        </w:rPr>
      </w:pPr>
      <w:r w:rsidRPr="00215792">
        <w:rPr>
          <w:rFonts w:eastAsia="楷体_GB2312" w:hint="eastAsia"/>
          <w:b/>
          <w:sz w:val="28"/>
          <w:szCs w:val="28"/>
        </w:rPr>
        <w:t>三、培养目标</w:t>
      </w:r>
      <w:r w:rsidRPr="007C0329">
        <w:rPr>
          <w:rFonts w:eastAsia="楷体_GB2312" w:hint="eastAsia"/>
          <w:sz w:val="28"/>
          <w:szCs w:val="28"/>
        </w:rPr>
        <w:t xml:space="preserve"> </w:t>
      </w:r>
      <w:r w:rsidR="007C0329" w:rsidRPr="007C0329">
        <w:rPr>
          <w:rFonts w:eastAsia="楷体_GB2312"/>
          <w:sz w:val="28"/>
          <w:szCs w:val="28"/>
        </w:rPr>
        <w:t>Program Objective</w:t>
      </w:r>
    </w:p>
    <w:p w14:paraId="3EF53336" w14:textId="77777777" w:rsidR="007335A1" w:rsidRDefault="007335A1" w:rsidP="007335A1">
      <w:pPr>
        <w:spacing w:beforeLines="50" w:before="156"/>
        <w:ind w:firstLineChars="200" w:firstLine="480"/>
        <w:rPr>
          <w:rFonts w:ascii="楷体_GB2312" w:eastAsia="楷体_GB2312"/>
          <w:sz w:val="24"/>
        </w:rPr>
      </w:pPr>
      <w:r w:rsidRPr="007335A1">
        <w:rPr>
          <w:rFonts w:ascii="楷体_GB2312" w:eastAsia="楷体_GB2312" w:hint="eastAsia"/>
          <w:sz w:val="24"/>
        </w:rPr>
        <w:t>博士学位获得者应能系统性地掌握电气学科坚实宽广的基础理论知识，深入了解学科的进展、动向和最新发展前沿。具有独立从事科学研究的能力，并在本学科领域取得理论或实践上的创造性研究成果。能熟练阅读本专业的外文资料，具有一定的写作能力和进行国际学术交流的能力。能胜任高等院校教学、科学研究、工程技术或科技管理等工作。</w:t>
      </w:r>
    </w:p>
    <w:p w14:paraId="5FBA6F3D" w14:textId="77777777" w:rsidR="007335A1" w:rsidRDefault="007335A1" w:rsidP="007335A1">
      <w:pPr>
        <w:spacing w:beforeLines="50" w:before="156"/>
        <w:ind w:firstLineChars="200" w:firstLine="480"/>
        <w:rPr>
          <w:rFonts w:eastAsia="楷体_GB2312"/>
          <w:sz w:val="24"/>
        </w:rPr>
      </w:pPr>
      <w:r w:rsidRPr="007335A1">
        <w:rPr>
          <w:rFonts w:eastAsia="楷体_GB2312"/>
          <w:sz w:val="24"/>
        </w:rPr>
        <w:t>The doctoral degree holders can systematically master firm and broad basic theoretical knowledge of the electrical discipline and deeply know the progress, trends and latest development of this discipline. They have the ability to undertake scientific research and obtain creative research results in theory and practice. They can skillfully read foreign language materials of this major, and possess certain writing ability and international academic communication skills. They can be qualified for teaching in the colleges and universities, scientific research, engineering technology or technology management and other work.</w:t>
      </w:r>
    </w:p>
    <w:p w14:paraId="0E4A6216" w14:textId="77777777" w:rsidR="009630D3" w:rsidRPr="00424238" w:rsidRDefault="00424238" w:rsidP="00424238">
      <w:pPr>
        <w:spacing w:beforeLines="50" w:before="156" w:afterLines="50" w:after="156"/>
        <w:rPr>
          <w:rFonts w:eastAsia="楷体_GB2312"/>
          <w:b/>
          <w:sz w:val="28"/>
          <w:szCs w:val="28"/>
        </w:rPr>
      </w:pPr>
      <w:r>
        <w:rPr>
          <w:rFonts w:eastAsia="楷体_GB2312" w:hint="eastAsia"/>
          <w:b/>
          <w:sz w:val="28"/>
          <w:szCs w:val="28"/>
        </w:rPr>
        <w:t>四</w:t>
      </w:r>
      <w:r w:rsidR="009630D3" w:rsidRPr="00424238">
        <w:rPr>
          <w:rFonts w:eastAsia="楷体_GB2312" w:hint="eastAsia"/>
          <w:b/>
          <w:sz w:val="28"/>
          <w:szCs w:val="28"/>
        </w:rPr>
        <w:t>、培养方式及</w:t>
      </w:r>
      <w:r w:rsidR="00573202">
        <w:rPr>
          <w:rFonts w:eastAsia="楷体_GB2312" w:hint="eastAsia"/>
          <w:b/>
          <w:sz w:val="28"/>
          <w:szCs w:val="28"/>
        </w:rPr>
        <w:t>学习年限</w:t>
      </w:r>
      <w:r w:rsidRPr="007335A1">
        <w:rPr>
          <w:rFonts w:eastAsia="楷体_GB2312" w:hint="eastAsia"/>
          <w:b/>
          <w:sz w:val="28"/>
          <w:szCs w:val="28"/>
        </w:rPr>
        <w:t xml:space="preserve"> Training </w:t>
      </w:r>
      <w:r w:rsidR="004524B9" w:rsidRPr="007335A1">
        <w:rPr>
          <w:rFonts w:eastAsia="楷体_GB2312" w:hint="eastAsia"/>
          <w:b/>
          <w:sz w:val="28"/>
          <w:szCs w:val="28"/>
        </w:rPr>
        <w:t>M</w:t>
      </w:r>
      <w:r w:rsidR="00EB0F11" w:rsidRPr="007335A1">
        <w:rPr>
          <w:rFonts w:eastAsia="楷体_GB2312"/>
          <w:b/>
          <w:sz w:val="28"/>
          <w:szCs w:val="28"/>
        </w:rPr>
        <w:t>ode</w:t>
      </w:r>
      <w:r w:rsidR="00573202" w:rsidRPr="007335A1">
        <w:rPr>
          <w:rFonts w:eastAsia="楷体_GB2312"/>
          <w:b/>
          <w:sz w:val="28"/>
          <w:szCs w:val="28"/>
        </w:rPr>
        <w:t xml:space="preserve"> and Study Duration</w:t>
      </w:r>
    </w:p>
    <w:p w14:paraId="56A1A12F" w14:textId="07F8BFF4" w:rsidR="007335A1" w:rsidRDefault="00D260DF" w:rsidP="007335A1">
      <w:pPr>
        <w:spacing w:beforeLines="50" w:before="156"/>
        <w:ind w:firstLineChars="200" w:firstLine="480"/>
        <w:rPr>
          <w:rFonts w:ascii="楷体_GB2312" w:eastAsia="楷体_GB2312"/>
          <w:sz w:val="24"/>
        </w:rPr>
      </w:pPr>
      <w:proofErr w:type="gramStart"/>
      <w:r>
        <w:rPr>
          <w:rFonts w:ascii="楷体_GB2312" w:eastAsia="楷体_GB2312" w:hint="eastAsia"/>
          <w:sz w:val="24"/>
        </w:rPr>
        <w:t>普博生</w:t>
      </w:r>
      <w:proofErr w:type="gramEnd"/>
      <w:r w:rsidR="009325CB" w:rsidRPr="009325CB">
        <w:rPr>
          <w:rFonts w:ascii="楷体_GB2312" w:eastAsia="楷体_GB2312" w:hint="eastAsia"/>
          <w:sz w:val="24"/>
        </w:rPr>
        <w:t>学习年限一般为3</w:t>
      </w:r>
      <w:r w:rsidR="009325CB">
        <w:rPr>
          <w:rFonts w:ascii="楷体_GB2312" w:eastAsia="楷体_GB2312" w:hint="eastAsia"/>
          <w:sz w:val="24"/>
        </w:rPr>
        <w:t>~</w:t>
      </w:r>
      <w:r w:rsidR="009325CB">
        <w:rPr>
          <w:rFonts w:ascii="楷体_GB2312" w:eastAsia="楷体_GB2312"/>
          <w:sz w:val="24"/>
        </w:rPr>
        <w:t>4</w:t>
      </w:r>
      <w:r w:rsidR="009325CB">
        <w:rPr>
          <w:rFonts w:ascii="楷体_GB2312" w:eastAsia="楷体_GB2312" w:hint="eastAsia"/>
          <w:sz w:val="24"/>
        </w:rPr>
        <w:t>年，</w:t>
      </w:r>
      <w:r w:rsidR="009325CB" w:rsidRPr="009325CB">
        <w:rPr>
          <w:rFonts w:ascii="楷体_GB2312" w:eastAsia="楷体_GB2312" w:hint="eastAsia"/>
          <w:sz w:val="24"/>
        </w:rPr>
        <w:t>经批准可适当缩短或延长，最长（含休学）不超过</w:t>
      </w:r>
      <w:r w:rsidR="00002417">
        <w:rPr>
          <w:rFonts w:ascii="楷体_GB2312" w:eastAsia="楷体_GB2312"/>
          <w:sz w:val="24"/>
        </w:rPr>
        <w:t>6</w:t>
      </w:r>
      <w:r w:rsidR="009325CB" w:rsidRPr="009325CB">
        <w:rPr>
          <w:rFonts w:ascii="楷体_GB2312" w:eastAsia="楷体_GB2312" w:hint="eastAsia"/>
          <w:sz w:val="24"/>
        </w:rPr>
        <w:t>年</w:t>
      </w:r>
      <w:r w:rsidR="007335A1" w:rsidRPr="00A80644">
        <w:rPr>
          <w:rFonts w:ascii="楷体_GB2312" w:eastAsia="楷体_GB2312" w:hint="eastAsia"/>
          <w:sz w:val="24"/>
        </w:rPr>
        <w:t>。</w:t>
      </w:r>
    </w:p>
    <w:p w14:paraId="11B174F3" w14:textId="7D34BD1D" w:rsidR="007335A1" w:rsidRPr="00A80644" w:rsidRDefault="00E7303D" w:rsidP="009325CB">
      <w:pPr>
        <w:spacing w:beforeLines="50" w:before="156"/>
        <w:ind w:firstLineChars="200" w:firstLine="480"/>
        <w:jc w:val="left"/>
        <w:rPr>
          <w:rFonts w:eastAsia="楷体_GB2312"/>
          <w:sz w:val="24"/>
        </w:rPr>
      </w:pPr>
      <w:r>
        <w:rPr>
          <w:rFonts w:eastAsia="楷体_GB2312" w:hint="eastAsia"/>
          <w:sz w:val="24"/>
        </w:rPr>
        <w:t>The</w:t>
      </w:r>
      <w:r>
        <w:rPr>
          <w:rFonts w:eastAsia="楷体_GB2312"/>
          <w:sz w:val="24"/>
        </w:rPr>
        <w:t xml:space="preserve"> </w:t>
      </w:r>
      <w:r w:rsidR="009325CB">
        <w:rPr>
          <w:rFonts w:eastAsia="楷体_GB2312" w:hint="eastAsia"/>
          <w:sz w:val="24"/>
        </w:rPr>
        <w:t>study</w:t>
      </w:r>
      <w:r w:rsidR="009325CB">
        <w:rPr>
          <w:rFonts w:eastAsia="楷体_GB2312"/>
          <w:sz w:val="24"/>
        </w:rPr>
        <w:t xml:space="preserve"> </w:t>
      </w:r>
      <w:r w:rsidR="009325CB" w:rsidRPr="009325CB">
        <w:rPr>
          <w:rFonts w:eastAsia="楷体_GB2312"/>
          <w:sz w:val="24"/>
        </w:rPr>
        <w:t xml:space="preserve">period </w:t>
      </w:r>
      <w:r>
        <w:rPr>
          <w:rFonts w:eastAsia="楷体_GB2312" w:hint="eastAsia"/>
          <w:sz w:val="24"/>
        </w:rPr>
        <w:t>fo</w:t>
      </w:r>
      <w:r>
        <w:rPr>
          <w:rFonts w:eastAsia="楷体_GB2312"/>
          <w:sz w:val="24"/>
        </w:rPr>
        <w:t xml:space="preserve">r a doctor </w:t>
      </w:r>
      <w:r w:rsidR="009325CB" w:rsidRPr="009325CB">
        <w:rPr>
          <w:rFonts w:eastAsia="楷体_GB2312"/>
          <w:sz w:val="24"/>
        </w:rPr>
        <w:t xml:space="preserve">is generally 3-4 years, and may be appropriately shortened or prolonged upon approval, but not longer than </w:t>
      </w:r>
      <w:r w:rsidR="00002417">
        <w:rPr>
          <w:rFonts w:eastAsia="楷体_GB2312"/>
          <w:sz w:val="24"/>
        </w:rPr>
        <w:t xml:space="preserve">6 </w:t>
      </w:r>
      <w:r w:rsidR="009325CB" w:rsidRPr="009325CB">
        <w:rPr>
          <w:rFonts w:eastAsia="楷体_GB2312"/>
          <w:sz w:val="24"/>
        </w:rPr>
        <w:t>years (including suspension of schooling) at most.</w:t>
      </w:r>
    </w:p>
    <w:p w14:paraId="38D73FD4" w14:textId="77777777" w:rsidR="00D2171C" w:rsidRPr="00424238" w:rsidRDefault="00D2171C" w:rsidP="00D2171C">
      <w:pPr>
        <w:spacing w:beforeLines="50" w:before="156" w:afterLines="50" w:after="156"/>
        <w:rPr>
          <w:rFonts w:eastAsia="楷体_GB2312"/>
          <w:b/>
          <w:sz w:val="28"/>
          <w:szCs w:val="28"/>
        </w:rPr>
      </w:pPr>
      <w:r>
        <w:rPr>
          <w:rFonts w:eastAsia="楷体_GB2312" w:hint="eastAsia"/>
          <w:b/>
          <w:sz w:val="28"/>
          <w:szCs w:val="28"/>
        </w:rPr>
        <w:t>五</w:t>
      </w:r>
      <w:r w:rsidRPr="00424238">
        <w:rPr>
          <w:rFonts w:eastAsia="楷体_GB2312" w:hint="eastAsia"/>
          <w:b/>
          <w:sz w:val="28"/>
          <w:szCs w:val="28"/>
        </w:rPr>
        <w:t>、</w:t>
      </w:r>
      <w:r>
        <w:rPr>
          <w:rFonts w:eastAsia="楷体_GB2312" w:hint="eastAsia"/>
          <w:b/>
          <w:sz w:val="28"/>
          <w:szCs w:val="28"/>
        </w:rPr>
        <w:t>课程学习要求</w:t>
      </w:r>
      <w:r>
        <w:rPr>
          <w:rFonts w:eastAsia="楷体_GB2312" w:hint="eastAsia"/>
          <w:b/>
          <w:sz w:val="28"/>
          <w:szCs w:val="28"/>
        </w:rPr>
        <w:t xml:space="preserve"> </w:t>
      </w:r>
      <w:r>
        <w:rPr>
          <w:rFonts w:eastAsia="楷体_GB2312"/>
          <w:sz w:val="28"/>
          <w:szCs w:val="28"/>
        </w:rPr>
        <w:t>Course</w:t>
      </w:r>
      <w:r w:rsidRPr="00424238">
        <w:rPr>
          <w:rFonts w:eastAsia="楷体_GB2312" w:hint="eastAsia"/>
          <w:sz w:val="28"/>
          <w:szCs w:val="28"/>
        </w:rPr>
        <w:t xml:space="preserve"> </w:t>
      </w:r>
      <w:r>
        <w:rPr>
          <w:rFonts w:eastAsia="楷体_GB2312"/>
          <w:sz w:val="28"/>
          <w:szCs w:val="28"/>
        </w:rPr>
        <w:t>Requirement</w:t>
      </w:r>
    </w:p>
    <w:p w14:paraId="4EFDD4DF" w14:textId="6CC55088" w:rsidR="00D2171C" w:rsidRDefault="00E7303D" w:rsidP="00767724">
      <w:pPr>
        <w:spacing w:beforeLines="50" w:before="156" w:line="300" w:lineRule="auto"/>
        <w:ind w:firstLineChars="200" w:firstLine="480"/>
        <w:rPr>
          <w:rFonts w:eastAsia="楷体_GB2312"/>
          <w:sz w:val="24"/>
        </w:rPr>
      </w:pPr>
      <w:r w:rsidRPr="00E7303D">
        <w:rPr>
          <w:rFonts w:eastAsia="楷体_GB2312" w:hint="eastAsia"/>
          <w:sz w:val="24"/>
        </w:rPr>
        <w:t>学分≥</w:t>
      </w:r>
      <w:r w:rsidRPr="00E7303D">
        <w:rPr>
          <w:rFonts w:eastAsia="楷体_GB2312" w:hint="eastAsia"/>
          <w:sz w:val="24"/>
        </w:rPr>
        <w:t>16</w:t>
      </w:r>
      <w:r w:rsidRPr="00E7303D">
        <w:rPr>
          <w:rFonts w:eastAsia="楷体_GB2312" w:hint="eastAsia"/>
          <w:sz w:val="24"/>
        </w:rPr>
        <w:t>。博士生的课程学习原则上要求在第一年内完成。</w:t>
      </w:r>
      <w:r w:rsidR="00D2171C" w:rsidRPr="00C1354F">
        <w:rPr>
          <w:rFonts w:eastAsia="楷体_GB2312"/>
          <w:sz w:val="24"/>
        </w:rPr>
        <w:t>各类课程具体要求如下：</w:t>
      </w:r>
    </w:p>
    <w:p w14:paraId="454FC389" w14:textId="77777777" w:rsidR="00E16503" w:rsidRDefault="009E3F4D" w:rsidP="00767724">
      <w:pPr>
        <w:spacing w:beforeLines="50" w:before="156"/>
        <w:ind w:firstLineChars="200" w:firstLine="480"/>
        <w:jc w:val="left"/>
        <w:rPr>
          <w:rFonts w:eastAsia="楷体_GB2312"/>
          <w:sz w:val="24"/>
        </w:rPr>
      </w:pPr>
      <w:r w:rsidRPr="009E3F4D">
        <w:rPr>
          <w:rFonts w:eastAsia="楷体_GB2312"/>
          <w:sz w:val="24"/>
        </w:rPr>
        <w:t>The total credits are no less than 16</w:t>
      </w:r>
      <w:r w:rsidR="00E7303D" w:rsidRPr="00E7303D">
        <w:rPr>
          <w:rFonts w:eastAsia="楷体_GB2312" w:hint="eastAsia"/>
          <w:sz w:val="24"/>
        </w:rPr>
        <w:t>. The doctor courses shall be finished in the fir</w:t>
      </w:r>
      <w:r w:rsidR="00E7303D" w:rsidRPr="00E7303D">
        <w:rPr>
          <w:rFonts w:eastAsia="楷体_GB2312"/>
          <w:sz w:val="24"/>
        </w:rPr>
        <w:t xml:space="preserve">st </w:t>
      </w:r>
      <w:r>
        <w:rPr>
          <w:rFonts w:eastAsia="楷体_GB2312"/>
          <w:sz w:val="24"/>
        </w:rPr>
        <w:t xml:space="preserve">academic </w:t>
      </w:r>
      <w:r w:rsidR="00E7303D" w:rsidRPr="00E7303D">
        <w:rPr>
          <w:rFonts w:eastAsia="楷体_GB2312"/>
          <w:sz w:val="24"/>
        </w:rPr>
        <w:t xml:space="preserve">year. </w:t>
      </w:r>
    </w:p>
    <w:p w14:paraId="7ADC5F53" w14:textId="6DBEA1BD" w:rsidR="00767724" w:rsidRPr="00C1354F" w:rsidRDefault="00767724" w:rsidP="00767724">
      <w:pPr>
        <w:spacing w:beforeLines="50" w:before="156"/>
        <w:ind w:firstLineChars="200" w:firstLine="480"/>
        <w:jc w:val="left"/>
        <w:rPr>
          <w:rFonts w:eastAsia="楷体_GB2312"/>
          <w:sz w:val="24"/>
        </w:rPr>
      </w:pPr>
      <w:r w:rsidRPr="00E7303D">
        <w:rPr>
          <w:rFonts w:eastAsia="楷体_GB2312"/>
          <w:sz w:val="24"/>
        </w:rPr>
        <w:t>T</w:t>
      </w:r>
      <w:r w:rsidRPr="00BE1A99">
        <w:rPr>
          <w:rFonts w:eastAsia="楷体_GB2312"/>
          <w:sz w:val="24"/>
        </w:rPr>
        <w:t>he specific requirements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560"/>
        <w:gridCol w:w="2126"/>
        <w:gridCol w:w="1519"/>
      </w:tblGrid>
      <w:tr w:rsidR="00D6360F" w:rsidRPr="00284B72" w14:paraId="03A4331A" w14:textId="77777777" w:rsidTr="00767724">
        <w:tc>
          <w:tcPr>
            <w:tcW w:w="2830" w:type="dxa"/>
            <w:shd w:val="clear" w:color="auto" w:fill="auto"/>
          </w:tcPr>
          <w:p w14:paraId="7341FE11" w14:textId="77777777" w:rsidR="00D6360F" w:rsidRPr="00284B72" w:rsidRDefault="00D6360F" w:rsidP="00284B72">
            <w:pPr>
              <w:spacing w:beforeLines="50" w:before="156"/>
              <w:jc w:val="center"/>
              <w:rPr>
                <w:rFonts w:eastAsia="楷体_GB2312"/>
                <w:b/>
                <w:sz w:val="24"/>
              </w:rPr>
            </w:pPr>
            <w:r w:rsidRPr="00284B72">
              <w:rPr>
                <w:rFonts w:eastAsia="楷体_GB2312"/>
                <w:b/>
                <w:sz w:val="24"/>
              </w:rPr>
              <w:lastRenderedPageBreak/>
              <w:t>课程类别</w:t>
            </w:r>
          </w:p>
          <w:p w14:paraId="45BCC963"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Course Type</w:t>
            </w:r>
          </w:p>
        </w:tc>
        <w:tc>
          <w:tcPr>
            <w:tcW w:w="1701" w:type="dxa"/>
            <w:shd w:val="clear" w:color="auto" w:fill="auto"/>
          </w:tcPr>
          <w:p w14:paraId="7686B480"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学分要求</w:t>
            </w:r>
          </w:p>
          <w:p w14:paraId="28C79507"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Min Credits</w:t>
            </w:r>
          </w:p>
        </w:tc>
        <w:tc>
          <w:tcPr>
            <w:tcW w:w="1560" w:type="dxa"/>
          </w:tcPr>
          <w:p w14:paraId="0BACF135" w14:textId="77777777" w:rsidR="00D6360F" w:rsidRDefault="00D6360F" w:rsidP="00284B72">
            <w:pPr>
              <w:spacing w:beforeLines="50" w:before="156"/>
              <w:jc w:val="center"/>
              <w:rPr>
                <w:rFonts w:eastAsia="楷体_GB2312"/>
                <w:b/>
                <w:sz w:val="24"/>
              </w:rPr>
            </w:pPr>
            <w:r>
              <w:rPr>
                <w:rFonts w:eastAsia="楷体_GB2312"/>
                <w:b/>
                <w:sz w:val="24"/>
              </w:rPr>
              <w:t>门数要求</w:t>
            </w:r>
          </w:p>
          <w:p w14:paraId="04AE328F" w14:textId="77777777" w:rsidR="00D6360F" w:rsidRPr="00284B72" w:rsidRDefault="00D6360F" w:rsidP="00284B72">
            <w:pPr>
              <w:spacing w:beforeLines="50" w:before="156"/>
              <w:jc w:val="center"/>
              <w:rPr>
                <w:rFonts w:eastAsia="楷体_GB2312"/>
                <w:b/>
                <w:sz w:val="24"/>
              </w:rPr>
            </w:pPr>
            <w:r>
              <w:rPr>
                <w:rFonts w:eastAsia="楷体_GB2312"/>
                <w:b/>
                <w:sz w:val="24"/>
              </w:rPr>
              <w:t>Min Courses</w:t>
            </w:r>
          </w:p>
        </w:tc>
        <w:tc>
          <w:tcPr>
            <w:tcW w:w="2126" w:type="dxa"/>
            <w:shd w:val="clear" w:color="auto" w:fill="auto"/>
          </w:tcPr>
          <w:p w14:paraId="29D6432F"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 xml:space="preserve">GPA </w:t>
            </w:r>
            <w:r w:rsidRPr="00284B72">
              <w:rPr>
                <w:rFonts w:eastAsia="楷体_GB2312"/>
                <w:b/>
                <w:sz w:val="24"/>
              </w:rPr>
              <w:t>学分要求</w:t>
            </w:r>
          </w:p>
          <w:p w14:paraId="1BDC347F" w14:textId="77777777" w:rsidR="00D6360F" w:rsidRPr="00284B72" w:rsidRDefault="00D6360F" w:rsidP="00284B72">
            <w:pPr>
              <w:spacing w:beforeLines="50" w:before="156"/>
              <w:jc w:val="center"/>
              <w:rPr>
                <w:rFonts w:eastAsia="楷体_GB2312"/>
                <w:b/>
                <w:sz w:val="24"/>
              </w:rPr>
            </w:pPr>
            <w:r w:rsidRPr="00284B72">
              <w:rPr>
                <w:rFonts w:eastAsia="楷体_GB2312"/>
                <w:b/>
                <w:sz w:val="24"/>
              </w:rPr>
              <w:t>Min GPA Credit</w:t>
            </w:r>
          </w:p>
        </w:tc>
        <w:tc>
          <w:tcPr>
            <w:tcW w:w="1519" w:type="dxa"/>
            <w:shd w:val="clear" w:color="auto" w:fill="auto"/>
            <w:vAlign w:val="center"/>
          </w:tcPr>
          <w:p w14:paraId="69D6BE7B" w14:textId="77777777" w:rsidR="00D6360F" w:rsidRDefault="00D6360F" w:rsidP="00574288">
            <w:pPr>
              <w:spacing w:beforeLines="50" w:before="156"/>
              <w:jc w:val="center"/>
              <w:rPr>
                <w:rFonts w:eastAsia="楷体_GB2312"/>
                <w:b/>
                <w:sz w:val="24"/>
              </w:rPr>
            </w:pPr>
            <w:r w:rsidRPr="00284B72">
              <w:rPr>
                <w:rFonts w:eastAsia="楷体_GB2312"/>
                <w:b/>
                <w:sz w:val="24"/>
              </w:rPr>
              <w:t>备注</w:t>
            </w:r>
          </w:p>
          <w:p w14:paraId="6E56666C" w14:textId="77777777" w:rsidR="00D6360F" w:rsidRPr="00284B72" w:rsidRDefault="00D6360F" w:rsidP="00574288">
            <w:pPr>
              <w:spacing w:beforeLines="50" w:before="156"/>
              <w:jc w:val="center"/>
              <w:rPr>
                <w:rFonts w:eastAsia="楷体_GB2312"/>
                <w:b/>
                <w:sz w:val="24"/>
              </w:rPr>
            </w:pPr>
            <w:r w:rsidRPr="00284B72">
              <w:rPr>
                <w:rFonts w:eastAsia="楷体_GB2312"/>
                <w:b/>
                <w:sz w:val="24"/>
              </w:rPr>
              <w:t>Note</w:t>
            </w:r>
          </w:p>
        </w:tc>
      </w:tr>
      <w:tr w:rsidR="00D6360F" w:rsidRPr="00284B72" w14:paraId="132EB5C7" w14:textId="77777777" w:rsidTr="00767724">
        <w:tc>
          <w:tcPr>
            <w:tcW w:w="2830" w:type="dxa"/>
            <w:shd w:val="clear" w:color="auto" w:fill="auto"/>
          </w:tcPr>
          <w:p w14:paraId="4D491548" w14:textId="77777777" w:rsidR="00D6360F" w:rsidRPr="00284B72" w:rsidRDefault="00D6360F" w:rsidP="00D6360F">
            <w:pPr>
              <w:spacing w:beforeLines="50" w:before="156"/>
              <w:rPr>
                <w:rFonts w:eastAsia="楷体_GB2312"/>
                <w:sz w:val="24"/>
              </w:rPr>
            </w:pPr>
            <w:r w:rsidRPr="00284B72">
              <w:rPr>
                <w:rFonts w:eastAsia="楷体_GB2312"/>
                <w:sz w:val="24"/>
              </w:rPr>
              <w:t>公共基础课</w:t>
            </w:r>
            <w:r>
              <w:rPr>
                <w:rFonts w:eastAsia="楷体_GB2312"/>
                <w:sz w:val="24"/>
              </w:rPr>
              <w:br/>
            </w:r>
            <w:r w:rsidRPr="00284B72">
              <w:rPr>
                <w:rFonts w:eastAsia="楷体_GB2312"/>
                <w:sz w:val="24"/>
              </w:rPr>
              <w:t>General Courses</w:t>
            </w:r>
          </w:p>
        </w:tc>
        <w:tc>
          <w:tcPr>
            <w:tcW w:w="1701" w:type="dxa"/>
            <w:shd w:val="clear" w:color="auto" w:fill="auto"/>
          </w:tcPr>
          <w:p w14:paraId="07C244C6" w14:textId="77777777" w:rsidR="00D6360F" w:rsidRPr="00284B72" w:rsidRDefault="00D6360F" w:rsidP="0099261E">
            <w:pPr>
              <w:spacing w:beforeLines="50" w:before="156"/>
              <w:jc w:val="center"/>
              <w:rPr>
                <w:rFonts w:eastAsia="楷体_GB2312"/>
                <w:sz w:val="24"/>
              </w:rPr>
            </w:pPr>
          </w:p>
        </w:tc>
        <w:tc>
          <w:tcPr>
            <w:tcW w:w="1560" w:type="dxa"/>
          </w:tcPr>
          <w:p w14:paraId="42D51CB2" w14:textId="77777777" w:rsidR="00D6360F" w:rsidRPr="00284B72" w:rsidRDefault="00D6360F" w:rsidP="0099261E">
            <w:pPr>
              <w:spacing w:beforeLines="50" w:before="156"/>
              <w:jc w:val="center"/>
              <w:rPr>
                <w:rFonts w:eastAsia="楷体_GB2312"/>
                <w:sz w:val="24"/>
              </w:rPr>
            </w:pPr>
          </w:p>
        </w:tc>
        <w:tc>
          <w:tcPr>
            <w:tcW w:w="2126" w:type="dxa"/>
            <w:shd w:val="clear" w:color="auto" w:fill="auto"/>
          </w:tcPr>
          <w:p w14:paraId="04BABE6C" w14:textId="77777777" w:rsidR="00D6360F" w:rsidRPr="00284B72" w:rsidRDefault="00D6360F" w:rsidP="0099261E">
            <w:pPr>
              <w:spacing w:beforeLines="50" w:before="156"/>
              <w:jc w:val="center"/>
              <w:rPr>
                <w:rFonts w:eastAsia="楷体_GB2312"/>
                <w:sz w:val="24"/>
              </w:rPr>
            </w:pPr>
          </w:p>
        </w:tc>
        <w:tc>
          <w:tcPr>
            <w:tcW w:w="1519" w:type="dxa"/>
            <w:shd w:val="clear" w:color="auto" w:fill="auto"/>
          </w:tcPr>
          <w:p w14:paraId="0B27DBFA" w14:textId="77777777" w:rsidR="00D6360F" w:rsidRPr="00284B72" w:rsidRDefault="00D6360F" w:rsidP="00284B72">
            <w:pPr>
              <w:spacing w:beforeLines="50" w:before="156"/>
              <w:rPr>
                <w:rFonts w:eastAsia="楷体_GB2312"/>
                <w:sz w:val="24"/>
              </w:rPr>
            </w:pPr>
          </w:p>
        </w:tc>
      </w:tr>
      <w:tr w:rsidR="00D6360F" w:rsidRPr="00284B72" w14:paraId="7C0E95D7" w14:textId="77777777" w:rsidTr="00767724">
        <w:tc>
          <w:tcPr>
            <w:tcW w:w="2830" w:type="dxa"/>
            <w:shd w:val="clear" w:color="auto" w:fill="auto"/>
          </w:tcPr>
          <w:p w14:paraId="0200505D" w14:textId="77777777" w:rsidR="00D6360F" w:rsidRPr="00284B72" w:rsidRDefault="00D6360F" w:rsidP="00D6360F">
            <w:pPr>
              <w:spacing w:beforeLines="50" w:before="156"/>
              <w:rPr>
                <w:rFonts w:eastAsia="楷体_GB2312"/>
                <w:sz w:val="24"/>
              </w:rPr>
            </w:pPr>
            <w:r w:rsidRPr="00284B72">
              <w:rPr>
                <w:rFonts w:eastAsia="楷体_GB2312"/>
                <w:sz w:val="24"/>
              </w:rPr>
              <w:t>专业基础课</w:t>
            </w:r>
            <w:r>
              <w:rPr>
                <w:rFonts w:eastAsia="楷体_GB2312"/>
                <w:sz w:val="24"/>
              </w:rPr>
              <w:br/>
            </w:r>
            <w:r w:rsidRPr="00284B72">
              <w:rPr>
                <w:rFonts w:eastAsia="楷体_GB2312"/>
                <w:sz w:val="24"/>
              </w:rPr>
              <w:t>Program Core Courses</w:t>
            </w:r>
          </w:p>
        </w:tc>
        <w:tc>
          <w:tcPr>
            <w:tcW w:w="1701" w:type="dxa"/>
            <w:shd w:val="clear" w:color="auto" w:fill="auto"/>
          </w:tcPr>
          <w:p w14:paraId="6117B4AF" w14:textId="7723B3E3" w:rsidR="00D6360F" w:rsidRPr="00284B72" w:rsidRDefault="00D6360F" w:rsidP="0099261E">
            <w:pPr>
              <w:spacing w:beforeLines="50" w:before="156"/>
              <w:jc w:val="center"/>
              <w:rPr>
                <w:rFonts w:eastAsia="楷体_GB2312"/>
                <w:sz w:val="24"/>
              </w:rPr>
            </w:pPr>
          </w:p>
        </w:tc>
        <w:tc>
          <w:tcPr>
            <w:tcW w:w="1560" w:type="dxa"/>
          </w:tcPr>
          <w:p w14:paraId="657B808E" w14:textId="77777777" w:rsidR="00D6360F" w:rsidRPr="00284B72" w:rsidRDefault="00D6360F" w:rsidP="0099261E">
            <w:pPr>
              <w:spacing w:beforeLines="50" w:before="156"/>
              <w:jc w:val="center"/>
              <w:rPr>
                <w:rFonts w:eastAsia="楷体_GB2312"/>
                <w:sz w:val="24"/>
              </w:rPr>
            </w:pPr>
          </w:p>
        </w:tc>
        <w:tc>
          <w:tcPr>
            <w:tcW w:w="2126" w:type="dxa"/>
            <w:shd w:val="clear" w:color="auto" w:fill="auto"/>
          </w:tcPr>
          <w:p w14:paraId="4DFFB668" w14:textId="77777777" w:rsidR="00D6360F" w:rsidRPr="00284B72" w:rsidRDefault="00D6360F" w:rsidP="0099261E">
            <w:pPr>
              <w:spacing w:beforeLines="50" w:before="156"/>
              <w:jc w:val="center"/>
              <w:rPr>
                <w:rFonts w:eastAsia="楷体_GB2312"/>
                <w:sz w:val="24"/>
              </w:rPr>
            </w:pPr>
          </w:p>
        </w:tc>
        <w:tc>
          <w:tcPr>
            <w:tcW w:w="1519" w:type="dxa"/>
            <w:shd w:val="clear" w:color="auto" w:fill="auto"/>
          </w:tcPr>
          <w:p w14:paraId="6605800E" w14:textId="77777777" w:rsidR="00D6360F" w:rsidRPr="00284B72" w:rsidRDefault="00D6360F" w:rsidP="00284B72">
            <w:pPr>
              <w:spacing w:beforeLines="50" w:before="156"/>
              <w:rPr>
                <w:rFonts w:eastAsia="楷体_GB2312"/>
                <w:sz w:val="24"/>
              </w:rPr>
            </w:pPr>
          </w:p>
        </w:tc>
      </w:tr>
      <w:tr w:rsidR="00767724" w:rsidRPr="00284B72" w14:paraId="2383995F" w14:textId="77777777" w:rsidTr="00767724">
        <w:tc>
          <w:tcPr>
            <w:tcW w:w="2830" w:type="dxa"/>
            <w:shd w:val="clear" w:color="auto" w:fill="auto"/>
          </w:tcPr>
          <w:p w14:paraId="56974381" w14:textId="77777777" w:rsidR="00767724" w:rsidRPr="00284B72" w:rsidRDefault="00767724" w:rsidP="00767724">
            <w:pPr>
              <w:spacing w:beforeLines="50" w:before="156"/>
              <w:rPr>
                <w:rFonts w:eastAsia="楷体_GB2312"/>
                <w:sz w:val="24"/>
              </w:rPr>
            </w:pPr>
            <w:r w:rsidRPr="00284B72">
              <w:rPr>
                <w:rFonts w:eastAsia="楷体_GB2312"/>
                <w:sz w:val="24"/>
              </w:rPr>
              <w:t>专业</w:t>
            </w:r>
            <w:proofErr w:type="gramStart"/>
            <w:r w:rsidRPr="00284B72">
              <w:rPr>
                <w:rFonts w:eastAsia="楷体_GB2312"/>
                <w:sz w:val="24"/>
              </w:rPr>
              <w:t>前沿课</w:t>
            </w:r>
            <w:proofErr w:type="gramEnd"/>
            <w:r>
              <w:rPr>
                <w:rFonts w:eastAsia="楷体_GB2312"/>
                <w:sz w:val="24"/>
              </w:rPr>
              <w:br/>
            </w:r>
            <w:r w:rsidRPr="00284B72">
              <w:rPr>
                <w:rFonts w:eastAsia="楷体_GB2312" w:hint="eastAsia"/>
                <w:sz w:val="24"/>
              </w:rPr>
              <w:t>Program Frontier Courses</w:t>
            </w:r>
          </w:p>
        </w:tc>
        <w:tc>
          <w:tcPr>
            <w:tcW w:w="1701" w:type="dxa"/>
            <w:shd w:val="clear" w:color="auto" w:fill="auto"/>
            <w:vAlign w:val="center"/>
          </w:tcPr>
          <w:p w14:paraId="04058302" w14:textId="1DB9501A" w:rsidR="00767724" w:rsidRPr="00284B72" w:rsidRDefault="00767724" w:rsidP="009E3F4D">
            <w:pPr>
              <w:spacing w:beforeLines="50" w:before="156"/>
              <w:jc w:val="center"/>
              <w:rPr>
                <w:rFonts w:eastAsia="楷体_GB2312"/>
                <w:sz w:val="24"/>
              </w:rPr>
            </w:pPr>
            <w:r>
              <w:rPr>
                <w:rFonts w:ascii="楷体" w:eastAsia="楷体" w:hAnsi="楷体" w:hint="eastAsia"/>
                <w:sz w:val="24"/>
              </w:rPr>
              <w:t>≥</w:t>
            </w:r>
            <w:r w:rsidR="009E3F4D">
              <w:rPr>
                <w:rFonts w:eastAsia="楷体_GB2312"/>
                <w:sz w:val="24"/>
              </w:rPr>
              <w:t>3</w:t>
            </w:r>
          </w:p>
        </w:tc>
        <w:tc>
          <w:tcPr>
            <w:tcW w:w="1560" w:type="dxa"/>
          </w:tcPr>
          <w:p w14:paraId="627FA0B7" w14:textId="77777777" w:rsidR="00767724" w:rsidRPr="00284B72" w:rsidRDefault="00767724" w:rsidP="00767724">
            <w:pPr>
              <w:spacing w:beforeLines="50" w:before="156"/>
              <w:jc w:val="center"/>
              <w:rPr>
                <w:rFonts w:eastAsia="楷体_GB2312"/>
                <w:sz w:val="24"/>
              </w:rPr>
            </w:pPr>
          </w:p>
        </w:tc>
        <w:tc>
          <w:tcPr>
            <w:tcW w:w="2126" w:type="dxa"/>
            <w:shd w:val="clear" w:color="auto" w:fill="auto"/>
          </w:tcPr>
          <w:p w14:paraId="55458723" w14:textId="77777777" w:rsidR="00767724" w:rsidRPr="00284B72" w:rsidRDefault="00767724" w:rsidP="00767724">
            <w:pPr>
              <w:spacing w:beforeLines="50" w:before="156"/>
              <w:jc w:val="center"/>
              <w:rPr>
                <w:rFonts w:eastAsia="楷体_GB2312"/>
                <w:sz w:val="24"/>
              </w:rPr>
            </w:pPr>
          </w:p>
        </w:tc>
        <w:tc>
          <w:tcPr>
            <w:tcW w:w="1519" w:type="dxa"/>
            <w:shd w:val="clear" w:color="auto" w:fill="auto"/>
          </w:tcPr>
          <w:p w14:paraId="675E30D0" w14:textId="77777777" w:rsidR="00767724" w:rsidRPr="00284B72" w:rsidRDefault="00767724" w:rsidP="00767724">
            <w:pPr>
              <w:spacing w:beforeLines="50" w:before="156"/>
              <w:rPr>
                <w:rFonts w:eastAsia="楷体_GB2312"/>
                <w:sz w:val="24"/>
              </w:rPr>
            </w:pPr>
          </w:p>
        </w:tc>
      </w:tr>
      <w:tr w:rsidR="00767724" w:rsidRPr="00284B72" w14:paraId="4C789085" w14:textId="77777777" w:rsidTr="00767724">
        <w:tc>
          <w:tcPr>
            <w:tcW w:w="2830" w:type="dxa"/>
            <w:shd w:val="clear" w:color="auto" w:fill="auto"/>
          </w:tcPr>
          <w:p w14:paraId="0A9F8404" w14:textId="77777777" w:rsidR="00767724" w:rsidRPr="00284B72" w:rsidRDefault="00767724" w:rsidP="00767724">
            <w:pPr>
              <w:spacing w:beforeLines="50" w:before="156"/>
              <w:jc w:val="left"/>
              <w:rPr>
                <w:rFonts w:eastAsia="楷体_GB2312"/>
                <w:sz w:val="24"/>
              </w:rPr>
            </w:pPr>
            <w:r w:rsidRPr="00284B72">
              <w:rPr>
                <w:rFonts w:eastAsia="楷体_GB2312"/>
                <w:sz w:val="24"/>
              </w:rPr>
              <w:t>专业</w:t>
            </w:r>
            <w:r>
              <w:rPr>
                <w:rFonts w:eastAsia="楷体_GB2312" w:hint="eastAsia"/>
                <w:sz w:val="24"/>
              </w:rPr>
              <w:t>选修</w:t>
            </w:r>
            <w:r w:rsidRPr="00284B72">
              <w:rPr>
                <w:rFonts w:eastAsia="楷体_GB2312"/>
                <w:sz w:val="24"/>
              </w:rPr>
              <w:t>课</w:t>
            </w:r>
            <w:r>
              <w:rPr>
                <w:rFonts w:eastAsia="楷体_GB2312"/>
                <w:sz w:val="24"/>
              </w:rPr>
              <w:br/>
            </w:r>
            <w:r w:rsidRPr="00284B72">
              <w:rPr>
                <w:rFonts w:eastAsia="楷体_GB2312" w:hint="eastAsia"/>
                <w:sz w:val="24"/>
              </w:rPr>
              <w:t xml:space="preserve">Program </w:t>
            </w:r>
            <w:r>
              <w:rPr>
                <w:rFonts w:eastAsia="楷体_GB2312"/>
                <w:sz w:val="24"/>
              </w:rPr>
              <w:t>Elective</w:t>
            </w:r>
            <w:r w:rsidRPr="00284B72">
              <w:rPr>
                <w:rFonts w:eastAsia="楷体_GB2312" w:hint="eastAsia"/>
                <w:sz w:val="24"/>
              </w:rPr>
              <w:t xml:space="preserve"> Courses</w:t>
            </w:r>
          </w:p>
        </w:tc>
        <w:tc>
          <w:tcPr>
            <w:tcW w:w="1701" w:type="dxa"/>
            <w:shd w:val="clear" w:color="auto" w:fill="auto"/>
            <w:vAlign w:val="center"/>
          </w:tcPr>
          <w:p w14:paraId="24985144" w14:textId="2DC31F2B" w:rsidR="00767724" w:rsidRPr="00284B72" w:rsidRDefault="00767724" w:rsidP="00767724">
            <w:pPr>
              <w:spacing w:beforeLines="50" w:before="156"/>
              <w:jc w:val="center"/>
              <w:rPr>
                <w:rFonts w:eastAsia="楷体_GB2312"/>
                <w:sz w:val="24"/>
              </w:rPr>
            </w:pPr>
          </w:p>
        </w:tc>
        <w:tc>
          <w:tcPr>
            <w:tcW w:w="1560" w:type="dxa"/>
          </w:tcPr>
          <w:p w14:paraId="02725FF2" w14:textId="77777777" w:rsidR="00767724" w:rsidRPr="00284B72" w:rsidRDefault="00767724" w:rsidP="00767724">
            <w:pPr>
              <w:spacing w:beforeLines="50" w:before="156"/>
              <w:jc w:val="center"/>
              <w:rPr>
                <w:rFonts w:eastAsia="楷体_GB2312"/>
                <w:sz w:val="24"/>
              </w:rPr>
            </w:pPr>
          </w:p>
        </w:tc>
        <w:tc>
          <w:tcPr>
            <w:tcW w:w="2126" w:type="dxa"/>
            <w:shd w:val="clear" w:color="auto" w:fill="auto"/>
          </w:tcPr>
          <w:p w14:paraId="78D769E7" w14:textId="77777777" w:rsidR="00767724" w:rsidRPr="00284B72" w:rsidRDefault="00767724" w:rsidP="00767724">
            <w:pPr>
              <w:spacing w:beforeLines="50" w:before="156"/>
              <w:jc w:val="center"/>
              <w:rPr>
                <w:rFonts w:eastAsia="楷体_GB2312"/>
                <w:sz w:val="24"/>
              </w:rPr>
            </w:pPr>
          </w:p>
        </w:tc>
        <w:tc>
          <w:tcPr>
            <w:tcW w:w="1519" w:type="dxa"/>
            <w:shd w:val="clear" w:color="auto" w:fill="auto"/>
          </w:tcPr>
          <w:p w14:paraId="7B06BC73" w14:textId="77777777" w:rsidR="00767724" w:rsidRPr="00284B72" w:rsidRDefault="00767724" w:rsidP="00767724">
            <w:pPr>
              <w:spacing w:beforeLines="50" w:before="156"/>
              <w:rPr>
                <w:rFonts w:eastAsia="楷体_GB2312"/>
                <w:sz w:val="24"/>
              </w:rPr>
            </w:pPr>
          </w:p>
        </w:tc>
      </w:tr>
      <w:tr w:rsidR="00767724" w:rsidRPr="0099261E" w14:paraId="531F1445" w14:textId="77777777" w:rsidTr="00767724">
        <w:tc>
          <w:tcPr>
            <w:tcW w:w="2830" w:type="dxa"/>
            <w:shd w:val="clear" w:color="auto" w:fill="auto"/>
            <w:vAlign w:val="center"/>
          </w:tcPr>
          <w:p w14:paraId="484D2B30" w14:textId="77777777" w:rsidR="00767724" w:rsidRPr="0099261E" w:rsidRDefault="00767724" w:rsidP="00767724">
            <w:pPr>
              <w:spacing w:beforeLines="50" w:before="156"/>
              <w:rPr>
                <w:rFonts w:eastAsia="楷体_GB2312"/>
                <w:color w:val="808080" w:themeColor="background1" w:themeShade="80"/>
                <w:sz w:val="24"/>
              </w:rPr>
            </w:pPr>
            <w:r w:rsidRPr="00143B29">
              <w:rPr>
                <w:rFonts w:eastAsia="楷体_GB2312" w:hint="eastAsia"/>
                <w:sz w:val="24"/>
              </w:rPr>
              <w:t>任意选修</w:t>
            </w:r>
            <w:r w:rsidRPr="00143B29">
              <w:rPr>
                <w:rFonts w:eastAsia="楷体_GB2312"/>
                <w:sz w:val="24"/>
              </w:rPr>
              <w:t>课</w:t>
            </w:r>
            <w:r>
              <w:rPr>
                <w:rFonts w:eastAsia="楷体_GB2312"/>
                <w:color w:val="808080" w:themeColor="background1" w:themeShade="80"/>
                <w:sz w:val="24"/>
              </w:rPr>
              <w:br/>
            </w:r>
            <w:r w:rsidRPr="00143B29">
              <w:rPr>
                <w:rFonts w:eastAsia="楷体_GB2312" w:hint="eastAsia"/>
                <w:sz w:val="24"/>
              </w:rPr>
              <w:t>E</w:t>
            </w:r>
            <w:r w:rsidRPr="00143B29">
              <w:rPr>
                <w:rFonts w:eastAsia="楷体_GB2312"/>
                <w:sz w:val="24"/>
              </w:rPr>
              <w:t>lective</w:t>
            </w:r>
            <w:r w:rsidRPr="00143B29">
              <w:rPr>
                <w:rFonts w:eastAsia="楷体_GB2312" w:hint="eastAsia"/>
                <w:sz w:val="24"/>
              </w:rPr>
              <w:t xml:space="preserve"> Courses</w:t>
            </w:r>
          </w:p>
        </w:tc>
        <w:tc>
          <w:tcPr>
            <w:tcW w:w="1701" w:type="dxa"/>
            <w:shd w:val="clear" w:color="auto" w:fill="auto"/>
          </w:tcPr>
          <w:p w14:paraId="537EA75A" w14:textId="77777777" w:rsidR="00767724" w:rsidRPr="0099261E" w:rsidRDefault="00767724" w:rsidP="00767724">
            <w:pPr>
              <w:spacing w:beforeLines="50" w:before="156"/>
              <w:jc w:val="center"/>
              <w:rPr>
                <w:rFonts w:eastAsia="楷体_GB2312"/>
                <w:color w:val="808080" w:themeColor="background1" w:themeShade="80"/>
                <w:sz w:val="24"/>
              </w:rPr>
            </w:pPr>
          </w:p>
        </w:tc>
        <w:tc>
          <w:tcPr>
            <w:tcW w:w="1560" w:type="dxa"/>
          </w:tcPr>
          <w:p w14:paraId="3CE71C82" w14:textId="77777777" w:rsidR="00767724" w:rsidRPr="0099261E" w:rsidRDefault="00767724" w:rsidP="00767724">
            <w:pPr>
              <w:spacing w:beforeLines="50" w:before="156"/>
              <w:jc w:val="center"/>
              <w:rPr>
                <w:rFonts w:eastAsia="楷体_GB2312"/>
                <w:color w:val="808080" w:themeColor="background1" w:themeShade="80"/>
                <w:sz w:val="24"/>
              </w:rPr>
            </w:pPr>
          </w:p>
        </w:tc>
        <w:tc>
          <w:tcPr>
            <w:tcW w:w="2126" w:type="dxa"/>
            <w:shd w:val="clear" w:color="auto" w:fill="auto"/>
          </w:tcPr>
          <w:p w14:paraId="093D87E3" w14:textId="77777777" w:rsidR="00767724" w:rsidRPr="0099261E" w:rsidRDefault="00767724" w:rsidP="00767724">
            <w:pPr>
              <w:spacing w:beforeLines="50" w:before="156"/>
              <w:jc w:val="center"/>
              <w:rPr>
                <w:rFonts w:eastAsia="楷体_GB2312"/>
                <w:color w:val="808080" w:themeColor="background1" w:themeShade="80"/>
                <w:sz w:val="24"/>
              </w:rPr>
            </w:pPr>
          </w:p>
        </w:tc>
        <w:tc>
          <w:tcPr>
            <w:tcW w:w="1519" w:type="dxa"/>
            <w:shd w:val="clear" w:color="auto" w:fill="auto"/>
            <w:vAlign w:val="center"/>
          </w:tcPr>
          <w:p w14:paraId="1892CF15" w14:textId="77777777" w:rsidR="00767724" w:rsidRPr="00BE1A99" w:rsidRDefault="00767724" w:rsidP="00767724">
            <w:pPr>
              <w:spacing w:beforeLines="50" w:before="156"/>
              <w:rPr>
                <w:rFonts w:eastAsia="楷体_GB2312"/>
                <w:sz w:val="24"/>
              </w:rPr>
            </w:pPr>
            <w:r w:rsidRPr="004317C3">
              <w:rPr>
                <w:rFonts w:eastAsia="楷体_GB2312"/>
                <w:sz w:val="24"/>
              </w:rPr>
              <w:t>非必需</w:t>
            </w:r>
            <w:r>
              <w:rPr>
                <w:rFonts w:eastAsia="楷体_GB2312"/>
                <w:color w:val="808080" w:themeColor="background1" w:themeShade="80"/>
                <w:sz w:val="24"/>
              </w:rPr>
              <w:br/>
            </w:r>
            <w:r w:rsidRPr="00111179">
              <w:rPr>
                <w:rFonts w:eastAsia="楷体_GB2312"/>
                <w:sz w:val="24"/>
              </w:rPr>
              <w:t>Not required</w:t>
            </w:r>
          </w:p>
        </w:tc>
      </w:tr>
    </w:tbl>
    <w:p w14:paraId="581DFA60" w14:textId="77777777"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电气工程研究生学术报告会和讨论会要求：</w:t>
      </w:r>
    </w:p>
    <w:p w14:paraId="111B0880" w14:textId="77777777"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1</w:t>
      </w:r>
      <w:r w:rsidRPr="00042CC1">
        <w:rPr>
          <w:rFonts w:eastAsia="楷体_GB2312" w:hint="eastAsia"/>
          <w:sz w:val="24"/>
        </w:rPr>
        <w:t>、学术报告会或讨论会，在个人培养计划中选在第二学期，全年都可以参加，入学第一年内完成。</w:t>
      </w:r>
    </w:p>
    <w:p w14:paraId="5521BEE3" w14:textId="664179DC"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2</w:t>
      </w:r>
      <w:r w:rsidRPr="00042CC1">
        <w:rPr>
          <w:rFonts w:eastAsia="楷体_GB2312" w:hint="eastAsia"/>
          <w:sz w:val="24"/>
        </w:rPr>
        <w:t>、</w:t>
      </w:r>
      <w:r>
        <w:rPr>
          <w:rFonts w:eastAsia="楷体_GB2312" w:hint="eastAsia"/>
          <w:sz w:val="24"/>
        </w:rPr>
        <w:t>参会后需</w:t>
      </w:r>
      <w:r w:rsidRPr="00042CC1">
        <w:rPr>
          <w:rFonts w:eastAsia="楷体_GB2312" w:hint="eastAsia"/>
          <w:sz w:val="24"/>
        </w:rPr>
        <w:t>提交由电气系举办的学术报告会记录</w:t>
      </w:r>
      <w:r w:rsidRPr="00047146">
        <w:rPr>
          <w:rFonts w:eastAsia="楷体_GB2312" w:hint="eastAsia"/>
          <w:sz w:val="24"/>
        </w:rPr>
        <w:t>表，</w:t>
      </w:r>
      <w:r w:rsidR="00E63154">
        <w:rPr>
          <w:rFonts w:eastAsia="楷体_GB2312" w:hint="eastAsia"/>
          <w:sz w:val="24"/>
        </w:rPr>
        <w:t>博士</w:t>
      </w:r>
      <w:r w:rsidR="008C3DDC" w:rsidRPr="00047146">
        <w:rPr>
          <w:rFonts w:eastAsia="楷体_GB2312" w:hint="eastAsia"/>
          <w:sz w:val="24"/>
        </w:rPr>
        <w:t>研究生</w:t>
      </w:r>
      <w:r w:rsidRPr="00047146">
        <w:rPr>
          <w:rFonts w:eastAsia="楷体_GB2312" w:hint="eastAsia"/>
          <w:sz w:val="24"/>
        </w:rPr>
        <w:t>要求提交</w:t>
      </w:r>
      <w:r w:rsidR="00E63154">
        <w:rPr>
          <w:rFonts w:eastAsia="楷体_GB2312"/>
          <w:sz w:val="24"/>
        </w:rPr>
        <w:t>8</w:t>
      </w:r>
      <w:r w:rsidRPr="00047146">
        <w:rPr>
          <w:rFonts w:eastAsia="楷体_GB2312" w:hint="eastAsia"/>
          <w:sz w:val="24"/>
        </w:rPr>
        <w:t>场学</w:t>
      </w:r>
      <w:r w:rsidRPr="00042CC1">
        <w:rPr>
          <w:rFonts w:eastAsia="楷体_GB2312" w:hint="eastAsia"/>
          <w:sz w:val="24"/>
        </w:rPr>
        <w:t>术报告会的记录表，每场总结不少于</w:t>
      </w:r>
      <w:r w:rsidR="003E4C15">
        <w:rPr>
          <w:rFonts w:eastAsia="楷体_GB2312"/>
          <w:sz w:val="24"/>
        </w:rPr>
        <w:t>800</w:t>
      </w:r>
      <w:r w:rsidRPr="00042CC1">
        <w:rPr>
          <w:rFonts w:eastAsia="楷体_GB2312" w:hint="eastAsia"/>
          <w:sz w:val="24"/>
        </w:rPr>
        <w:t>字。</w:t>
      </w:r>
      <w:proofErr w:type="gramStart"/>
      <w:r w:rsidRPr="00042CC1">
        <w:rPr>
          <w:rFonts w:eastAsia="楷体_GB2312" w:hint="eastAsia"/>
          <w:sz w:val="24"/>
        </w:rPr>
        <w:t>电院相关</w:t>
      </w:r>
      <w:proofErr w:type="gramEnd"/>
      <w:r w:rsidRPr="00042CC1">
        <w:rPr>
          <w:rFonts w:eastAsia="楷体_GB2312" w:hint="eastAsia"/>
          <w:sz w:val="24"/>
        </w:rPr>
        <w:t>学科的学术报告会也可参加，但不能超过总</w:t>
      </w:r>
      <w:r>
        <w:rPr>
          <w:rFonts w:eastAsia="楷体_GB2312" w:hint="eastAsia"/>
          <w:sz w:val="24"/>
        </w:rPr>
        <w:t>数</w:t>
      </w:r>
      <w:r w:rsidRPr="00042CC1">
        <w:rPr>
          <w:rFonts w:eastAsia="楷体_GB2312" w:hint="eastAsia"/>
          <w:sz w:val="24"/>
        </w:rPr>
        <w:t>的三分之一。</w:t>
      </w:r>
      <w:r w:rsidRPr="00042CC1">
        <w:rPr>
          <w:rFonts w:eastAsia="楷体_GB2312" w:hint="eastAsia"/>
          <w:sz w:val="24"/>
        </w:rPr>
        <w:t xml:space="preserve">  </w:t>
      </w:r>
    </w:p>
    <w:p w14:paraId="0AA4E0A3" w14:textId="77777777" w:rsidR="0031625E" w:rsidRPr="00042CC1" w:rsidRDefault="0031625E" w:rsidP="0031625E">
      <w:pPr>
        <w:spacing w:line="300" w:lineRule="auto"/>
        <w:ind w:firstLineChars="200" w:firstLine="480"/>
        <w:rPr>
          <w:rFonts w:eastAsia="楷体_GB2312"/>
          <w:sz w:val="24"/>
        </w:rPr>
      </w:pPr>
      <w:r w:rsidRPr="00042CC1">
        <w:rPr>
          <w:rFonts w:eastAsia="楷体_GB2312" w:hint="eastAsia"/>
          <w:sz w:val="24"/>
        </w:rPr>
        <w:t> 3</w:t>
      </w:r>
      <w:r w:rsidRPr="00042CC1">
        <w:rPr>
          <w:rFonts w:eastAsia="楷体_GB2312" w:hint="eastAsia"/>
          <w:sz w:val="24"/>
        </w:rPr>
        <w:t>、所有选课学生于每年夏季学期第一周周三前以班级为单位，班长按二级学科方向分好收齐后将学术报告电子版反馈到教学秘书邮箱</w:t>
      </w:r>
      <w:r>
        <w:rPr>
          <w:rFonts w:eastAsia="楷体_GB2312" w:hint="eastAsia"/>
          <w:sz w:val="24"/>
        </w:rPr>
        <w:t>。</w:t>
      </w:r>
      <w:r w:rsidRPr="00042CC1">
        <w:rPr>
          <w:rFonts w:eastAsia="楷体_GB2312" w:hint="eastAsia"/>
          <w:sz w:val="24"/>
        </w:rPr>
        <w:t>每位学生的文件电子版反馈命名为：二级学科方向名称</w:t>
      </w:r>
      <w:r w:rsidRPr="00042CC1">
        <w:rPr>
          <w:rFonts w:eastAsia="楷体_GB2312" w:hint="eastAsia"/>
          <w:sz w:val="24"/>
        </w:rPr>
        <w:t>+</w:t>
      </w:r>
      <w:r w:rsidRPr="00042CC1">
        <w:rPr>
          <w:rFonts w:eastAsia="楷体_GB2312" w:hint="eastAsia"/>
          <w:sz w:val="24"/>
        </w:rPr>
        <w:t>姓名</w:t>
      </w:r>
      <w:r w:rsidRPr="00042CC1">
        <w:rPr>
          <w:rFonts w:eastAsia="楷体_GB2312" w:hint="eastAsia"/>
          <w:sz w:val="24"/>
        </w:rPr>
        <w:t>+</w:t>
      </w:r>
      <w:r w:rsidRPr="00042CC1">
        <w:rPr>
          <w:rFonts w:eastAsia="楷体_GB2312" w:hint="eastAsia"/>
          <w:sz w:val="24"/>
        </w:rPr>
        <w:t>学号，电气工程系五个二级学科方向为：电力系统、电力电子、电机、高压、电工中心。</w:t>
      </w:r>
      <w:r w:rsidRPr="00042CC1">
        <w:rPr>
          <w:rFonts w:eastAsia="楷体_GB2312" w:hint="eastAsia"/>
          <w:sz w:val="24"/>
        </w:rPr>
        <w:t xml:space="preserve"> </w:t>
      </w:r>
    </w:p>
    <w:p w14:paraId="724A7C58" w14:textId="77777777" w:rsidR="0031625E" w:rsidRPr="00042CC1" w:rsidRDefault="0031625E" w:rsidP="0031625E">
      <w:pPr>
        <w:spacing w:line="300" w:lineRule="auto"/>
        <w:ind w:firstLineChars="200" w:firstLine="480"/>
        <w:rPr>
          <w:rFonts w:eastAsia="楷体_GB2312"/>
          <w:sz w:val="24"/>
        </w:rPr>
      </w:pPr>
      <w:proofErr w:type="gramStart"/>
      <w:r w:rsidRPr="00042CC1">
        <w:rPr>
          <w:rFonts w:eastAsia="楷体_GB2312" w:hint="eastAsia"/>
          <w:sz w:val="24"/>
        </w:rPr>
        <w:t>电院报告会</w:t>
      </w:r>
      <w:proofErr w:type="gramEnd"/>
      <w:r w:rsidRPr="00042CC1">
        <w:rPr>
          <w:rFonts w:eastAsia="楷体_GB2312" w:hint="eastAsia"/>
          <w:sz w:val="24"/>
        </w:rPr>
        <w:t>通知见网站</w:t>
      </w:r>
      <w:r w:rsidRPr="00042CC1">
        <w:rPr>
          <w:rFonts w:eastAsia="楷体_GB2312" w:hint="eastAsia"/>
          <w:sz w:val="24"/>
        </w:rPr>
        <w:t>http://www.seiee.sjtu.edu.cn/seiee/list/683-1-20.htm</w:t>
      </w:r>
    </w:p>
    <w:p w14:paraId="2E911F7A" w14:textId="77777777" w:rsidR="0031625E" w:rsidRDefault="0031625E" w:rsidP="0031625E">
      <w:pPr>
        <w:spacing w:line="300" w:lineRule="auto"/>
        <w:ind w:firstLineChars="200" w:firstLine="480"/>
      </w:pPr>
      <w:r w:rsidRPr="00042CC1">
        <w:rPr>
          <w:rFonts w:eastAsia="楷体_GB2312" w:hint="eastAsia"/>
          <w:sz w:val="24"/>
        </w:rPr>
        <w:t>电气系学术动态见网站</w:t>
      </w:r>
      <w:r w:rsidR="00FA70C4">
        <w:fldChar w:fldCharType="begin"/>
      </w:r>
      <w:r w:rsidR="00FA70C4">
        <w:instrText xml:space="preserve"> HYPERLINK "https://eei.sjtu.edu.cn/news.aspx?info_lb=498&amp;flag=498" </w:instrText>
      </w:r>
      <w:r w:rsidR="00FA70C4">
        <w:fldChar w:fldCharType="separate"/>
      </w:r>
      <w:r w:rsidRPr="00B4736C">
        <w:rPr>
          <w:rFonts w:eastAsia="楷体_GB2312"/>
          <w:sz w:val="24"/>
        </w:rPr>
        <w:t>https://eei.sjtu.edu.cn/news.aspx?info_lb=498&amp;flag=498</w:t>
      </w:r>
      <w:r w:rsidR="00FA70C4">
        <w:rPr>
          <w:rFonts w:eastAsia="楷体_GB2312"/>
          <w:sz w:val="24"/>
        </w:rPr>
        <w:fldChar w:fldCharType="end"/>
      </w:r>
    </w:p>
    <w:p w14:paraId="10714731" w14:textId="77777777" w:rsidR="0031625E" w:rsidRDefault="0031625E" w:rsidP="0031625E">
      <w:pPr>
        <w:spacing w:beforeLines="50" w:before="156"/>
        <w:ind w:firstLine="425"/>
        <w:rPr>
          <w:rFonts w:eastAsia="楷体_GB2312"/>
          <w:sz w:val="24"/>
        </w:rPr>
      </w:pPr>
      <w:r w:rsidRPr="00CD4154">
        <w:rPr>
          <w:rFonts w:eastAsia="楷体_GB2312"/>
          <w:sz w:val="24"/>
        </w:rPr>
        <w:t xml:space="preserve">Academic </w:t>
      </w:r>
      <w:r>
        <w:rPr>
          <w:rFonts w:eastAsia="楷体_GB2312" w:hint="eastAsia"/>
          <w:sz w:val="24"/>
        </w:rPr>
        <w:t>s</w:t>
      </w:r>
      <w:r w:rsidRPr="00CD4154">
        <w:rPr>
          <w:rFonts w:eastAsia="楷体_GB2312"/>
          <w:sz w:val="24"/>
        </w:rPr>
        <w:t xml:space="preserve">peech and </w:t>
      </w:r>
      <w:r>
        <w:rPr>
          <w:rFonts w:eastAsia="楷体_GB2312"/>
          <w:sz w:val="24"/>
        </w:rPr>
        <w:t>s</w:t>
      </w:r>
      <w:r w:rsidRPr="00CD4154">
        <w:rPr>
          <w:rFonts w:eastAsia="楷体_GB2312"/>
          <w:sz w:val="24"/>
        </w:rPr>
        <w:t>eminar</w:t>
      </w:r>
      <w:r>
        <w:rPr>
          <w:rFonts w:eastAsia="楷体_GB2312"/>
          <w:sz w:val="24"/>
        </w:rPr>
        <w:t xml:space="preserve"> requirements:</w:t>
      </w:r>
    </w:p>
    <w:p w14:paraId="64C4DB4B" w14:textId="77777777" w:rsidR="0031625E" w:rsidRPr="006F21F9" w:rsidRDefault="0031625E" w:rsidP="0031625E">
      <w:pPr>
        <w:pStyle w:val="ac"/>
        <w:numPr>
          <w:ilvl w:val="0"/>
          <w:numId w:val="6"/>
        </w:numPr>
        <w:ind w:left="0" w:firstLineChars="0" w:firstLine="567"/>
        <w:rPr>
          <w:rFonts w:eastAsia="楷体_GB2312"/>
          <w:sz w:val="24"/>
        </w:rPr>
      </w:pPr>
      <w:r w:rsidRPr="006F21F9">
        <w:rPr>
          <w:rFonts w:eastAsia="楷体_GB2312"/>
          <w:sz w:val="24"/>
        </w:rPr>
        <w:t xml:space="preserve">Academic </w:t>
      </w:r>
      <w:r w:rsidRPr="006F21F9">
        <w:rPr>
          <w:rFonts w:eastAsia="楷体_GB2312" w:hint="eastAsia"/>
          <w:sz w:val="24"/>
        </w:rPr>
        <w:t>s</w:t>
      </w:r>
      <w:r w:rsidRPr="006F21F9">
        <w:rPr>
          <w:rFonts w:eastAsia="楷体_GB2312"/>
          <w:sz w:val="24"/>
        </w:rPr>
        <w:t>peech and seminar should be selected in the 2nd semester and can be participated in the whole year. They should be completed within the first academic year.</w:t>
      </w:r>
    </w:p>
    <w:p w14:paraId="6F1DCACC" w14:textId="097F8394" w:rsidR="0031625E" w:rsidRDefault="0031625E" w:rsidP="0031625E">
      <w:pPr>
        <w:pStyle w:val="ac"/>
        <w:numPr>
          <w:ilvl w:val="0"/>
          <w:numId w:val="6"/>
        </w:numPr>
        <w:ind w:left="0" w:firstLineChars="0" w:firstLine="567"/>
        <w:jc w:val="left"/>
        <w:rPr>
          <w:rFonts w:eastAsia="楷体_GB2312"/>
          <w:sz w:val="24"/>
        </w:rPr>
      </w:pPr>
      <w:r>
        <w:rPr>
          <w:rFonts w:eastAsia="楷体_GB2312"/>
          <w:sz w:val="24"/>
        </w:rPr>
        <w:t xml:space="preserve">Postgraduate should submit </w:t>
      </w:r>
      <w:r>
        <w:rPr>
          <w:rFonts w:eastAsia="楷体_GB2312" w:hint="eastAsia"/>
          <w:sz w:val="24"/>
        </w:rPr>
        <w:t>at</w:t>
      </w:r>
      <w:r>
        <w:rPr>
          <w:rFonts w:eastAsia="楷体_GB2312"/>
          <w:sz w:val="24"/>
        </w:rPr>
        <w:t xml:space="preserve"> </w:t>
      </w:r>
      <w:r>
        <w:rPr>
          <w:rFonts w:eastAsia="楷体_GB2312" w:hint="eastAsia"/>
          <w:sz w:val="24"/>
        </w:rPr>
        <w:t>least</w:t>
      </w:r>
      <w:r>
        <w:rPr>
          <w:rFonts w:eastAsia="楷体_GB2312"/>
          <w:sz w:val="24"/>
        </w:rPr>
        <w:t xml:space="preserve"> </w:t>
      </w:r>
      <w:r w:rsidR="00E63154">
        <w:rPr>
          <w:rFonts w:eastAsia="楷体_GB2312"/>
          <w:sz w:val="24"/>
        </w:rPr>
        <w:t>8</w:t>
      </w:r>
      <w:r>
        <w:rPr>
          <w:rFonts w:eastAsia="楷体_GB2312"/>
          <w:sz w:val="24"/>
        </w:rPr>
        <w:t xml:space="preserve"> record forms after attending the a</w:t>
      </w:r>
      <w:r w:rsidRPr="00CD4154">
        <w:rPr>
          <w:rFonts w:eastAsia="楷体_GB2312"/>
          <w:sz w:val="24"/>
        </w:rPr>
        <w:t xml:space="preserve">cademic </w:t>
      </w:r>
      <w:r>
        <w:rPr>
          <w:rFonts w:eastAsia="楷体_GB2312" w:hint="eastAsia"/>
          <w:sz w:val="24"/>
        </w:rPr>
        <w:t>s</w:t>
      </w:r>
      <w:r w:rsidRPr="00CD4154">
        <w:rPr>
          <w:rFonts w:eastAsia="楷体_GB2312"/>
          <w:sz w:val="24"/>
        </w:rPr>
        <w:t>peech</w:t>
      </w:r>
      <w:r>
        <w:rPr>
          <w:rFonts w:eastAsia="楷体_GB2312"/>
          <w:sz w:val="24"/>
        </w:rPr>
        <w:t xml:space="preserve">es </w:t>
      </w:r>
      <w:r w:rsidRPr="008C687F">
        <w:rPr>
          <w:rFonts w:eastAsia="楷体_GB2312"/>
          <w:sz w:val="24"/>
        </w:rPr>
        <w:t>organized by the Department of Electrical Engineering</w:t>
      </w:r>
      <w:r>
        <w:rPr>
          <w:rFonts w:eastAsia="楷体_GB2312"/>
          <w:sz w:val="24"/>
        </w:rPr>
        <w:t xml:space="preserve">. Each record form should include more than </w:t>
      </w:r>
      <w:r w:rsidR="003E4C15">
        <w:rPr>
          <w:rFonts w:eastAsia="楷体_GB2312"/>
          <w:sz w:val="24"/>
        </w:rPr>
        <w:t>800</w:t>
      </w:r>
      <w:r>
        <w:rPr>
          <w:rFonts w:eastAsia="楷体_GB2312"/>
          <w:sz w:val="24"/>
        </w:rPr>
        <w:t xml:space="preserve"> words.</w:t>
      </w:r>
      <w:r w:rsidRPr="00EE21D4">
        <w:t xml:space="preserve"> </w:t>
      </w:r>
      <w:r w:rsidRPr="00EE21D4">
        <w:rPr>
          <w:rFonts w:eastAsia="楷体_GB2312"/>
          <w:sz w:val="24"/>
        </w:rPr>
        <w:t xml:space="preserve">The relevant subjects academic </w:t>
      </w:r>
      <w:r>
        <w:rPr>
          <w:rFonts w:eastAsia="楷体_GB2312" w:hint="eastAsia"/>
          <w:sz w:val="24"/>
        </w:rPr>
        <w:t>s</w:t>
      </w:r>
      <w:r w:rsidRPr="00CD4154">
        <w:rPr>
          <w:rFonts w:eastAsia="楷体_GB2312"/>
          <w:sz w:val="24"/>
        </w:rPr>
        <w:t>peech</w:t>
      </w:r>
      <w:r>
        <w:rPr>
          <w:rFonts w:eastAsia="楷体_GB2312"/>
          <w:sz w:val="24"/>
        </w:rPr>
        <w:t>es</w:t>
      </w:r>
      <w:r w:rsidRPr="00EE21D4">
        <w:rPr>
          <w:rFonts w:eastAsia="楷体_GB2312"/>
          <w:sz w:val="24"/>
        </w:rPr>
        <w:t xml:space="preserve"> </w:t>
      </w:r>
      <w:r w:rsidRPr="008C687F">
        <w:rPr>
          <w:rFonts w:eastAsia="楷体_GB2312"/>
          <w:sz w:val="24"/>
        </w:rPr>
        <w:t>organized by</w:t>
      </w:r>
      <w:r w:rsidRPr="00EE21D4">
        <w:rPr>
          <w:rFonts w:eastAsia="楷体_GB2312"/>
          <w:sz w:val="24"/>
        </w:rPr>
        <w:t xml:space="preserve"> the Institute can also</w:t>
      </w:r>
      <w:r>
        <w:rPr>
          <w:rFonts w:eastAsia="楷体_GB2312"/>
          <w:sz w:val="24"/>
        </w:rPr>
        <w:t xml:space="preserve"> be </w:t>
      </w:r>
      <w:r w:rsidRPr="00EE21D4">
        <w:rPr>
          <w:rFonts w:eastAsia="楷体_GB2312"/>
          <w:sz w:val="24"/>
        </w:rPr>
        <w:t>participate</w:t>
      </w:r>
      <w:r>
        <w:rPr>
          <w:rFonts w:eastAsia="楷体_GB2312"/>
          <w:sz w:val="24"/>
        </w:rPr>
        <w:t>d</w:t>
      </w:r>
      <w:r w:rsidRPr="00EE21D4">
        <w:rPr>
          <w:rFonts w:eastAsia="楷体_GB2312"/>
          <w:sz w:val="24"/>
        </w:rPr>
        <w:t xml:space="preserve">, but </w:t>
      </w:r>
      <w:r>
        <w:rPr>
          <w:rFonts w:eastAsia="楷体_GB2312"/>
          <w:sz w:val="24"/>
        </w:rPr>
        <w:t>they</w:t>
      </w:r>
      <w:r w:rsidRPr="00EE21D4">
        <w:rPr>
          <w:rFonts w:eastAsia="楷体_GB2312"/>
          <w:sz w:val="24"/>
        </w:rPr>
        <w:t xml:space="preserve"> cannot exceed </w:t>
      </w:r>
      <w:r>
        <w:rPr>
          <w:rFonts w:eastAsia="楷体_GB2312"/>
          <w:sz w:val="24"/>
        </w:rPr>
        <w:t>1</w:t>
      </w:r>
      <w:r>
        <w:rPr>
          <w:rFonts w:eastAsia="楷体_GB2312" w:hint="eastAsia"/>
          <w:sz w:val="24"/>
        </w:rPr>
        <w:t>/</w:t>
      </w:r>
      <w:r>
        <w:rPr>
          <w:rFonts w:eastAsia="楷体_GB2312"/>
          <w:sz w:val="24"/>
        </w:rPr>
        <w:t>3</w:t>
      </w:r>
      <w:r w:rsidRPr="00EE21D4">
        <w:rPr>
          <w:rFonts w:eastAsia="楷体_GB2312"/>
          <w:sz w:val="24"/>
        </w:rPr>
        <w:t xml:space="preserve"> of the total</w:t>
      </w:r>
      <w:r w:rsidR="00623864">
        <w:rPr>
          <w:rFonts w:eastAsia="楷体_GB2312" w:hint="eastAsia"/>
          <w:sz w:val="24"/>
        </w:rPr>
        <w:t>.</w:t>
      </w:r>
    </w:p>
    <w:p w14:paraId="64F9EC4B" w14:textId="12AE65BA" w:rsidR="0031625E" w:rsidRDefault="00AC1EFC" w:rsidP="0031625E">
      <w:pPr>
        <w:pStyle w:val="ac"/>
        <w:numPr>
          <w:ilvl w:val="0"/>
          <w:numId w:val="6"/>
        </w:numPr>
        <w:ind w:left="0" w:firstLineChars="0" w:firstLine="567"/>
        <w:jc w:val="left"/>
        <w:rPr>
          <w:rFonts w:eastAsia="楷体_GB2312"/>
          <w:sz w:val="24"/>
        </w:rPr>
      </w:pPr>
      <w:r>
        <w:rPr>
          <w:rFonts w:eastAsia="楷体_GB2312" w:hint="eastAsia"/>
          <w:sz w:val="24"/>
        </w:rPr>
        <w:t>All</w:t>
      </w:r>
      <w:r>
        <w:rPr>
          <w:rFonts w:eastAsia="楷体_GB2312"/>
          <w:sz w:val="24"/>
        </w:rPr>
        <w:t xml:space="preserve"> </w:t>
      </w:r>
      <w:r>
        <w:rPr>
          <w:rFonts w:eastAsia="楷体_GB2312" w:hint="eastAsia"/>
          <w:sz w:val="24"/>
        </w:rPr>
        <w:t>the</w:t>
      </w:r>
      <w:r>
        <w:rPr>
          <w:rFonts w:eastAsia="楷体_GB2312"/>
          <w:sz w:val="24"/>
        </w:rPr>
        <w:t xml:space="preserve"> postgraduates should submit the e-edition record form to their class leader before 1</w:t>
      </w:r>
      <w:r w:rsidRPr="00445530">
        <w:rPr>
          <w:rFonts w:eastAsia="楷体_GB2312"/>
          <w:sz w:val="24"/>
          <w:vertAlign w:val="superscript"/>
        </w:rPr>
        <w:t>st</w:t>
      </w:r>
      <w:r>
        <w:rPr>
          <w:rFonts w:eastAsia="楷体_GB2312"/>
          <w:sz w:val="24"/>
        </w:rPr>
        <w:t xml:space="preserve"> Wednesday of the summer semester. Class leaders should classify the forms according to </w:t>
      </w:r>
      <w:r w:rsidRPr="007E1C9B">
        <w:rPr>
          <w:rFonts w:eastAsia="楷体_GB2312"/>
          <w:sz w:val="24"/>
        </w:rPr>
        <w:t>level-2 disciplines</w:t>
      </w:r>
      <w:r>
        <w:rPr>
          <w:rFonts w:eastAsia="楷体_GB2312"/>
          <w:sz w:val="24"/>
        </w:rPr>
        <w:t xml:space="preserve"> and send them to the teaching </w:t>
      </w:r>
      <w:r w:rsidRPr="003A34E2">
        <w:rPr>
          <w:rFonts w:eastAsia="楷体_GB2312"/>
          <w:sz w:val="24"/>
        </w:rPr>
        <w:t>secretary</w:t>
      </w:r>
      <w:r>
        <w:rPr>
          <w:rFonts w:eastAsia="楷体_GB2312"/>
          <w:sz w:val="24"/>
        </w:rPr>
        <w:t>.</w:t>
      </w:r>
      <w:r w:rsidR="0031625E">
        <w:rPr>
          <w:rFonts w:eastAsia="楷体_GB2312"/>
          <w:sz w:val="24"/>
        </w:rPr>
        <w:t xml:space="preserve"> </w:t>
      </w:r>
    </w:p>
    <w:p w14:paraId="62EAE092" w14:textId="77777777" w:rsidR="0031625E" w:rsidRDefault="0031625E" w:rsidP="0031625E">
      <w:pPr>
        <w:pStyle w:val="ac"/>
        <w:ind w:left="567" w:firstLineChars="0" w:firstLine="0"/>
        <w:jc w:val="left"/>
        <w:rPr>
          <w:rFonts w:eastAsia="楷体_GB2312"/>
          <w:sz w:val="24"/>
        </w:rPr>
      </w:pPr>
      <w:r>
        <w:rPr>
          <w:rFonts w:eastAsia="楷体_GB2312"/>
          <w:sz w:val="24"/>
        </w:rPr>
        <w:t xml:space="preserve">Record form naming rules: </w:t>
      </w:r>
      <w:r w:rsidRPr="007E1C9B">
        <w:rPr>
          <w:rFonts w:eastAsia="楷体_GB2312"/>
          <w:sz w:val="24"/>
        </w:rPr>
        <w:t>level-2 disciplines</w:t>
      </w:r>
      <w:r>
        <w:rPr>
          <w:rFonts w:eastAsia="楷体_GB2312"/>
          <w:sz w:val="24"/>
        </w:rPr>
        <w:t xml:space="preserve"> name + postgraduates name + postgraduates ID</w:t>
      </w:r>
    </w:p>
    <w:p w14:paraId="67B62D62" w14:textId="77777777" w:rsidR="0031625E" w:rsidRDefault="0031625E" w:rsidP="00CE39BB">
      <w:pPr>
        <w:pStyle w:val="ac"/>
        <w:ind w:firstLineChars="236" w:firstLine="566"/>
        <w:jc w:val="left"/>
        <w:rPr>
          <w:rFonts w:eastAsia="楷体_GB2312"/>
          <w:sz w:val="24"/>
        </w:rPr>
      </w:pPr>
      <w:r>
        <w:rPr>
          <w:rFonts w:eastAsia="楷体_GB2312"/>
          <w:sz w:val="24"/>
        </w:rPr>
        <w:t>L</w:t>
      </w:r>
      <w:r w:rsidRPr="007E1C9B">
        <w:rPr>
          <w:rFonts w:eastAsia="楷体_GB2312"/>
          <w:sz w:val="24"/>
        </w:rPr>
        <w:t>evel-2 disciplines</w:t>
      </w:r>
      <w:r>
        <w:rPr>
          <w:rFonts w:eastAsia="楷体_GB2312"/>
          <w:sz w:val="24"/>
        </w:rPr>
        <w:t xml:space="preserve"> names: </w:t>
      </w:r>
      <w:r w:rsidRPr="007E1C9B">
        <w:rPr>
          <w:rFonts w:eastAsia="楷体_GB2312"/>
          <w:sz w:val="24"/>
        </w:rPr>
        <w:t>Power System and Automation, Electric Machines and Electric Apparatus, High Voltage and Insulation Technology</w:t>
      </w:r>
      <w:r>
        <w:rPr>
          <w:rFonts w:eastAsia="楷体_GB2312"/>
          <w:sz w:val="24"/>
        </w:rPr>
        <w:t xml:space="preserve">, </w:t>
      </w:r>
      <w:r w:rsidRPr="007E1C9B">
        <w:rPr>
          <w:rFonts w:eastAsia="楷体_GB2312"/>
          <w:sz w:val="24"/>
        </w:rPr>
        <w:t>Power Electronics and Electrical Drives, and Theory and New Technology of Electrical Engineering</w:t>
      </w:r>
    </w:p>
    <w:p w14:paraId="52F7FB77" w14:textId="77777777" w:rsidR="0031625E" w:rsidRDefault="0031625E" w:rsidP="0031625E">
      <w:pPr>
        <w:pStyle w:val="ac"/>
        <w:ind w:left="567" w:firstLineChars="0" w:firstLine="0"/>
        <w:jc w:val="left"/>
        <w:rPr>
          <w:rFonts w:eastAsia="楷体_GB2312"/>
          <w:sz w:val="24"/>
        </w:rPr>
      </w:pPr>
      <w:r w:rsidRPr="00EE21D4">
        <w:rPr>
          <w:rFonts w:eastAsia="楷体_GB2312"/>
          <w:sz w:val="24"/>
        </w:rPr>
        <w:lastRenderedPageBreak/>
        <w:t>Institute</w:t>
      </w:r>
      <w:r>
        <w:rPr>
          <w:rFonts w:eastAsia="楷体_GB2312"/>
          <w:sz w:val="24"/>
        </w:rPr>
        <w:t xml:space="preserve"> a</w:t>
      </w:r>
      <w:r w:rsidRPr="00B4736C">
        <w:rPr>
          <w:rFonts w:eastAsia="楷体_GB2312"/>
          <w:sz w:val="24"/>
        </w:rPr>
        <w:t>cademic trends</w:t>
      </w:r>
      <w:r>
        <w:rPr>
          <w:rFonts w:eastAsia="楷体_GB2312"/>
          <w:sz w:val="24"/>
        </w:rPr>
        <w:t xml:space="preserve">: </w:t>
      </w:r>
      <w:hyperlink r:id="rId7" w:history="1">
        <w:r w:rsidRPr="00CA5251">
          <w:rPr>
            <w:rFonts w:eastAsia="楷体_GB2312" w:hint="eastAsia"/>
            <w:sz w:val="24"/>
          </w:rPr>
          <w:t>http://www.seiee.sjtu.edu.cn/seiee/list/683-1-20.htm</w:t>
        </w:r>
      </w:hyperlink>
    </w:p>
    <w:p w14:paraId="0E76EF88" w14:textId="77777777" w:rsidR="0031625E" w:rsidRPr="00B4736C" w:rsidRDefault="0031625E" w:rsidP="0031625E">
      <w:pPr>
        <w:pStyle w:val="ac"/>
        <w:ind w:left="567" w:firstLineChars="0" w:firstLine="0"/>
        <w:jc w:val="left"/>
        <w:rPr>
          <w:rFonts w:eastAsia="楷体_GB2312"/>
          <w:sz w:val="24"/>
        </w:rPr>
      </w:pPr>
      <w:r>
        <w:rPr>
          <w:rFonts w:eastAsia="楷体_GB2312"/>
          <w:sz w:val="24"/>
        </w:rPr>
        <w:t>Department</w:t>
      </w:r>
      <w:r w:rsidRPr="00B4736C">
        <w:rPr>
          <w:rFonts w:eastAsia="楷体_GB2312"/>
          <w:sz w:val="24"/>
        </w:rPr>
        <w:t xml:space="preserve"> </w:t>
      </w:r>
      <w:r>
        <w:rPr>
          <w:rFonts w:eastAsia="楷体_GB2312"/>
          <w:sz w:val="24"/>
        </w:rPr>
        <w:t>a</w:t>
      </w:r>
      <w:r w:rsidRPr="00B4736C">
        <w:rPr>
          <w:rFonts w:eastAsia="楷体_GB2312"/>
          <w:sz w:val="24"/>
        </w:rPr>
        <w:t>cademic trends</w:t>
      </w:r>
      <w:r>
        <w:rPr>
          <w:rFonts w:eastAsia="楷体_GB2312"/>
          <w:sz w:val="24"/>
        </w:rPr>
        <w:t xml:space="preserve">: </w:t>
      </w:r>
      <w:hyperlink r:id="rId8" w:history="1">
        <w:r w:rsidRPr="00B4736C">
          <w:rPr>
            <w:rFonts w:eastAsia="楷体_GB2312"/>
            <w:sz w:val="24"/>
          </w:rPr>
          <w:t>https://eei.sjtu.edu.cn/news.aspx?info_lb=498&amp;flag=498</w:t>
        </w:r>
      </w:hyperlink>
    </w:p>
    <w:p w14:paraId="08451329" w14:textId="77777777" w:rsidR="002A365C" w:rsidRDefault="002D5B5E" w:rsidP="002A365C">
      <w:pPr>
        <w:spacing w:beforeLines="50" w:before="156" w:afterLines="50" w:after="156"/>
        <w:rPr>
          <w:rFonts w:eastAsia="楷体_GB2312"/>
          <w:sz w:val="28"/>
          <w:szCs w:val="28"/>
        </w:rPr>
      </w:pPr>
      <w:r>
        <w:rPr>
          <w:rFonts w:eastAsia="楷体_GB2312" w:hint="eastAsia"/>
          <w:b/>
          <w:sz w:val="28"/>
          <w:szCs w:val="28"/>
        </w:rPr>
        <w:t>六</w:t>
      </w:r>
      <w:r w:rsidR="002A365C" w:rsidRPr="00424238">
        <w:rPr>
          <w:rFonts w:eastAsia="楷体_GB2312" w:hint="eastAsia"/>
          <w:b/>
          <w:sz w:val="28"/>
          <w:szCs w:val="28"/>
        </w:rPr>
        <w:t>、培养</w:t>
      </w:r>
      <w:r w:rsidR="00CA37B0">
        <w:rPr>
          <w:rFonts w:eastAsia="楷体_GB2312" w:hint="eastAsia"/>
          <w:b/>
          <w:sz w:val="28"/>
          <w:szCs w:val="28"/>
        </w:rPr>
        <w:t>过程</w:t>
      </w:r>
      <w:r w:rsidR="009603A4">
        <w:rPr>
          <w:rFonts w:eastAsia="楷体_GB2312" w:hint="eastAsia"/>
          <w:b/>
          <w:sz w:val="28"/>
          <w:szCs w:val="28"/>
        </w:rPr>
        <w:t>要求</w:t>
      </w:r>
      <w:r w:rsidR="009603A4">
        <w:rPr>
          <w:rFonts w:eastAsia="楷体_GB2312" w:hint="eastAsia"/>
          <w:b/>
          <w:sz w:val="28"/>
          <w:szCs w:val="28"/>
        </w:rPr>
        <w:t xml:space="preserve"> </w:t>
      </w:r>
      <w:r w:rsidR="002A365C" w:rsidRPr="00424238">
        <w:rPr>
          <w:rFonts w:eastAsia="楷体_GB2312" w:hint="eastAsia"/>
          <w:sz w:val="28"/>
          <w:szCs w:val="28"/>
        </w:rPr>
        <w:t xml:space="preserve">Training </w:t>
      </w:r>
      <w:r w:rsidR="009603A4">
        <w:rPr>
          <w:rFonts w:eastAsia="楷体_GB2312"/>
          <w:sz w:val="28"/>
          <w:szCs w:val="28"/>
        </w:rPr>
        <w:t>Requirement</w:t>
      </w:r>
    </w:p>
    <w:p w14:paraId="037E7389" w14:textId="47071B8C" w:rsidR="007D0A0C" w:rsidRDefault="00E40A3A" w:rsidP="00FB0774">
      <w:pPr>
        <w:spacing w:beforeLines="50" w:before="156"/>
        <w:ind w:firstLineChars="200" w:firstLine="480"/>
        <w:jc w:val="left"/>
        <w:rPr>
          <w:rFonts w:eastAsia="楷体_GB2312"/>
          <w:sz w:val="24"/>
        </w:rPr>
      </w:pPr>
      <w:proofErr w:type="gramStart"/>
      <w:r>
        <w:rPr>
          <w:rFonts w:eastAsia="楷体_GB2312" w:hint="eastAsia"/>
          <w:sz w:val="24"/>
        </w:rPr>
        <w:t>普博生</w:t>
      </w:r>
      <w:proofErr w:type="gramEnd"/>
      <w:r>
        <w:rPr>
          <w:rFonts w:eastAsia="楷体_GB2312" w:hint="eastAsia"/>
          <w:sz w:val="24"/>
        </w:rPr>
        <w:t>的</w:t>
      </w:r>
      <w:r>
        <w:rPr>
          <w:rFonts w:eastAsia="楷体_GB2312"/>
          <w:sz w:val="24"/>
        </w:rPr>
        <w:t>资格考试原则上应在入学后第二学年第一学期内完成</w:t>
      </w:r>
      <w:r>
        <w:rPr>
          <w:rFonts w:eastAsia="楷体_GB2312" w:hint="eastAsia"/>
          <w:sz w:val="24"/>
        </w:rPr>
        <w:t>；</w:t>
      </w:r>
    </w:p>
    <w:p w14:paraId="398DF7B8" w14:textId="382E963F" w:rsidR="00001B0B" w:rsidRPr="007D0A0C" w:rsidRDefault="00E40A3A" w:rsidP="007D0A0C">
      <w:pPr>
        <w:spacing w:beforeLines="50" w:before="156"/>
        <w:ind w:firstLineChars="200" w:firstLine="480"/>
        <w:jc w:val="left"/>
        <w:rPr>
          <w:rFonts w:eastAsia="楷体"/>
          <w:sz w:val="24"/>
          <w:szCs w:val="24"/>
        </w:rPr>
      </w:pPr>
      <w:r w:rsidRPr="00001B0B">
        <w:rPr>
          <w:rFonts w:eastAsia="楷体_GB2312"/>
          <w:sz w:val="24"/>
        </w:rPr>
        <w:t xml:space="preserve">Doctor students should finish </w:t>
      </w:r>
      <w:r w:rsidR="00A91335">
        <w:rPr>
          <w:rFonts w:eastAsia="楷体_GB2312"/>
          <w:sz w:val="24"/>
        </w:rPr>
        <w:t>the</w:t>
      </w:r>
      <w:r w:rsidR="00A91335" w:rsidRPr="00001B0B">
        <w:rPr>
          <w:rFonts w:eastAsia="楷体_GB2312"/>
          <w:sz w:val="24"/>
        </w:rPr>
        <w:t xml:space="preserve"> </w:t>
      </w:r>
      <w:r w:rsidRPr="00001B0B">
        <w:rPr>
          <w:rFonts w:eastAsia="楷体_GB2312"/>
          <w:sz w:val="24"/>
        </w:rPr>
        <w:t xml:space="preserve">qualification exam in </w:t>
      </w:r>
      <w:r w:rsidR="000317A7">
        <w:rPr>
          <w:rFonts w:eastAsia="楷体_GB2312" w:hint="eastAsia"/>
          <w:sz w:val="24"/>
        </w:rPr>
        <w:t>the</w:t>
      </w:r>
      <w:r w:rsidR="000317A7">
        <w:rPr>
          <w:rFonts w:eastAsia="楷体_GB2312"/>
          <w:sz w:val="24"/>
        </w:rPr>
        <w:t xml:space="preserve"> </w:t>
      </w:r>
      <w:r w:rsidRPr="00001B0B">
        <w:rPr>
          <w:rFonts w:eastAsia="楷体_GB2312"/>
          <w:sz w:val="24"/>
        </w:rPr>
        <w:t>3</w:t>
      </w:r>
      <w:r w:rsidRPr="00001B0B">
        <w:rPr>
          <w:rFonts w:eastAsia="楷体_GB2312"/>
          <w:sz w:val="24"/>
          <w:vertAlign w:val="superscript"/>
        </w:rPr>
        <w:t>rd</w:t>
      </w:r>
      <w:r w:rsidRPr="00001B0B">
        <w:rPr>
          <w:rFonts w:eastAsia="楷体_GB2312"/>
          <w:sz w:val="24"/>
        </w:rPr>
        <w:t xml:space="preserve"> semester.</w:t>
      </w:r>
    </w:p>
    <w:p w14:paraId="1665213E" w14:textId="38888405" w:rsidR="00001B0B" w:rsidRPr="00001B0B" w:rsidRDefault="00E40A3A" w:rsidP="001B6BE2">
      <w:pPr>
        <w:spacing w:beforeLines="50" w:before="156" w:line="300" w:lineRule="auto"/>
        <w:ind w:firstLineChars="200" w:firstLine="480"/>
        <w:rPr>
          <w:rFonts w:eastAsia="楷体_GB2312"/>
          <w:sz w:val="24"/>
        </w:rPr>
      </w:pPr>
      <w:r>
        <w:rPr>
          <w:rFonts w:eastAsia="楷体_GB2312" w:hint="eastAsia"/>
          <w:sz w:val="24"/>
        </w:rPr>
        <w:t>博士生</w:t>
      </w:r>
      <w:r>
        <w:rPr>
          <w:rFonts w:eastAsia="楷体_GB2312"/>
          <w:sz w:val="24"/>
        </w:rPr>
        <w:t>学位论文开题工作</w:t>
      </w:r>
      <w:r>
        <w:rPr>
          <w:rFonts w:eastAsia="楷体_GB2312" w:hint="eastAsia"/>
          <w:sz w:val="24"/>
        </w:rPr>
        <w:t>应该</w:t>
      </w:r>
      <w:r>
        <w:rPr>
          <w:rFonts w:eastAsia="楷体_GB2312"/>
          <w:sz w:val="24"/>
        </w:rPr>
        <w:t>在通过资格考试后，</w:t>
      </w:r>
      <w:proofErr w:type="gramStart"/>
      <w:r>
        <w:rPr>
          <w:rFonts w:eastAsia="楷体_GB2312"/>
          <w:sz w:val="24"/>
        </w:rPr>
        <w:t>普博生一般</w:t>
      </w:r>
      <w:proofErr w:type="gramEnd"/>
      <w:r>
        <w:rPr>
          <w:rFonts w:eastAsia="楷体_GB2312"/>
          <w:sz w:val="24"/>
        </w:rPr>
        <w:t>应该在第二学年结束前完成</w:t>
      </w:r>
      <w:r>
        <w:rPr>
          <w:rFonts w:eastAsia="楷体_GB2312" w:hint="eastAsia"/>
          <w:sz w:val="24"/>
        </w:rPr>
        <w:t>。</w:t>
      </w:r>
    </w:p>
    <w:p w14:paraId="3F72D979" w14:textId="5096C964" w:rsidR="00E40A3A" w:rsidRPr="00B521E6" w:rsidRDefault="00E40A3A" w:rsidP="00E40A3A">
      <w:pPr>
        <w:spacing w:beforeLines="50" w:before="156"/>
        <w:ind w:firstLineChars="200" w:firstLine="480"/>
        <w:jc w:val="left"/>
        <w:rPr>
          <w:rFonts w:eastAsia="楷体_GB2312"/>
          <w:sz w:val="24"/>
        </w:rPr>
      </w:pPr>
      <w:r w:rsidRPr="00001B0B">
        <w:rPr>
          <w:rFonts w:eastAsia="楷体_GB2312"/>
          <w:sz w:val="24"/>
        </w:rPr>
        <w:t xml:space="preserve">Ph.D. dissertation proposal should start after passing </w:t>
      </w:r>
      <w:r w:rsidR="00A91335">
        <w:rPr>
          <w:rFonts w:eastAsia="楷体_GB2312" w:hint="eastAsia"/>
          <w:sz w:val="24"/>
        </w:rPr>
        <w:t>the</w:t>
      </w:r>
      <w:r w:rsidR="00A91335">
        <w:rPr>
          <w:rFonts w:eastAsia="楷体_GB2312"/>
          <w:sz w:val="24"/>
        </w:rPr>
        <w:t xml:space="preserve"> </w:t>
      </w:r>
      <w:r w:rsidRPr="00001B0B">
        <w:rPr>
          <w:rFonts w:eastAsia="楷体_GB2312"/>
          <w:sz w:val="24"/>
        </w:rPr>
        <w:t xml:space="preserve">qualification exam and finish before the </w:t>
      </w:r>
      <w:r w:rsidRPr="00B521E6">
        <w:rPr>
          <w:rFonts w:eastAsia="楷体_GB2312"/>
          <w:sz w:val="24"/>
        </w:rPr>
        <w:t xml:space="preserve">end of </w:t>
      </w:r>
      <w:r w:rsidR="000317A7">
        <w:rPr>
          <w:rFonts w:eastAsia="楷体_GB2312" w:hint="eastAsia"/>
          <w:sz w:val="24"/>
        </w:rPr>
        <w:t>the</w:t>
      </w:r>
      <w:r w:rsidR="000317A7">
        <w:rPr>
          <w:rFonts w:eastAsia="楷体_GB2312"/>
          <w:sz w:val="24"/>
        </w:rPr>
        <w:t xml:space="preserve"> 2</w:t>
      </w:r>
      <w:r w:rsidR="000317A7" w:rsidRPr="000317A7">
        <w:rPr>
          <w:rFonts w:eastAsia="楷体_GB2312" w:hint="eastAsia"/>
          <w:sz w:val="24"/>
          <w:vertAlign w:val="superscript"/>
        </w:rPr>
        <w:t>nd</w:t>
      </w:r>
      <w:r w:rsidR="000317A7">
        <w:rPr>
          <w:rFonts w:eastAsia="楷体_GB2312"/>
          <w:sz w:val="24"/>
        </w:rPr>
        <w:t xml:space="preserve"> </w:t>
      </w:r>
      <w:r w:rsidRPr="00B521E6">
        <w:rPr>
          <w:rFonts w:eastAsia="楷体_GB2312"/>
          <w:sz w:val="24"/>
        </w:rPr>
        <w:t>academic year.</w:t>
      </w:r>
    </w:p>
    <w:p w14:paraId="4EE7FB6C" w14:textId="77777777" w:rsidR="00E25C5C" w:rsidRPr="00421D75" w:rsidRDefault="00E25C5C" w:rsidP="00E25C5C">
      <w:pPr>
        <w:spacing w:beforeLines="50" w:before="156"/>
        <w:ind w:firstLine="425"/>
        <w:rPr>
          <w:rFonts w:eastAsia="楷体_GB2312"/>
          <w:sz w:val="24"/>
        </w:rPr>
      </w:pPr>
      <w:r w:rsidRPr="00B521E6">
        <w:rPr>
          <w:rFonts w:eastAsia="楷体_GB2312" w:hint="eastAsia"/>
          <w:sz w:val="24"/>
        </w:rPr>
        <w:t>提交学位申请之前，需要提交论文给所在教研室主任，进行系内盲审，通过后可以进入学院和学校申请流程。</w:t>
      </w:r>
    </w:p>
    <w:p w14:paraId="6B69A4E6" w14:textId="14A6CA9C" w:rsidR="00E25C5C" w:rsidRPr="00E25C5C" w:rsidRDefault="00E25C5C" w:rsidP="00E25C5C">
      <w:pPr>
        <w:spacing w:beforeLines="50" w:before="156"/>
        <w:ind w:firstLine="425"/>
        <w:jc w:val="left"/>
        <w:rPr>
          <w:rFonts w:eastAsia="楷体_GB2312"/>
          <w:sz w:val="24"/>
        </w:rPr>
      </w:pPr>
      <w:r>
        <w:rPr>
          <w:rFonts w:eastAsia="楷体_GB2312" w:hint="eastAsia"/>
          <w:sz w:val="24"/>
        </w:rPr>
        <w:t>Before</w:t>
      </w:r>
      <w:r>
        <w:rPr>
          <w:rFonts w:eastAsia="楷体_GB2312"/>
          <w:sz w:val="24"/>
        </w:rPr>
        <w:t xml:space="preserve"> degree application, </w:t>
      </w:r>
      <w:r>
        <w:rPr>
          <w:rFonts w:eastAsia="楷体_GB2312" w:hint="eastAsia"/>
          <w:sz w:val="24"/>
        </w:rPr>
        <w:t>student</w:t>
      </w:r>
      <w:r>
        <w:rPr>
          <w:rFonts w:eastAsia="楷体_GB2312"/>
          <w:sz w:val="24"/>
        </w:rPr>
        <w:t xml:space="preserve"> should submit thesis to</w:t>
      </w:r>
      <w:bookmarkStart w:id="1" w:name="_Hlk43137971"/>
      <w:r w:rsidR="000B63A9" w:rsidRPr="000B63A9">
        <w:rPr>
          <w:rFonts w:eastAsia="楷体_GB2312" w:hint="eastAsia"/>
          <w:sz w:val="24"/>
        </w:rPr>
        <w:t xml:space="preserve"> </w:t>
      </w:r>
      <w:r w:rsidR="000B63A9" w:rsidRPr="001D0DFE">
        <w:rPr>
          <w:rFonts w:eastAsia="楷体_GB2312" w:hint="eastAsia"/>
          <w:sz w:val="24"/>
        </w:rPr>
        <w:t>dean of the secondary discipline</w:t>
      </w:r>
      <w:r w:rsidR="000B63A9" w:rsidRPr="001D0DFE">
        <w:rPr>
          <w:rFonts w:eastAsia="楷体_GB2312" w:hint="eastAsia"/>
          <w:sz w:val="24"/>
        </w:rPr>
        <w:t>（</w:t>
      </w:r>
      <w:r w:rsidR="000B63A9" w:rsidRPr="001D0DFE">
        <w:rPr>
          <w:rFonts w:eastAsia="楷体_GB2312" w:hint="eastAsia"/>
          <w:sz w:val="24"/>
        </w:rPr>
        <w:t>power system, high voltage and insulation, power electronics, electric machine, electrical theory and new technology</w:t>
      </w:r>
      <w:r w:rsidR="000B63A9">
        <w:rPr>
          <w:rFonts w:eastAsia="楷体_GB2312" w:hint="eastAsia"/>
          <w:sz w:val="24"/>
        </w:rPr>
        <w:t>）</w:t>
      </w:r>
      <w:r w:rsidR="005156B7">
        <w:rPr>
          <w:rFonts w:eastAsia="楷体_GB2312"/>
          <w:sz w:val="24"/>
        </w:rPr>
        <w:t xml:space="preserve"> </w:t>
      </w:r>
      <w:bookmarkEnd w:id="1"/>
      <w:r>
        <w:rPr>
          <w:rFonts w:eastAsia="楷体_GB2312"/>
          <w:sz w:val="24"/>
        </w:rPr>
        <w:t xml:space="preserve">for a blind review </w:t>
      </w:r>
      <w:bookmarkStart w:id="2" w:name="_Hlk43138122"/>
      <w:r>
        <w:rPr>
          <w:rFonts w:eastAsia="楷体_GB2312"/>
          <w:sz w:val="24"/>
        </w:rPr>
        <w:t xml:space="preserve">within </w:t>
      </w:r>
      <w:bookmarkEnd w:id="2"/>
      <w:r>
        <w:rPr>
          <w:rFonts w:eastAsia="楷体_GB2312"/>
          <w:sz w:val="24"/>
        </w:rPr>
        <w:t xml:space="preserve">the department. After passing the review, </w:t>
      </w:r>
      <w:r>
        <w:rPr>
          <w:rFonts w:eastAsia="楷体_GB2312" w:hint="eastAsia"/>
          <w:sz w:val="24"/>
        </w:rPr>
        <w:t>student</w:t>
      </w:r>
      <w:r>
        <w:rPr>
          <w:rFonts w:eastAsia="楷体_GB2312"/>
          <w:sz w:val="24"/>
        </w:rPr>
        <w:t xml:space="preserve"> can go on the progress of the institu</w:t>
      </w:r>
      <w:r w:rsidR="006F7738">
        <w:rPr>
          <w:rFonts w:eastAsia="楷体_GB2312"/>
          <w:sz w:val="24"/>
        </w:rPr>
        <w:t>t</w:t>
      </w:r>
      <w:r>
        <w:rPr>
          <w:rFonts w:eastAsia="楷体_GB2312"/>
          <w:sz w:val="24"/>
        </w:rPr>
        <w:t>e and university.</w:t>
      </w:r>
    </w:p>
    <w:p w14:paraId="291F9D3A" w14:textId="77777777" w:rsidR="00D40824" w:rsidRPr="00CF2788" w:rsidRDefault="002D5B5E" w:rsidP="00D40824">
      <w:pPr>
        <w:spacing w:beforeLines="50" w:before="156" w:afterLines="50" w:after="156"/>
        <w:rPr>
          <w:rFonts w:eastAsia="楷体_GB2312"/>
          <w:sz w:val="28"/>
          <w:szCs w:val="28"/>
        </w:rPr>
      </w:pPr>
      <w:r w:rsidRPr="008B58FA">
        <w:rPr>
          <w:rFonts w:eastAsia="楷体_GB2312"/>
          <w:b/>
          <w:sz w:val="28"/>
          <w:szCs w:val="28"/>
        </w:rPr>
        <w:t>七</w:t>
      </w:r>
      <w:r w:rsidR="00D40824" w:rsidRPr="008B58FA">
        <w:rPr>
          <w:rFonts w:eastAsia="楷体_GB2312"/>
          <w:b/>
          <w:sz w:val="28"/>
          <w:szCs w:val="28"/>
        </w:rPr>
        <w:t>、学术成果要求</w:t>
      </w:r>
      <w:r w:rsidR="00D40824" w:rsidRPr="008B58FA">
        <w:rPr>
          <w:rFonts w:eastAsia="楷体_GB2312"/>
          <w:b/>
          <w:sz w:val="28"/>
          <w:szCs w:val="28"/>
        </w:rPr>
        <w:t xml:space="preserve"> </w:t>
      </w:r>
      <w:r w:rsidR="00D40824" w:rsidRPr="00CF2788">
        <w:rPr>
          <w:rFonts w:eastAsia="楷体_GB2312"/>
          <w:sz w:val="28"/>
          <w:szCs w:val="28"/>
        </w:rPr>
        <w:t>Requirement on Academic Achievements</w:t>
      </w:r>
    </w:p>
    <w:p w14:paraId="3D58C178" w14:textId="54E7186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1</w:t>
      </w:r>
      <w:r w:rsidRPr="00CD63FF">
        <w:rPr>
          <w:rFonts w:eastAsia="楷体_GB2312" w:hint="eastAsia"/>
          <w:sz w:val="24"/>
        </w:rPr>
        <w:t>）攻读博士学位的研究生，在申请学位论文答辩前，在</w:t>
      </w:r>
      <w:r w:rsidRPr="00CD63FF">
        <w:rPr>
          <w:rFonts w:eastAsia="楷体_GB2312"/>
          <w:sz w:val="24"/>
        </w:rPr>
        <w:t>SCI</w:t>
      </w:r>
      <w:r w:rsidRPr="00CD63FF">
        <w:rPr>
          <w:rFonts w:eastAsia="楷体_GB2312" w:hint="eastAsia"/>
          <w:sz w:val="24"/>
        </w:rPr>
        <w:t>（科学引文索引）或</w:t>
      </w:r>
      <w:r w:rsidRPr="00CD63FF">
        <w:rPr>
          <w:rFonts w:eastAsia="楷体_GB2312"/>
          <w:sz w:val="24"/>
        </w:rPr>
        <w:t>EI</w:t>
      </w:r>
      <w:r w:rsidRPr="00CD63FF">
        <w:rPr>
          <w:rFonts w:eastAsia="楷体_GB2312" w:hint="eastAsia"/>
          <w:sz w:val="24"/>
        </w:rPr>
        <w:t>（工程索引）检索源期刊上发表（或录用）与学位论文主要内容相关的学术论文两篇以上（含），其中至少有一篇外文论文在</w:t>
      </w:r>
      <w:r w:rsidRPr="00CD63FF">
        <w:rPr>
          <w:rFonts w:eastAsia="楷体_GB2312"/>
          <w:sz w:val="24"/>
        </w:rPr>
        <w:t>SCI</w:t>
      </w:r>
      <w:r w:rsidRPr="00CD63FF">
        <w:rPr>
          <w:rFonts w:eastAsia="楷体_GB2312" w:hint="eastAsia"/>
          <w:sz w:val="24"/>
        </w:rPr>
        <w:t>检索的外文期刊上发表（或录用）（不包括大学学报的英文版和</w:t>
      </w:r>
      <w:r w:rsidRPr="00CD63FF">
        <w:rPr>
          <w:rFonts w:eastAsia="楷体_GB2312"/>
          <w:sz w:val="24"/>
        </w:rPr>
        <w:t>Lecture Notes</w:t>
      </w:r>
      <w:r w:rsidRPr="00CD63FF">
        <w:rPr>
          <w:rFonts w:eastAsia="楷体_GB2312" w:hint="eastAsia"/>
          <w:sz w:val="24"/>
        </w:rPr>
        <w:t>，不包括</w:t>
      </w:r>
      <w:r w:rsidRPr="00CD63FF">
        <w:rPr>
          <w:rFonts w:eastAsia="楷体_GB2312"/>
          <w:sz w:val="24"/>
        </w:rPr>
        <w:t>WSEAS</w:t>
      </w:r>
      <w:r w:rsidRPr="00CD63FF">
        <w:rPr>
          <w:rFonts w:eastAsia="楷体_GB2312" w:hint="eastAsia"/>
          <w:sz w:val="24"/>
        </w:rPr>
        <w:t>）。</w:t>
      </w:r>
    </w:p>
    <w:p w14:paraId="1102E2DA" w14:textId="7777777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2</w:t>
      </w:r>
      <w:r w:rsidRPr="00CD63FF">
        <w:rPr>
          <w:rFonts w:eastAsia="楷体_GB2312" w:hint="eastAsia"/>
          <w:sz w:val="24"/>
        </w:rPr>
        <w:t>）博士研究生在学期间取得的科研成果可等同学术论文的发表。获得国家级科技成果奖，可免除论文发表的要求；获得省部级科技成果一等奖（署名前</w:t>
      </w:r>
      <w:r w:rsidRPr="00CD63FF">
        <w:rPr>
          <w:rFonts w:eastAsia="楷体_GB2312"/>
          <w:sz w:val="24"/>
        </w:rPr>
        <w:t>5</w:t>
      </w:r>
      <w:r w:rsidRPr="00CD63FF">
        <w:rPr>
          <w:rFonts w:eastAsia="楷体_GB2312" w:hint="eastAsia"/>
          <w:sz w:val="24"/>
        </w:rPr>
        <w:t>位）、二等奖（署名前</w:t>
      </w:r>
      <w:r w:rsidRPr="00CD63FF">
        <w:rPr>
          <w:rFonts w:eastAsia="楷体_GB2312"/>
          <w:sz w:val="24"/>
        </w:rPr>
        <w:t>3</w:t>
      </w:r>
      <w:r w:rsidRPr="00CD63FF">
        <w:rPr>
          <w:rFonts w:eastAsia="楷体_GB2312" w:hint="eastAsia"/>
          <w:sz w:val="24"/>
        </w:rPr>
        <w:t>位）、三等奖（署名前</w:t>
      </w:r>
      <w:r w:rsidRPr="00CD63FF">
        <w:rPr>
          <w:rFonts w:eastAsia="楷体_GB2312"/>
          <w:sz w:val="24"/>
        </w:rPr>
        <w:t>2</w:t>
      </w:r>
      <w:r w:rsidRPr="00CD63FF">
        <w:rPr>
          <w:rFonts w:eastAsia="楷体_GB2312" w:hint="eastAsia"/>
          <w:sz w:val="24"/>
        </w:rPr>
        <w:t>位）、或发明专利授权，等同于发表相同数量的</w:t>
      </w:r>
      <w:r w:rsidRPr="00CD63FF">
        <w:rPr>
          <w:rFonts w:eastAsia="楷体_GB2312"/>
          <w:sz w:val="24"/>
        </w:rPr>
        <w:t>SCI</w:t>
      </w:r>
      <w:r w:rsidRPr="00CD63FF">
        <w:rPr>
          <w:rFonts w:eastAsia="楷体_GB2312" w:hint="eastAsia"/>
          <w:sz w:val="24"/>
        </w:rPr>
        <w:t>或</w:t>
      </w:r>
      <w:r w:rsidRPr="00CD63FF">
        <w:rPr>
          <w:rFonts w:eastAsia="楷体_GB2312"/>
          <w:sz w:val="24"/>
        </w:rPr>
        <w:t>EI</w:t>
      </w:r>
      <w:r w:rsidRPr="00CD63FF">
        <w:rPr>
          <w:rFonts w:eastAsia="楷体_GB2312" w:hint="eastAsia"/>
          <w:sz w:val="24"/>
        </w:rPr>
        <w:t>论文；获得省部级其它科技成果奖项或发明专利公开，等同发表相同数量的学术论文。</w:t>
      </w:r>
    </w:p>
    <w:p w14:paraId="36C578E6" w14:textId="77777777"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Pr="00CD63FF">
        <w:rPr>
          <w:rFonts w:eastAsia="楷体_GB2312"/>
          <w:sz w:val="24"/>
        </w:rPr>
        <w:t>3</w:t>
      </w:r>
      <w:r w:rsidRPr="00CD63FF">
        <w:rPr>
          <w:rFonts w:eastAsia="楷体_GB2312" w:hint="eastAsia"/>
          <w:sz w:val="24"/>
        </w:rPr>
        <w:t>）博士生所发表的学术论文必须在就读博士期间，以上海交通大学为第一单位发表（或录用）。学位申请人为第一作者发表的论文以</w:t>
      </w:r>
      <w:r w:rsidRPr="00CD63FF">
        <w:rPr>
          <w:rFonts w:eastAsia="楷体_GB2312"/>
          <w:sz w:val="24"/>
        </w:rPr>
        <w:t>1</w:t>
      </w:r>
      <w:r w:rsidRPr="00CD63FF">
        <w:rPr>
          <w:rFonts w:eastAsia="楷体_GB2312" w:hint="eastAsia"/>
          <w:sz w:val="24"/>
        </w:rPr>
        <w:t>篇计；以第二作者发表的论文（第一作者必须是其导师）以</w:t>
      </w:r>
      <w:r w:rsidRPr="00CD63FF">
        <w:rPr>
          <w:rFonts w:eastAsia="楷体_GB2312"/>
          <w:sz w:val="24"/>
        </w:rPr>
        <w:t>1/2</w:t>
      </w:r>
      <w:r w:rsidRPr="00CD63FF">
        <w:rPr>
          <w:rFonts w:eastAsia="楷体_GB2312" w:hint="eastAsia"/>
          <w:sz w:val="24"/>
        </w:rPr>
        <w:t>篇计；第三作者及以后者不计。博士生在硕士生期间发表的论文不计入其博士生学习阶段的论文发表数。</w:t>
      </w:r>
    </w:p>
    <w:p w14:paraId="501E8598" w14:textId="420945B4" w:rsidR="00CD63FF" w:rsidRPr="00CD63FF" w:rsidRDefault="00CD63FF" w:rsidP="00CD63FF">
      <w:pPr>
        <w:spacing w:beforeLines="50" w:before="156" w:line="300" w:lineRule="auto"/>
        <w:ind w:firstLineChars="200" w:firstLine="480"/>
        <w:rPr>
          <w:rFonts w:eastAsia="楷体_GB2312"/>
          <w:sz w:val="24"/>
        </w:rPr>
      </w:pPr>
      <w:r w:rsidRPr="00CD63FF">
        <w:rPr>
          <w:rFonts w:eastAsia="楷体_GB2312" w:hint="eastAsia"/>
          <w:sz w:val="24"/>
        </w:rPr>
        <w:t>（</w:t>
      </w:r>
      <w:r w:rsidR="00E40A3A">
        <w:rPr>
          <w:rFonts w:eastAsia="楷体_GB2312"/>
          <w:sz w:val="24"/>
        </w:rPr>
        <w:t>4</w:t>
      </w:r>
      <w:r w:rsidRPr="00CD63FF">
        <w:rPr>
          <w:rFonts w:eastAsia="楷体_GB2312" w:hint="eastAsia"/>
          <w:sz w:val="24"/>
        </w:rPr>
        <w:t>）电气工程学科欢迎并支持导师根据实际情况对其指导的学生制定更高标准。</w:t>
      </w:r>
    </w:p>
    <w:p w14:paraId="3DF7E791" w14:textId="77777777" w:rsidR="00CD63FF"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 xml:space="preserve">(1) A postgraduate who applies for a doctorate shall publish two or more academic papers (or his/her papers have been accepted) relating to main contents of his/her paper in SCI (science citation index) or EI (engineering index), of which at least one foreign paper has been published or accepted in SCI based foreign periodicals (excluding English version of university journals, lecture notes and </w:t>
      </w:r>
      <w:r w:rsidRPr="00CD63FF">
        <w:rPr>
          <w:rFonts w:eastAsia="楷体"/>
          <w:sz w:val="24"/>
          <w:szCs w:val="24"/>
        </w:rPr>
        <w:lastRenderedPageBreak/>
        <w:t xml:space="preserve">WSEAS) before applying for doctoral paper defense. </w:t>
      </w:r>
    </w:p>
    <w:p w14:paraId="6A7B8D39" w14:textId="77777777" w:rsidR="00CD63FF"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 xml:space="preserve">(2) Scientific achievements obtained by a doctor during his/her study may be published as an academic paper. If a doctor has won the national science and technology achievement award, he/she may be exempted from publishing paper(s); if a doctor has won the first prize for provincial science and technology achievement (top 5), second prize (top 3) and third prize (top 2) or invention patent authorization, it will be deemed that the same number of SCI or EI papers have been published; if a doctor has won other provincial and ministerial-level science and technology achievement awards or invention patents, it will be deemed that the same number of academic papers have been published. </w:t>
      </w:r>
    </w:p>
    <w:p w14:paraId="20E5C4F6" w14:textId="07B55477" w:rsidR="00CD63FF"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 xml:space="preserve">(3) </w:t>
      </w:r>
      <w:r w:rsidR="00A91335" w:rsidRPr="00CD63FF">
        <w:rPr>
          <w:rFonts w:eastAsia="楷体"/>
          <w:sz w:val="24"/>
          <w:szCs w:val="24"/>
        </w:rPr>
        <w:t xml:space="preserve">A doctor must publish academic papers during his/her doctoral study with Shanghai </w:t>
      </w:r>
      <w:r w:rsidR="00A91335">
        <w:rPr>
          <w:rFonts w:eastAsia="楷体"/>
          <w:sz w:val="24"/>
          <w:szCs w:val="24"/>
        </w:rPr>
        <w:t>Jiao Tong</w:t>
      </w:r>
      <w:r w:rsidR="00A91335" w:rsidRPr="00CD63FF">
        <w:rPr>
          <w:rFonts w:eastAsia="楷体"/>
          <w:sz w:val="24"/>
          <w:szCs w:val="24"/>
        </w:rPr>
        <w:t xml:space="preserve"> University as the first unit (or his/her papers have been accepted). One paper published by a degree applicant as the first author is credited as 1 paper; one paper published as the second author (the first author must be his/her instructor) is credited as 1/2 paper; papers published by the third author and subsequent author are omitted. Papers published by a doctor during his/her master</w:t>
      </w:r>
      <w:r w:rsidR="00A91335">
        <w:rPr>
          <w:rFonts w:eastAsia="楷体"/>
          <w:sz w:val="24"/>
          <w:szCs w:val="24"/>
        </w:rPr>
        <w:t>’s</w:t>
      </w:r>
      <w:r w:rsidR="00A91335" w:rsidRPr="00CD63FF">
        <w:rPr>
          <w:rFonts w:eastAsia="楷体"/>
          <w:sz w:val="24"/>
          <w:szCs w:val="24"/>
        </w:rPr>
        <w:t xml:space="preserve"> degree study are not included into those papers published during the doctoral study.</w:t>
      </w:r>
    </w:p>
    <w:p w14:paraId="3CDF83E0" w14:textId="21039DDE" w:rsidR="00D40824" w:rsidRPr="00CD63FF" w:rsidRDefault="00CD63FF" w:rsidP="00CD63FF">
      <w:pPr>
        <w:spacing w:beforeLines="50" w:before="156"/>
        <w:ind w:firstLineChars="200" w:firstLine="480"/>
        <w:jc w:val="left"/>
        <w:rPr>
          <w:rFonts w:eastAsia="楷体"/>
          <w:sz w:val="24"/>
          <w:szCs w:val="24"/>
        </w:rPr>
      </w:pPr>
      <w:r w:rsidRPr="00CD63FF">
        <w:rPr>
          <w:rFonts w:eastAsia="楷体"/>
          <w:sz w:val="24"/>
          <w:szCs w:val="24"/>
        </w:rPr>
        <w:t>(</w:t>
      </w:r>
      <w:r w:rsidR="00E40A3A">
        <w:rPr>
          <w:rFonts w:eastAsia="楷体"/>
          <w:sz w:val="24"/>
          <w:szCs w:val="24"/>
        </w:rPr>
        <w:t>4</w:t>
      </w:r>
      <w:r w:rsidRPr="00CD63FF">
        <w:rPr>
          <w:rFonts w:eastAsia="楷体"/>
          <w:sz w:val="24"/>
          <w:szCs w:val="24"/>
        </w:rPr>
        <w:t>) The discipline of electrical engineering welcomes and supports the instructors to develop higher standards for their students according to actual conditions.</w:t>
      </w:r>
    </w:p>
    <w:p w14:paraId="45591BC2" w14:textId="044738E8" w:rsidR="00CA455B" w:rsidRDefault="002D5B5E" w:rsidP="00CA455B">
      <w:pPr>
        <w:spacing w:beforeLines="50" w:before="156" w:afterLines="50" w:after="156"/>
        <w:rPr>
          <w:rFonts w:eastAsia="楷体_GB2312"/>
          <w:sz w:val="28"/>
          <w:szCs w:val="28"/>
        </w:rPr>
      </w:pPr>
      <w:r>
        <w:rPr>
          <w:rFonts w:eastAsia="楷体_GB2312" w:hint="eastAsia"/>
          <w:b/>
          <w:sz w:val="28"/>
          <w:szCs w:val="28"/>
        </w:rPr>
        <w:t>八</w:t>
      </w:r>
      <w:r w:rsidR="00CA455B" w:rsidRPr="00424238">
        <w:rPr>
          <w:rFonts w:eastAsia="楷体_GB2312" w:hint="eastAsia"/>
          <w:b/>
          <w:sz w:val="28"/>
          <w:szCs w:val="28"/>
        </w:rPr>
        <w:t>、</w:t>
      </w:r>
      <w:r w:rsidR="00CA455B">
        <w:rPr>
          <w:rFonts w:eastAsia="楷体_GB2312" w:hint="eastAsia"/>
          <w:b/>
          <w:sz w:val="28"/>
          <w:szCs w:val="28"/>
        </w:rPr>
        <w:t>学位论文</w:t>
      </w:r>
      <w:r w:rsidR="00CA455B">
        <w:rPr>
          <w:rFonts w:eastAsia="楷体_GB2312" w:hint="eastAsia"/>
          <w:b/>
          <w:sz w:val="28"/>
          <w:szCs w:val="28"/>
        </w:rPr>
        <w:t xml:space="preserve"> </w:t>
      </w:r>
      <w:r w:rsidR="00CA455B" w:rsidRPr="00CF2788">
        <w:rPr>
          <w:rFonts w:eastAsia="楷体_GB2312"/>
          <w:sz w:val="28"/>
          <w:szCs w:val="28"/>
        </w:rPr>
        <w:t>Thesis/dissertation work</w:t>
      </w:r>
    </w:p>
    <w:p w14:paraId="3E35A415"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sz w:val="24"/>
        </w:rPr>
        <w:t>1</w:t>
      </w:r>
      <w:r w:rsidRPr="00D77A31">
        <w:rPr>
          <w:rFonts w:eastAsia="楷体_GB2312" w:hint="eastAsia"/>
          <w:sz w:val="24"/>
        </w:rPr>
        <w:t>、选题与综述的要求；</w:t>
      </w:r>
    </w:p>
    <w:p w14:paraId="2AE48921"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hint="eastAsia"/>
          <w:sz w:val="24"/>
        </w:rPr>
        <w:t>博士学位论文应对所研究的课题在基本理论、计算方法、测试技术、工艺制造等某一方面有新的见解，在学术上有重要的理论意义或现实意义。</w:t>
      </w:r>
    </w:p>
    <w:p w14:paraId="1C6D861D"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sz w:val="24"/>
        </w:rPr>
        <w:t>2</w:t>
      </w:r>
      <w:r w:rsidRPr="00D77A31">
        <w:rPr>
          <w:rFonts w:eastAsia="楷体_GB2312" w:hint="eastAsia"/>
          <w:sz w:val="24"/>
        </w:rPr>
        <w:t>、规范性要求；</w:t>
      </w:r>
    </w:p>
    <w:p w14:paraId="30BED92F"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hint="eastAsia"/>
          <w:sz w:val="24"/>
        </w:rPr>
        <w:t>在学位论文进行中，博士研究生应按计划每年</w:t>
      </w:r>
      <w:r w:rsidRPr="00D77A31">
        <w:rPr>
          <w:rFonts w:eastAsia="楷体_GB2312"/>
          <w:sz w:val="24"/>
        </w:rPr>
        <w:t>1</w:t>
      </w:r>
      <w:r w:rsidRPr="00D77A31">
        <w:rPr>
          <w:rFonts w:eastAsia="楷体_GB2312" w:hint="eastAsia"/>
          <w:sz w:val="24"/>
        </w:rPr>
        <w:t>～</w:t>
      </w:r>
      <w:r w:rsidRPr="00D77A31">
        <w:rPr>
          <w:rFonts w:eastAsia="楷体_GB2312"/>
          <w:sz w:val="24"/>
        </w:rPr>
        <w:t>2</w:t>
      </w:r>
      <w:r w:rsidRPr="00D77A31">
        <w:rPr>
          <w:rFonts w:eastAsia="楷体_GB2312" w:hint="eastAsia"/>
          <w:sz w:val="24"/>
        </w:rPr>
        <w:t>次在研究所组织的学术会议上做学术报告，汇报论文进展情况。学位论文的内容，除理论分析外，还应包括实验验证或计算机软件开发，并有可靠的创造性学术成果，能经得起检验。论文推理严密，材料翔实，数据可靠，表达准确，层次分明，图表规范。学位论文的草稿，应在学习结束前三个月完成，并提交导师审阅通过，然后按《上海交通大学研究生学位论文答辩及学位申请工作细则》的规定组织评审和答辩。</w:t>
      </w:r>
    </w:p>
    <w:p w14:paraId="249EA0F7"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sz w:val="24"/>
        </w:rPr>
        <w:t>3</w:t>
      </w:r>
      <w:r w:rsidRPr="00D77A31">
        <w:rPr>
          <w:rFonts w:eastAsia="楷体_GB2312" w:hint="eastAsia"/>
          <w:sz w:val="24"/>
        </w:rPr>
        <w:t>、成果创新性要求</w:t>
      </w:r>
    </w:p>
    <w:p w14:paraId="7491E2BE" w14:textId="77777777" w:rsidR="00D77A31" w:rsidRPr="00D77A31" w:rsidRDefault="00D77A31" w:rsidP="00D77A31">
      <w:pPr>
        <w:spacing w:beforeLines="50" w:before="156" w:line="300" w:lineRule="auto"/>
        <w:ind w:firstLineChars="200" w:firstLine="480"/>
        <w:rPr>
          <w:rFonts w:eastAsia="楷体_GB2312"/>
          <w:sz w:val="24"/>
        </w:rPr>
      </w:pPr>
      <w:r w:rsidRPr="00D77A31">
        <w:rPr>
          <w:rFonts w:eastAsia="楷体_GB2312" w:hint="eastAsia"/>
          <w:sz w:val="24"/>
        </w:rPr>
        <w:t>在科学理论、专门技术或研究方法上有创新，并取得新的进展，达到电气工程学科国内领先或国际先进水平。</w:t>
      </w:r>
    </w:p>
    <w:p w14:paraId="1BB48A03"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1. Topic selection and summarization requirements; </w:t>
      </w:r>
    </w:p>
    <w:p w14:paraId="781F59A5"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A doctor paper shall present new insights on basic theories, calculation methods, test technology, crafting and others of the topic, and academically have significant theoretical or realistic significance. </w:t>
      </w:r>
    </w:p>
    <w:p w14:paraId="65BF16DC"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lastRenderedPageBreak/>
        <w:t xml:space="preserve">2. Normative requirements; </w:t>
      </w:r>
    </w:p>
    <w:p w14:paraId="6EDCE2F1" w14:textId="6A46C6DC"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A doctoral student shall present an academic report and report the progress of the paper on 1-2 academic conference(s) organized by the Research Institute every year as scheduled in preparing an academic paper. The academic paper shall include experimental verification or computer software development in addition to theoretical analysis, along with reliable and amenable creative academic results. A paper is characterized by exact reasoning, detailed materials, reliable data, accurate expression, clear structure and standard charts. The doctor shall finish the draft of the academic paper 3 months before the study, submit his/her instructor for review, and then organize the review and defense according to the Detailed Rules for Academic Paper Defense and Degree Application of Postgraduates of Shanghai </w:t>
      </w:r>
      <w:r w:rsidR="006F7738">
        <w:rPr>
          <w:rFonts w:eastAsia="楷体"/>
          <w:sz w:val="24"/>
          <w:szCs w:val="24"/>
        </w:rPr>
        <w:t>Jiao Tong</w:t>
      </w:r>
      <w:r w:rsidRPr="00D77A31">
        <w:rPr>
          <w:rFonts w:eastAsia="楷体"/>
          <w:sz w:val="24"/>
          <w:szCs w:val="24"/>
        </w:rPr>
        <w:t xml:space="preserve"> University. </w:t>
      </w:r>
    </w:p>
    <w:p w14:paraId="2AFB1C68" w14:textId="77777777"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 xml:space="preserve">3. Innovation requirements </w:t>
      </w:r>
    </w:p>
    <w:p w14:paraId="3B5EC844" w14:textId="7E7D8823" w:rsidR="00D77A31" w:rsidRPr="00D77A31" w:rsidRDefault="00D77A31" w:rsidP="00D77A31">
      <w:pPr>
        <w:spacing w:beforeLines="50" w:before="156"/>
        <w:ind w:firstLineChars="200" w:firstLine="480"/>
        <w:jc w:val="left"/>
        <w:rPr>
          <w:rFonts w:eastAsia="楷体"/>
          <w:sz w:val="24"/>
          <w:szCs w:val="24"/>
        </w:rPr>
      </w:pPr>
      <w:r w:rsidRPr="00D77A31">
        <w:rPr>
          <w:rFonts w:eastAsia="楷体"/>
          <w:sz w:val="24"/>
          <w:szCs w:val="24"/>
        </w:rPr>
        <w:t>A doctor shall make innovations in scientific theories, expertise or research methods, make new progress and reach domestic or international advanced level of the discipline of electrical engineering.</w:t>
      </w:r>
    </w:p>
    <w:p w14:paraId="5D51A8F9" w14:textId="77777777" w:rsidR="001A0D26" w:rsidRPr="00CF2788" w:rsidRDefault="002D5B5E" w:rsidP="001A0D26">
      <w:pPr>
        <w:spacing w:beforeLines="50" w:before="156" w:afterLines="50" w:after="156"/>
        <w:rPr>
          <w:rFonts w:eastAsia="楷体_GB2312"/>
          <w:sz w:val="28"/>
          <w:szCs w:val="28"/>
        </w:rPr>
      </w:pPr>
      <w:r>
        <w:rPr>
          <w:rFonts w:eastAsia="楷体_GB2312" w:hint="eastAsia"/>
          <w:b/>
          <w:sz w:val="28"/>
          <w:szCs w:val="28"/>
        </w:rPr>
        <w:t>九</w:t>
      </w:r>
      <w:r w:rsidR="001A0D26" w:rsidRPr="00424238">
        <w:rPr>
          <w:rFonts w:eastAsia="楷体_GB2312" w:hint="eastAsia"/>
          <w:b/>
          <w:sz w:val="28"/>
          <w:szCs w:val="28"/>
        </w:rPr>
        <w:t>、</w:t>
      </w:r>
      <w:r>
        <w:rPr>
          <w:rFonts w:eastAsia="楷体_GB2312" w:hint="eastAsia"/>
          <w:b/>
          <w:sz w:val="28"/>
          <w:szCs w:val="28"/>
        </w:rPr>
        <w:t>课程设置</w:t>
      </w:r>
      <w:r>
        <w:rPr>
          <w:rFonts w:eastAsia="楷体_GB2312" w:hint="eastAsia"/>
          <w:b/>
          <w:sz w:val="28"/>
          <w:szCs w:val="28"/>
        </w:rPr>
        <w:t xml:space="preserve"> </w:t>
      </w:r>
      <w:r w:rsidRPr="00CF2788">
        <w:rPr>
          <w:rFonts w:eastAsia="楷体_GB2312" w:hint="eastAsia"/>
          <w:sz w:val="28"/>
          <w:szCs w:val="28"/>
        </w:rPr>
        <w:t>Courses</w:t>
      </w:r>
    </w:p>
    <w:p w14:paraId="20CC493A" w14:textId="77777777" w:rsidR="003173AC" w:rsidRDefault="007344F7" w:rsidP="00C92F0E">
      <w:pPr>
        <w:spacing w:beforeLines="50" w:before="156"/>
        <w:ind w:firstLineChars="200" w:firstLine="480"/>
        <w:rPr>
          <w:rFonts w:eastAsia="楷体_GB2312"/>
          <w:sz w:val="24"/>
        </w:rPr>
      </w:pPr>
      <w:r>
        <w:rPr>
          <w:rFonts w:eastAsia="楷体_GB2312" w:hint="eastAsia"/>
          <w:sz w:val="24"/>
        </w:rPr>
        <w:t>详</w:t>
      </w:r>
      <w:r w:rsidR="003173AC" w:rsidRPr="003173AC">
        <w:rPr>
          <w:rFonts w:eastAsia="楷体_GB2312"/>
          <w:sz w:val="24"/>
        </w:rPr>
        <w:t>见下页</w:t>
      </w:r>
      <w:r w:rsidR="003173AC" w:rsidRPr="003173AC">
        <w:rPr>
          <w:rFonts w:eastAsia="楷体_GB2312"/>
          <w:sz w:val="24"/>
        </w:rPr>
        <w:t xml:space="preserve"> Please refer to the next page.</w:t>
      </w:r>
    </w:p>
    <w:p w14:paraId="5821F7B5" w14:textId="77777777" w:rsidR="006F32B9" w:rsidRDefault="006F32B9" w:rsidP="00C92F0E">
      <w:pPr>
        <w:spacing w:beforeLines="50" w:before="156"/>
        <w:ind w:firstLineChars="200" w:firstLine="480"/>
        <w:rPr>
          <w:rFonts w:eastAsia="楷体_GB2312"/>
          <w:sz w:val="24"/>
        </w:rPr>
      </w:pPr>
    </w:p>
    <w:p w14:paraId="2A28B917" w14:textId="77777777" w:rsidR="006F32B9" w:rsidRDefault="006F32B9" w:rsidP="00C92F0E">
      <w:pPr>
        <w:spacing w:beforeLines="50" w:before="156"/>
        <w:ind w:firstLineChars="200" w:firstLine="480"/>
        <w:rPr>
          <w:rFonts w:eastAsia="楷体_GB2312"/>
          <w:sz w:val="24"/>
        </w:rPr>
      </w:pPr>
    </w:p>
    <w:p w14:paraId="77517521"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0B0761A9"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353A4ED0"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8EE40CE" w14:textId="77777777" w:rsidR="006F32B9" w:rsidRDefault="006F32B9" w:rsidP="00C92F0E">
      <w:pPr>
        <w:spacing w:beforeLines="50" w:before="156"/>
        <w:ind w:firstLineChars="200" w:firstLine="480"/>
        <w:rPr>
          <w:rFonts w:eastAsia="楷体_GB2312"/>
          <w:sz w:val="24"/>
        </w:rPr>
      </w:pPr>
    </w:p>
    <w:p w14:paraId="0738DE01"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2BA98490" w14:textId="77777777" w:rsidR="00627329" w:rsidRDefault="00627329" w:rsidP="00C92F0E">
      <w:pPr>
        <w:spacing w:beforeLines="50" w:before="156"/>
        <w:ind w:firstLineChars="200" w:firstLine="360"/>
        <w:rPr>
          <w:rFonts w:eastAsia="楷体_GB2312"/>
          <w:sz w:val="18"/>
          <w:szCs w:val="18"/>
        </w:rPr>
      </w:pPr>
    </w:p>
    <w:p w14:paraId="214F44A2"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7908B6CB"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6E4E0C">
        <w:rPr>
          <w:rFonts w:eastAsia="楷体_GB2312"/>
          <w:sz w:val="18"/>
          <w:szCs w:val="18"/>
        </w:rPr>
        <w:t>jingliang</w:t>
      </w:r>
      <w:r w:rsidR="00892668" w:rsidRPr="00EE21B3">
        <w:rPr>
          <w:rFonts w:eastAsia="楷体_GB2312" w:hint="eastAsia"/>
          <w:sz w:val="18"/>
          <w:szCs w:val="18"/>
        </w:rPr>
        <w:t>@sjtu.edu.cn</w:t>
      </w:r>
      <w:r w:rsidR="006E4E0C">
        <w:rPr>
          <w:rFonts w:eastAsia="楷体_GB2312"/>
          <w:sz w:val="18"/>
          <w:szCs w:val="18"/>
        </w:rPr>
        <w:t>;</w:t>
      </w:r>
    </w:p>
    <w:p w14:paraId="281A2E8C" w14:textId="76C3B733" w:rsidR="003B433F" w:rsidRPr="00EA3F49" w:rsidRDefault="00AB6DBE" w:rsidP="001A59C0">
      <w:pPr>
        <w:pStyle w:val="ac"/>
        <w:numPr>
          <w:ilvl w:val="0"/>
          <w:numId w:val="5"/>
        </w:numPr>
        <w:spacing w:beforeLines="50" w:before="156"/>
        <w:ind w:left="721" w:firstLine="360"/>
        <w:rPr>
          <w:rFonts w:eastAsia="楷体_GB2312"/>
          <w:sz w:val="15"/>
          <w:szCs w:val="15"/>
        </w:rPr>
      </w:pPr>
      <w:r w:rsidRPr="00EA3F49">
        <w:rPr>
          <w:rFonts w:eastAsia="楷体_GB2312" w:hint="eastAsia"/>
          <w:sz w:val="18"/>
          <w:szCs w:val="18"/>
        </w:rPr>
        <w:t>请在</w:t>
      </w:r>
      <w:r w:rsidR="008C4679" w:rsidRPr="00EA3F49">
        <w:rPr>
          <w:rFonts w:eastAsia="楷体_GB2312" w:hint="eastAsia"/>
          <w:sz w:val="18"/>
          <w:szCs w:val="18"/>
        </w:rPr>
        <w:t>新</w:t>
      </w:r>
      <w:r w:rsidRPr="00EA3F49">
        <w:rPr>
          <w:rFonts w:eastAsia="楷体_GB2312" w:hint="eastAsia"/>
          <w:sz w:val="18"/>
          <w:szCs w:val="18"/>
        </w:rPr>
        <w:t>研究生教育</w:t>
      </w:r>
      <w:r w:rsidR="008D5B27" w:rsidRPr="00EA3F49">
        <w:rPr>
          <w:rFonts w:eastAsia="楷体_GB2312" w:hint="eastAsia"/>
          <w:sz w:val="18"/>
          <w:szCs w:val="18"/>
        </w:rPr>
        <w:t>管理</w:t>
      </w:r>
      <w:r w:rsidRPr="00EA3F49">
        <w:rPr>
          <w:rFonts w:eastAsia="楷体_GB2312" w:hint="eastAsia"/>
          <w:sz w:val="18"/>
          <w:szCs w:val="18"/>
        </w:rPr>
        <w:t>信息系统完成新培养方案的申请，并在</w:t>
      </w:r>
      <w:r w:rsidR="00B344A3" w:rsidRPr="00EA3F49">
        <w:rPr>
          <w:rFonts w:eastAsia="楷体_GB2312" w:hint="eastAsia"/>
          <w:sz w:val="18"/>
          <w:szCs w:val="18"/>
        </w:rPr>
        <w:t>审核通过后将本表格的纸质版</w:t>
      </w:r>
      <w:r w:rsidRPr="00EA3F49">
        <w:rPr>
          <w:rFonts w:eastAsia="楷体_GB2312" w:hint="eastAsia"/>
          <w:sz w:val="18"/>
          <w:szCs w:val="18"/>
        </w:rPr>
        <w:t>（签字盖章）</w:t>
      </w:r>
      <w:r w:rsidR="00B344A3" w:rsidRPr="00EA3F49">
        <w:rPr>
          <w:rFonts w:eastAsia="楷体_GB2312" w:hint="eastAsia"/>
          <w:sz w:val="18"/>
          <w:szCs w:val="18"/>
        </w:rPr>
        <w:t>送交研究生院</w:t>
      </w:r>
      <w:r w:rsidRPr="00EA3F49">
        <w:rPr>
          <w:rFonts w:eastAsia="楷体_GB2312" w:hint="eastAsia"/>
          <w:sz w:val="18"/>
          <w:szCs w:val="18"/>
        </w:rPr>
        <w:t>存档。</w:t>
      </w:r>
    </w:p>
    <w:p w14:paraId="0F788A07" w14:textId="77777777" w:rsidR="006F32B9" w:rsidRDefault="006F32B9" w:rsidP="00C92F0E">
      <w:pPr>
        <w:spacing w:beforeLines="50" w:before="156"/>
        <w:ind w:firstLineChars="200" w:firstLine="480"/>
        <w:rPr>
          <w:rFonts w:eastAsia="楷体_GB2312"/>
          <w:sz w:val="24"/>
        </w:rPr>
        <w:sectPr w:rsidR="006F32B9" w:rsidSect="0098796B">
          <w:headerReference w:type="default" r:id="rId9"/>
          <w:footerReference w:type="even" r:id="rId10"/>
          <w:footerReference w:type="default" r:id="rId11"/>
          <w:pgSz w:w="11906" w:h="16838" w:code="9"/>
          <w:pgMar w:top="1440" w:right="1080" w:bottom="1440" w:left="1080" w:header="851" w:footer="992" w:gutter="0"/>
          <w:cols w:space="425"/>
          <w:docGrid w:type="lines" w:linePitch="312"/>
        </w:sectPr>
      </w:pP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2126"/>
        <w:gridCol w:w="2551"/>
        <w:gridCol w:w="851"/>
        <w:gridCol w:w="1417"/>
        <w:gridCol w:w="992"/>
        <w:gridCol w:w="709"/>
        <w:gridCol w:w="709"/>
        <w:gridCol w:w="3544"/>
      </w:tblGrid>
      <w:tr w:rsidR="00DB0196" w:rsidRPr="00070701" w14:paraId="44220FB3" w14:textId="77777777" w:rsidTr="00EF6731">
        <w:trPr>
          <w:trHeight w:val="405"/>
        </w:trPr>
        <w:tc>
          <w:tcPr>
            <w:tcW w:w="993" w:type="dxa"/>
            <w:vMerge w:val="restart"/>
            <w:shd w:val="clear" w:color="auto" w:fill="C5E0B3" w:themeFill="accent6" w:themeFillTint="66"/>
            <w:vAlign w:val="center"/>
          </w:tcPr>
          <w:p w14:paraId="5890939D" w14:textId="77777777" w:rsidR="00DB0196" w:rsidRPr="00070701" w:rsidRDefault="00DB0196" w:rsidP="00DB0196">
            <w:pPr>
              <w:spacing w:beforeLines="50" w:before="156"/>
              <w:jc w:val="center"/>
              <w:rPr>
                <w:b/>
                <w:sz w:val="18"/>
                <w:szCs w:val="18"/>
              </w:rPr>
            </w:pPr>
            <w:r w:rsidRPr="00070701">
              <w:rPr>
                <w:b/>
                <w:sz w:val="18"/>
                <w:szCs w:val="18"/>
              </w:rPr>
              <w:lastRenderedPageBreak/>
              <w:t>课程类别</w:t>
            </w:r>
          </w:p>
          <w:p w14:paraId="30269C52" w14:textId="3D7BE41F" w:rsidR="00DB0196" w:rsidRPr="00070701" w:rsidRDefault="00DB0196" w:rsidP="00DB0196">
            <w:pPr>
              <w:spacing w:beforeLines="50" w:before="156"/>
              <w:rPr>
                <w:sz w:val="18"/>
                <w:szCs w:val="18"/>
              </w:rPr>
            </w:pPr>
            <w:r w:rsidRPr="00070701">
              <w:rPr>
                <w:b/>
                <w:sz w:val="18"/>
                <w:szCs w:val="18"/>
              </w:rPr>
              <w:t>Category</w:t>
            </w:r>
          </w:p>
        </w:tc>
        <w:tc>
          <w:tcPr>
            <w:tcW w:w="1275" w:type="dxa"/>
            <w:vMerge w:val="restart"/>
            <w:shd w:val="clear" w:color="auto" w:fill="C5E0B3" w:themeFill="accent6" w:themeFillTint="66"/>
            <w:vAlign w:val="center"/>
          </w:tcPr>
          <w:p w14:paraId="6466CC87" w14:textId="77777777" w:rsidR="00DB0196" w:rsidRPr="00070701" w:rsidRDefault="00DB0196" w:rsidP="00DB0196">
            <w:pPr>
              <w:spacing w:beforeLines="50" w:before="156"/>
              <w:jc w:val="center"/>
              <w:rPr>
                <w:b/>
                <w:sz w:val="18"/>
                <w:szCs w:val="18"/>
              </w:rPr>
            </w:pPr>
            <w:r w:rsidRPr="00070701">
              <w:rPr>
                <w:b/>
                <w:sz w:val="18"/>
                <w:szCs w:val="18"/>
              </w:rPr>
              <w:t>课程代码</w:t>
            </w:r>
          </w:p>
          <w:p w14:paraId="5447B3AE" w14:textId="56C13F6B" w:rsidR="00DB0196" w:rsidRPr="00070701" w:rsidRDefault="00DB0196" w:rsidP="00DB0196">
            <w:pPr>
              <w:spacing w:beforeLines="50" w:before="156"/>
              <w:rPr>
                <w:sz w:val="18"/>
                <w:szCs w:val="18"/>
              </w:rPr>
            </w:pPr>
            <w:r w:rsidRPr="00070701">
              <w:rPr>
                <w:b/>
                <w:sz w:val="18"/>
                <w:szCs w:val="18"/>
              </w:rPr>
              <w:t>Course Code</w:t>
            </w:r>
          </w:p>
        </w:tc>
        <w:tc>
          <w:tcPr>
            <w:tcW w:w="4677" w:type="dxa"/>
            <w:gridSpan w:val="2"/>
            <w:shd w:val="clear" w:color="auto" w:fill="C5E0B3" w:themeFill="accent6" w:themeFillTint="66"/>
            <w:vAlign w:val="center"/>
          </w:tcPr>
          <w:p w14:paraId="68072611" w14:textId="0455650A" w:rsidR="00DB0196" w:rsidRPr="00070701" w:rsidRDefault="00DB0196" w:rsidP="00DB0196">
            <w:pPr>
              <w:spacing w:beforeLines="50" w:before="156"/>
              <w:jc w:val="center"/>
              <w:rPr>
                <w:b/>
                <w:sz w:val="18"/>
                <w:szCs w:val="18"/>
              </w:rPr>
            </w:pPr>
            <w:r w:rsidRPr="00070701">
              <w:rPr>
                <w:b/>
                <w:sz w:val="18"/>
                <w:szCs w:val="18"/>
              </w:rPr>
              <w:t>课程名称</w:t>
            </w:r>
            <w:r w:rsidRPr="00070701">
              <w:rPr>
                <w:b/>
                <w:sz w:val="18"/>
                <w:szCs w:val="18"/>
              </w:rPr>
              <w:t xml:space="preserve"> Course Name</w:t>
            </w:r>
          </w:p>
        </w:tc>
        <w:tc>
          <w:tcPr>
            <w:tcW w:w="851" w:type="dxa"/>
            <w:vMerge w:val="restart"/>
            <w:shd w:val="clear" w:color="auto" w:fill="C5E0B3" w:themeFill="accent6" w:themeFillTint="66"/>
            <w:vAlign w:val="center"/>
          </w:tcPr>
          <w:p w14:paraId="46306DC1" w14:textId="77777777" w:rsidR="00DB0196" w:rsidRPr="00070701" w:rsidRDefault="00DB0196" w:rsidP="00DB0196">
            <w:pPr>
              <w:spacing w:beforeLines="50" w:before="156"/>
              <w:jc w:val="center"/>
              <w:rPr>
                <w:b/>
                <w:sz w:val="18"/>
                <w:szCs w:val="18"/>
              </w:rPr>
            </w:pPr>
            <w:r w:rsidRPr="00070701">
              <w:rPr>
                <w:b/>
                <w:sz w:val="18"/>
                <w:szCs w:val="18"/>
              </w:rPr>
              <w:t>学分</w:t>
            </w:r>
          </w:p>
          <w:p w14:paraId="754C361C" w14:textId="4AEF5FC7" w:rsidR="00DB0196" w:rsidRPr="005D42C9" w:rsidRDefault="00DB0196" w:rsidP="00DB0196">
            <w:pPr>
              <w:spacing w:beforeLines="50" w:before="156"/>
              <w:jc w:val="center"/>
              <w:rPr>
                <w:b/>
                <w:sz w:val="18"/>
                <w:szCs w:val="18"/>
              </w:rPr>
            </w:pPr>
            <w:r w:rsidRPr="00070701">
              <w:rPr>
                <w:b/>
                <w:sz w:val="18"/>
                <w:szCs w:val="18"/>
              </w:rPr>
              <w:t>Credit</w:t>
            </w:r>
          </w:p>
        </w:tc>
        <w:tc>
          <w:tcPr>
            <w:tcW w:w="1417" w:type="dxa"/>
            <w:vMerge w:val="restart"/>
            <w:shd w:val="clear" w:color="auto" w:fill="C5E0B3" w:themeFill="accent6" w:themeFillTint="66"/>
            <w:vAlign w:val="center"/>
          </w:tcPr>
          <w:p w14:paraId="5C3A26E3" w14:textId="77777777" w:rsidR="00DB0196" w:rsidRPr="00070701" w:rsidRDefault="00DB0196" w:rsidP="00EF6731">
            <w:pPr>
              <w:spacing w:beforeLines="50" w:before="156"/>
              <w:jc w:val="center"/>
              <w:rPr>
                <w:b/>
                <w:sz w:val="18"/>
                <w:szCs w:val="18"/>
              </w:rPr>
            </w:pPr>
            <w:r w:rsidRPr="00070701">
              <w:rPr>
                <w:b/>
                <w:sz w:val="18"/>
                <w:szCs w:val="18"/>
              </w:rPr>
              <w:t>授课语言</w:t>
            </w:r>
          </w:p>
          <w:p w14:paraId="07C4CB82" w14:textId="3DF2CB40" w:rsidR="00DB0196" w:rsidRPr="005D42C9" w:rsidRDefault="00DB0196" w:rsidP="00EF6731">
            <w:pPr>
              <w:spacing w:beforeLines="50" w:before="156"/>
              <w:jc w:val="center"/>
              <w:rPr>
                <w:b/>
                <w:sz w:val="18"/>
                <w:szCs w:val="18"/>
              </w:rPr>
            </w:pPr>
            <w:r w:rsidRPr="00070701">
              <w:rPr>
                <w:rFonts w:hint="eastAsia"/>
                <w:b/>
                <w:sz w:val="18"/>
                <w:szCs w:val="18"/>
              </w:rPr>
              <w:t>Language</w:t>
            </w:r>
            <w:r w:rsidRPr="00070701">
              <w:rPr>
                <w:b/>
                <w:sz w:val="18"/>
                <w:szCs w:val="18"/>
              </w:rPr>
              <w:t>*</w:t>
            </w:r>
          </w:p>
        </w:tc>
        <w:tc>
          <w:tcPr>
            <w:tcW w:w="992" w:type="dxa"/>
            <w:vMerge w:val="restart"/>
            <w:shd w:val="clear" w:color="auto" w:fill="C5E0B3" w:themeFill="accent6" w:themeFillTint="66"/>
            <w:vAlign w:val="center"/>
          </w:tcPr>
          <w:p w14:paraId="266C2899" w14:textId="77777777" w:rsidR="00DB0196" w:rsidRPr="00070701" w:rsidRDefault="00DB0196" w:rsidP="00EF6731">
            <w:pPr>
              <w:spacing w:beforeLines="50" w:before="156"/>
              <w:jc w:val="center"/>
              <w:rPr>
                <w:b/>
                <w:sz w:val="18"/>
                <w:szCs w:val="18"/>
              </w:rPr>
            </w:pPr>
            <w:r w:rsidRPr="00070701">
              <w:rPr>
                <w:b/>
                <w:sz w:val="18"/>
                <w:szCs w:val="18"/>
              </w:rPr>
              <w:t>开课学期</w:t>
            </w:r>
          </w:p>
          <w:p w14:paraId="23BFED1B" w14:textId="1E5E40F6" w:rsidR="00DB0196" w:rsidRPr="00DB0196" w:rsidRDefault="00DB0196" w:rsidP="00EF6731">
            <w:pPr>
              <w:spacing w:beforeLines="50" w:before="156"/>
              <w:jc w:val="center"/>
              <w:rPr>
                <w:b/>
                <w:sz w:val="18"/>
                <w:szCs w:val="18"/>
              </w:rPr>
            </w:pPr>
            <w:r w:rsidRPr="00070701">
              <w:rPr>
                <w:b/>
                <w:sz w:val="18"/>
                <w:szCs w:val="18"/>
              </w:rPr>
              <w:t>Semester</w:t>
            </w:r>
          </w:p>
        </w:tc>
        <w:tc>
          <w:tcPr>
            <w:tcW w:w="709" w:type="dxa"/>
            <w:vMerge w:val="restart"/>
            <w:shd w:val="clear" w:color="auto" w:fill="C5E0B3" w:themeFill="accent6" w:themeFillTint="66"/>
            <w:vAlign w:val="center"/>
          </w:tcPr>
          <w:p w14:paraId="14F7E51A" w14:textId="20EEECDE" w:rsidR="00DB0196" w:rsidRPr="00DB0196" w:rsidRDefault="00DB0196" w:rsidP="00EF6731">
            <w:pPr>
              <w:spacing w:beforeLines="50" w:before="156"/>
              <w:jc w:val="center"/>
              <w:rPr>
                <w:b/>
                <w:sz w:val="18"/>
                <w:szCs w:val="18"/>
              </w:rPr>
            </w:pPr>
            <w:r>
              <w:rPr>
                <w:rFonts w:hint="eastAsia"/>
                <w:b/>
                <w:sz w:val="18"/>
                <w:szCs w:val="18"/>
              </w:rPr>
              <w:t>可以计算</w:t>
            </w:r>
            <w:r w:rsidRPr="00070701">
              <w:rPr>
                <w:rFonts w:hint="eastAsia"/>
                <w:b/>
                <w:sz w:val="18"/>
                <w:szCs w:val="18"/>
              </w:rPr>
              <w:t>G</w:t>
            </w:r>
            <w:r w:rsidRPr="00070701">
              <w:rPr>
                <w:b/>
                <w:sz w:val="18"/>
                <w:szCs w:val="18"/>
              </w:rPr>
              <w:t>PA</w:t>
            </w:r>
          </w:p>
        </w:tc>
        <w:tc>
          <w:tcPr>
            <w:tcW w:w="709" w:type="dxa"/>
            <w:vMerge w:val="restart"/>
            <w:shd w:val="clear" w:color="auto" w:fill="C5E0B3" w:themeFill="accent6" w:themeFillTint="66"/>
            <w:vAlign w:val="center"/>
          </w:tcPr>
          <w:p w14:paraId="051CC415" w14:textId="0901CFC7" w:rsidR="00DB0196" w:rsidRPr="00DB0196" w:rsidRDefault="00DB0196" w:rsidP="00DB0196">
            <w:pPr>
              <w:spacing w:beforeLines="50" w:before="156"/>
              <w:rPr>
                <w:b/>
                <w:sz w:val="18"/>
                <w:szCs w:val="18"/>
              </w:rPr>
            </w:pPr>
            <w:r>
              <w:rPr>
                <w:b/>
                <w:sz w:val="18"/>
                <w:szCs w:val="18"/>
              </w:rPr>
              <w:t>必须计算</w:t>
            </w:r>
            <w:r>
              <w:rPr>
                <w:b/>
                <w:sz w:val="18"/>
                <w:szCs w:val="18"/>
              </w:rPr>
              <w:t>GPA</w:t>
            </w:r>
          </w:p>
        </w:tc>
        <w:tc>
          <w:tcPr>
            <w:tcW w:w="3544" w:type="dxa"/>
            <w:vMerge w:val="restart"/>
            <w:shd w:val="clear" w:color="auto" w:fill="C5E0B3" w:themeFill="accent6" w:themeFillTint="66"/>
            <w:vAlign w:val="center"/>
          </w:tcPr>
          <w:p w14:paraId="3B9AFE7F" w14:textId="258CB194" w:rsidR="00DB0196" w:rsidRPr="00DB0196" w:rsidRDefault="00DB0196" w:rsidP="00DB0196">
            <w:pPr>
              <w:spacing w:beforeLines="50" w:before="156"/>
              <w:rPr>
                <w:b/>
                <w:sz w:val="18"/>
                <w:szCs w:val="18"/>
              </w:rPr>
            </w:pPr>
            <w:r w:rsidRPr="00070701">
              <w:rPr>
                <w:b/>
                <w:sz w:val="18"/>
                <w:szCs w:val="18"/>
              </w:rPr>
              <w:t>备注</w:t>
            </w:r>
            <w:r w:rsidRPr="00070701">
              <w:rPr>
                <w:b/>
                <w:sz w:val="18"/>
                <w:szCs w:val="18"/>
              </w:rPr>
              <w:t xml:space="preserve"> Note</w:t>
            </w:r>
          </w:p>
        </w:tc>
      </w:tr>
      <w:tr w:rsidR="00DB0196" w:rsidRPr="00070701" w14:paraId="1FF7EE5E" w14:textId="77777777" w:rsidTr="00EF6731">
        <w:trPr>
          <w:trHeight w:val="405"/>
        </w:trPr>
        <w:tc>
          <w:tcPr>
            <w:tcW w:w="993" w:type="dxa"/>
            <w:vMerge/>
            <w:shd w:val="clear" w:color="auto" w:fill="auto"/>
          </w:tcPr>
          <w:p w14:paraId="21BFF5DC" w14:textId="77777777" w:rsidR="00DB0196" w:rsidRPr="00070701" w:rsidRDefault="00DB0196" w:rsidP="00C92211">
            <w:pPr>
              <w:spacing w:beforeLines="50" w:before="156"/>
              <w:rPr>
                <w:sz w:val="18"/>
                <w:szCs w:val="18"/>
              </w:rPr>
            </w:pPr>
          </w:p>
        </w:tc>
        <w:tc>
          <w:tcPr>
            <w:tcW w:w="1275" w:type="dxa"/>
            <w:vMerge/>
            <w:shd w:val="clear" w:color="auto" w:fill="auto"/>
          </w:tcPr>
          <w:p w14:paraId="5C47B34A" w14:textId="77777777" w:rsidR="00DB0196" w:rsidRPr="00070701" w:rsidRDefault="00DB0196" w:rsidP="00C92211">
            <w:pPr>
              <w:spacing w:beforeLines="50" w:before="156"/>
              <w:rPr>
                <w:sz w:val="18"/>
                <w:szCs w:val="18"/>
              </w:rPr>
            </w:pPr>
          </w:p>
        </w:tc>
        <w:tc>
          <w:tcPr>
            <w:tcW w:w="2126" w:type="dxa"/>
            <w:shd w:val="clear" w:color="auto" w:fill="C5E0B3"/>
          </w:tcPr>
          <w:p w14:paraId="45B60AD4" w14:textId="1D076C25" w:rsidR="00DB0196" w:rsidRPr="00070701" w:rsidRDefault="00DB0196" w:rsidP="00C92211">
            <w:pPr>
              <w:spacing w:beforeLines="50" w:before="156"/>
              <w:rPr>
                <w:b/>
                <w:sz w:val="18"/>
                <w:szCs w:val="18"/>
              </w:rPr>
            </w:pPr>
            <w:r w:rsidRPr="00070701">
              <w:rPr>
                <w:b/>
                <w:sz w:val="18"/>
                <w:szCs w:val="18"/>
              </w:rPr>
              <w:t>中文</w:t>
            </w:r>
            <w:r w:rsidRPr="00070701">
              <w:rPr>
                <w:b/>
                <w:sz w:val="18"/>
                <w:szCs w:val="18"/>
              </w:rPr>
              <w:t>Chinese</w:t>
            </w:r>
          </w:p>
        </w:tc>
        <w:tc>
          <w:tcPr>
            <w:tcW w:w="2551" w:type="dxa"/>
            <w:shd w:val="clear" w:color="auto" w:fill="C5E0B3"/>
          </w:tcPr>
          <w:p w14:paraId="73CA44E6" w14:textId="4429AEF3" w:rsidR="00DB0196" w:rsidRPr="00070701" w:rsidRDefault="00DB0196" w:rsidP="00C92211">
            <w:pPr>
              <w:spacing w:beforeLines="50" w:before="156"/>
              <w:rPr>
                <w:b/>
                <w:sz w:val="18"/>
                <w:szCs w:val="18"/>
              </w:rPr>
            </w:pPr>
            <w:r w:rsidRPr="00070701">
              <w:rPr>
                <w:b/>
                <w:sz w:val="18"/>
                <w:szCs w:val="18"/>
              </w:rPr>
              <w:t xml:space="preserve">English </w:t>
            </w:r>
            <w:r w:rsidRPr="00070701">
              <w:rPr>
                <w:b/>
                <w:sz w:val="18"/>
                <w:szCs w:val="18"/>
              </w:rPr>
              <w:t>英文</w:t>
            </w:r>
          </w:p>
        </w:tc>
        <w:tc>
          <w:tcPr>
            <w:tcW w:w="851" w:type="dxa"/>
            <w:vMerge/>
            <w:shd w:val="clear" w:color="auto" w:fill="auto"/>
          </w:tcPr>
          <w:p w14:paraId="31C21C3F" w14:textId="77777777" w:rsidR="00DB0196" w:rsidRPr="005D42C9" w:rsidRDefault="00DB0196" w:rsidP="005D42C9">
            <w:pPr>
              <w:spacing w:beforeLines="50" w:before="156"/>
              <w:jc w:val="center"/>
              <w:rPr>
                <w:b/>
                <w:sz w:val="18"/>
                <w:szCs w:val="18"/>
              </w:rPr>
            </w:pPr>
          </w:p>
        </w:tc>
        <w:tc>
          <w:tcPr>
            <w:tcW w:w="1417" w:type="dxa"/>
            <w:vMerge/>
            <w:vAlign w:val="center"/>
          </w:tcPr>
          <w:p w14:paraId="7EC27DEA" w14:textId="77777777" w:rsidR="00DB0196" w:rsidRPr="005D42C9" w:rsidRDefault="00DB0196" w:rsidP="00EF6731">
            <w:pPr>
              <w:spacing w:beforeLines="50" w:before="156"/>
              <w:jc w:val="center"/>
              <w:rPr>
                <w:b/>
                <w:sz w:val="18"/>
                <w:szCs w:val="18"/>
              </w:rPr>
            </w:pPr>
          </w:p>
        </w:tc>
        <w:tc>
          <w:tcPr>
            <w:tcW w:w="992" w:type="dxa"/>
            <w:vMerge/>
            <w:shd w:val="clear" w:color="auto" w:fill="auto"/>
            <w:vAlign w:val="center"/>
          </w:tcPr>
          <w:p w14:paraId="066582D5" w14:textId="77777777" w:rsidR="00DB0196" w:rsidRPr="00070701" w:rsidRDefault="00DB0196" w:rsidP="00EF6731">
            <w:pPr>
              <w:spacing w:beforeLines="50" w:before="156"/>
              <w:jc w:val="center"/>
              <w:rPr>
                <w:sz w:val="18"/>
                <w:szCs w:val="18"/>
              </w:rPr>
            </w:pPr>
          </w:p>
        </w:tc>
        <w:tc>
          <w:tcPr>
            <w:tcW w:w="709" w:type="dxa"/>
            <w:vMerge/>
            <w:vAlign w:val="center"/>
          </w:tcPr>
          <w:p w14:paraId="7F58CC90" w14:textId="77777777" w:rsidR="00DB0196" w:rsidRPr="00070701" w:rsidRDefault="00DB0196" w:rsidP="00EF6731">
            <w:pPr>
              <w:spacing w:beforeLines="50" w:before="156"/>
              <w:jc w:val="center"/>
              <w:rPr>
                <w:sz w:val="18"/>
                <w:szCs w:val="18"/>
              </w:rPr>
            </w:pPr>
          </w:p>
        </w:tc>
        <w:tc>
          <w:tcPr>
            <w:tcW w:w="709" w:type="dxa"/>
            <w:vMerge/>
            <w:shd w:val="clear" w:color="auto" w:fill="auto"/>
            <w:vAlign w:val="center"/>
          </w:tcPr>
          <w:p w14:paraId="0CACB071" w14:textId="77777777" w:rsidR="00DB0196" w:rsidRPr="00070701" w:rsidRDefault="00DB0196" w:rsidP="00C92211">
            <w:pPr>
              <w:spacing w:beforeLines="50" w:before="156"/>
              <w:rPr>
                <w:sz w:val="18"/>
                <w:szCs w:val="18"/>
              </w:rPr>
            </w:pPr>
          </w:p>
        </w:tc>
        <w:tc>
          <w:tcPr>
            <w:tcW w:w="3544" w:type="dxa"/>
            <w:vMerge/>
            <w:shd w:val="clear" w:color="auto" w:fill="auto"/>
          </w:tcPr>
          <w:p w14:paraId="57F9A9E7" w14:textId="77777777" w:rsidR="00DB0196" w:rsidRPr="00070701" w:rsidRDefault="00DB0196" w:rsidP="00C92211">
            <w:pPr>
              <w:spacing w:beforeLines="50" w:before="156"/>
              <w:rPr>
                <w:sz w:val="18"/>
                <w:szCs w:val="18"/>
              </w:rPr>
            </w:pPr>
          </w:p>
        </w:tc>
      </w:tr>
      <w:tr w:rsidR="00A62637" w:rsidRPr="00284B72" w14:paraId="5B6F2ECE" w14:textId="77777777" w:rsidTr="00EF6731">
        <w:tc>
          <w:tcPr>
            <w:tcW w:w="993" w:type="dxa"/>
            <w:vMerge w:val="restart"/>
            <w:shd w:val="clear" w:color="auto" w:fill="auto"/>
          </w:tcPr>
          <w:p w14:paraId="07FBAD42" w14:textId="77777777" w:rsidR="00A62637" w:rsidRPr="00284B72" w:rsidRDefault="00A62637" w:rsidP="00A62637">
            <w:pPr>
              <w:spacing w:beforeLines="50" w:before="156"/>
              <w:rPr>
                <w:szCs w:val="21"/>
              </w:rPr>
            </w:pPr>
            <w:r w:rsidRPr="00284B72">
              <w:rPr>
                <w:szCs w:val="21"/>
              </w:rPr>
              <w:t>公共基础课</w:t>
            </w:r>
          </w:p>
          <w:p w14:paraId="2E7D17D1" w14:textId="5D325FDB" w:rsidR="00A62637" w:rsidRPr="00284B72" w:rsidRDefault="00A62637" w:rsidP="00A62637">
            <w:pPr>
              <w:spacing w:beforeLines="50" w:before="156"/>
              <w:rPr>
                <w:szCs w:val="21"/>
              </w:rPr>
            </w:pPr>
            <w:r w:rsidRPr="00284B72">
              <w:rPr>
                <w:szCs w:val="21"/>
              </w:rPr>
              <w:t>General Courses</w:t>
            </w:r>
          </w:p>
        </w:tc>
        <w:tc>
          <w:tcPr>
            <w:tcW w:w="1275" w:type="dxa"/>
            <w:shd w:val="clear" w:color="auto" w:fill="auto"/>
          </w:tcPr>
          <w:p w14:paraId="1007826C" w14:textId="6F309102" w:rsidR="00A62637" w:rsidRPr="009C7F1B" w:rsidRDefault="00A62637" w:rsidP="00A62637">
            <w:pPr>
              <w:spacing w:beforeLines="50" w:before="156"/>
              <w:rPr>
                <w:sz w:val="18"/>
                <w:szCs w:val="18"/>
              </w:rPr>
            </w:pPr>
            <w:r>
              <w:rPr>
                <w:rFonts w:hint="eastAsia"/>
                <w:sz w:val="18"/>
                <w:szCs w:val="18"/>
              </w:rPr>
              <w:t>FL6001</w:t>
            </w:r>
          </w:p>
        </w:tc>
        <w:tc>
          <w:tcPr>
            <w:tcW w:w="2126" w:type="dxa"/>
            <w:shd w:val="clear" w:color="auto" w:fill="auto"/>
          </w:tcPr>
          <w:p w14:paraId="0B232661" w14:textId="3537FDC0" w:rsidR="00A62637" w:rsidRPr="009C7F1B" w:rsidRDefault="00A62637" w:rsidP="00A62637">
            <w:pPr>
              <w:spacing w:beforeLines="50" w:before="156"/>
              <w:rPr>
                <w:sz w:val="18"/>
                <w:szCs w:val="18"/>
              </w:rPr>
            </w:pPr>
            <w:r w:rsidRPr="009C7F1B">
              <w:rPr>
                <w:sz w:val="18"/>
                <w:szCs w:val="18"/>
              </w:rPr>
              <w:t>学术英语</w:t>
            </w:r>
          </w:p>
        </w:tc>
        <w:tc>
          <w:tcPr>
            <w:tcW w:w="2551" w:type="dxa"/>
            <w:shd w:val="clear" w:color="auto" w:fill="auto"/>
          </w:tcPr>
          <w:p w14:paraId="5E84131B" w14:textId="400E8AB0" w:rsidR="00A62637" w:rsidRPr="009C7F1B" w:rsidRDefault="00A62637" w:rsidP="00A62637">
            <w:pPr>
              <w:spacing w:beforeLines="50" w:before="156"/>
              <w:rPr>
                <w:sz w:val="18"/>
                <w:szCs w:val="18"/>
              </w:rPr>
            </w:pPr>
            <w:r w:rsidRPr="009C7F1B">
              <w:rPr>
                <w:sz w:val="18"/>
                <w:szCs w:val="18"/>
              </w:rPr>
              <w:t>English for Academic Purposes</w:t>
            </w:r>
          </w:p>
        </w:tc>
        <w:tc>
          <w:tcPr>
            <w:tcW w:w="851" w:type="dxa"/>
            <w:shd w:val="clear" w:color="auto" w:fill="auto"/>
          </w:tcPr>
          <w:p w14:paraId="0BDDD1AC" w14:textId="08EB56E9" w:rsidR="00A62637" w:rsidRPr="009C7F1B" w:rsidRDefault="00A62637" w:rsidP="00A62637">
            <w:pPr>
              <w:spacing w:beforeLines="50" w:before="156"/>
              <w:jc w:val="center"/>
              <w:rPr>
                <w:sz w:val="18"/>
                <w:szCs w:val="18"/>
              </w:rPr>
            </w:pPr>
            <w:r w:rsidRPr="009C7F1B">
              <w:rPr>
                <w:sz w:val="18"/>
                <w:szCs w:val="18"/>
              </w:rPr>
              <w:t>2</w:t>
            </w:r>
          </w:p>
        </w:tc>
        <w:sdt>
          <w:sdtPr>
            <w:rPr>
              <w:rFonts w:hint="eastAsia"/>
              <w:sz w:val="15"/>
              <w:szCs w:val="15"/>
            </w:rPr>
            <w:id w:val="724491881"/>
            <w:placeholder>
              <w:docPart w:val="0821BAF61297413C975AE9709A1FDE93"/>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7C16550" w14:textId="4771DB5F" w:rsidR="00A62637" w:rsidRPr="00D60109" w:rsidRDefault="00A62637" w:rsidP="00EF6731">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1587FE3" w14:textId="7FCBAF4B" w:rsidR="00A62637" w:rsidRPr="00EE2B77" w:rsidRDefault="00A62637" w:rsidP="00EF6731">
            <w:pPr>
              <w:spacing w:beforeLines="50" w:before="156"/>
              <w:jc w:val="center"/>
              <w:rPr>
                <w:sz w:val="15"/>
                <w:szCs w:val="15"/>
              </w:rPr>
            </w:pPr>
            <w:r>
              <w:rPr>
                <w:sz w:val="15"/>
                <w:szCs w:val="15"/>
              </w:rPr>
              <w:t>秋季</w:t>
            </w:r>
            <w:r>
              <w:rPr>
                <w:rFonts w:hint="eastAsia"/>
                <w:sz w:val="15"/>
                <w:szCs w:val="15"/>
              </w:rPr>
              <w:t xml:space="preserve"> Fa</w:t>
            </w:r>
            <w:r>
              <w:rPr>
                <w:sz w:val="15"/>
                <w:szCs w:val="15"/>
              </w:rPr>
              <w:t>ll</w:t>
            </w:r>
          </w:p>
        </w:tc>
        <w:tc>
          <w:tcPr>
            <w:tcW w:w="709" w:type="dxa"/>
            <w:vAlign w:val="center"/>
          </w:tcPr>
          <w:p w14:paraId="2B2EE86E" w14:textId="4410B9E5" w:rsidR="00A62637" w:rsidRPr="009C7F1B" w:rsidRDefault="00A62637" w:rsidP="00EF6731">
            <w:pPr>
              <w:spacing w:beforeLines="50" w:before="156"/>
              <w:jc w:val="center"/>
              <w:rPr>
                <w:sz w:val="18"/>
                <w:szCs w:val="18"/>
              </w:rPr>
            </w:pPr>
            <w:r w:rsidRPr="00C92211">
              <w:rPr>
                <w:sz w:val="15"/>
                <w:szCs w:val="15"/>
              </w:rPr>
              <w:t>是</w:t>
            </w:r>
            <w:r w:rsidRPr="00C92211">
              <w:rPr>
                <w:rFonts w:hint="eastAsia"/>
                <w:sz w:val="15"/>
                <w:szCs w:val="15"/>
              </w:rPr>
              <w:t xml:space="preserve"> Yes</w:t>
            </w:r>
          </w:p>
        </w:tc>
        <w:tc>
          <w:tcPr>
            <w:tcW w:w="709" w:type="dxa"/>
            <w:shd w:val="clear" w:color="auto" w:fill="auto"/>
            <w:vAlign w:val="center"/>
          </w:tcPr>
          <w:p w14:paraId="419789F2" w14:textId="50B86487" w:rsidR="00A62637" w:rsidRPr="00EE2B77" w:rsidRDefault="00A62637" w:rsidP="00A62637">
            <w:pPr>
              <w:spacing w:beforeLines="50" w:before="156"/>
              <w:rPr>
                <w:sz w:val="15"/>
                <w:szCs w:val="15"/>
              </w:rPr>
            </w:pPr>
            <w:r>
              <w:rPr>
                <w:sz w:val="15"/>
                <w:szCs w:val="15"/>
              </w:rPr>
              <w:t>是</w:t>
            </w:r>
            <w:r>
              <w:rPr>
                <w:rFonts w:hint="eastAsia"/>
                <w:sz w:val="15"/>
                <w:szCs w:val="15"/>
              </w:rPr>
              <w:t xml:space="preserve"> Yes</w:t>
            </w:r>
          </w:p>
        </w:tc>
        <w:tc>
          <w:tcPr>
            <w:tcW w:w="3544" w:type="dxa"/>
            <w:shd w:val="clear" w:color="auto" w:fill="auto"/>
          </w:tcPr>
          <w:p w14:paraId="6D93D56A" w14:textId="4CF55CD1" w:rsidR="00A62637" w:rsidRPr="009C7F1B" w:rsidRDefault="00A62637" w:rsidP="00A62637">
            <w:pPr>
              <w:spacing w:beforeLines="50" w:before="156"/>
              <w:rPr>
                <w:sz w:val="18"/>
                <w:szCs w:val="18"/>
              </w:rPr>
            </w:pPr>
            <w:r w:rsidRPr="009C7F1B">
              <w:rPr>
                <w:sz w:val="18"/>
                <w:szCs w:val="18"/>
              </w:rPr>
              <w:t>必修</w:t>
            </w:r>
            <w:r w:rsidRPr="009C7F1B">
              <w:rPr>
                <w:sz w:val="18"/>
                <w:szCs w:val="18"/>
              </w:rPr>
              <w:t xml:space="preserve"> Compulsory</w:t>
            </w:r>
          </w:p>
        </w:tc>
      </w:tr>
      <w:tr w:rsidR="00F5113D" w:rsidRPr="00284B72" w14:paraId="77F53890" w14:textId="77777777" w:rsidTr="00EF6731">
        <w:tc>
          <w:tcPr>
            <w:tcW w:w="993" w:type="dxa"/>
            <w:vMerge/>
            <w:shd w:val="clear" w:color="auto" w:fill="auto"/>
          </w:tcPr>
          <w:p w14:paraId="2A93D562" w14:textId="77777777" w:rsidR="00F5113D" w:rsidRPr="00284B72" w:rsidRDefault="00F5113D" w:rsidP="00F5113D">
            <w:pPr>
              <w:spacing w:beforeLines="50" w:before="156"/>
              <w:rPr>
                <w:szCs w:val="21"/>
              </w:rPr>
            </w:pPr>
          </w:p>
        </w:tc>
        <w:tc>
          <w:tcPr>
            <w:tcW w:w="1275" w:type="dxa"/>
            <w:shd w:val="clear" w:color="auto" w:fill="auto"/>
            <w:vAlign w:val="center"/>
          </w:tcPr>
          <w:p w14:paraId="046DCDF9" w14:textId="528702B0" w:rsidR="00F5113D" w:rsidRDefault="00F5113D" w:rsidP="00F5113D">
            <w:pPr>
              <w:spacing w:beforeLines="50" w:before="156"/>
              <w:rPr>
                <w:sz w:val="18"/>
                <w:szCs w:val="18"/>
              </w:rPr>
            </w:pPr>
            <w:r w:rsidRPr="0051148A">
              <w:rPr>
                <w:rFonts w:hint="eastAsia"/>
                <w:sz w:val="18"/>
                <w:szCs w:val="18"/>
              </w:rPr>
              <w:t>CHN6207</w:t>
            </w:r>
          </w:p>
        </w:tc>
        <w:tc>
          <w:tcPr>
            <w:tcW w:w="2126" w:type="dxa"/>
            <w:shd w:val="clear" w:color="auto" w:fill="auto"/>
            <w:vAlign w:val="center"/>
          </w:tcPr>
          <w:p w14:paraId="038373DF" w14:textId="207F0BC1" w:rsidR="00F5113D" w:rsidRPr="009C7F1B" w:rsidRDefault="00F5113D" w:rsidP="00F5113D">
            <w:pPr>
              <w:spacing w:beforeLines="50" w:before="156"/>
              <w:rPr>
                <w:sz w:val="18"/>
                <w:szCs w:val="18"/>
              </w:rPr>
            </w:pPr>
            <w:r w:rsidRPr="0051148A">
              <w:rPr>
                <w:rFonts w:hint="eastAsia"/>
                <w:sz w:val="18"/>
                <w:szCs w:val="18"/>
              </w:rPr>
              <w:t>汉语</w:t>
            </w:r>
          </w:p>
        </w:tc>
        <w:tc>
          <w:tcPr>
            <w:tcW w:w="2551" w:type="dxa"/>
            <w:shd w:val="clear" w:color="auto" w:fill="auto"/>
            <w:vAlign w:val="center"/>
          </w:tcPr>
          <w:p w14:paraId="6500DE24" w14:textId="44F2C195" w:rsidR="00F5113D" w:rsidRPr="009C7F1B" w:rsidRDefault="00F5113D" w:rsidP="00F5113D">
            <w:pPr>
              <w:spacing w:beforeLines="50" w:before="156"/>
              <w:rPr>
                <w:sz w:val="18"/>
                <w:szCs w:val="18"/>
              </w:rPr>
            </w:pPr>
            <w:r w:rsidRPr="0051148A">
              <w:rPr>
                <w:sz w:val="18"/>
                <w:szCs w:val="18"/>
              </w:rPr>
              <w:t>Chinese</w:t>
            </w:r>
            <w:r>
              <w:rPr>
                <w:sz w:val="18"/>
                <w:szCs w:val="18"/>
              </w:rPr>
              <w:t xml:space="preserve"> </w:t>
            </w:r>
            <w:r>
              <w:rPr>
                <w:rFonts w:hint="eastAsia"/>
                <w:sz w:val="18"/>
                <w:szCs w:val="18"/>
              </w:rPr>
              <w:t>Language</w:t>
            </w:r>
          </w:p>
        </w:tc>
        <w:tc>
          <w:tcPr>
            <w:tcW w:w="851" w:type="dxa"/>
            <w:shd w:val="clear" w:color="auto" w:fill="auto"/>
            <w:vAlign w:val="center"/>
          </w:tcPr>
          <w:p w14:paraId="6D570AC1" w14:textId="2FF93C22" w:rsidR="00F5113D" w:rsidRPr="009C7F1B" w:rsidRDefault="00F5113D" w:rsidP="00F5113D">
            <w:pPr>
              <w:spacing w:beforeLines="50" w:before="156"/>
              <w:jc w:val="center"/>
              <w:rPr>
                <w:sz w:val="18"/>
                <w:szCs w:val="18"/>
              </w:rPr>
            </w:pPr>
            <w:r w:rsidRPr="0010343F">
              <w:rPr>
                <w:rFonts w:hint="eastAsia"/>
                <w:sz w:val="18"/>
                <w:szCs w:val="18"/>
              </w:rPr>
              <w:t>4</w:t>
            </w:r>
          </w:p>
        </w:tc>
        <w:tc>
          <w:tcPr>
            <w:tcW w:w="1417" w:type="dxa"/>
            <w:vAlign w:val="center"/>
          </w:tcPr>
          <w:p w14:paraId="3F447BBC" w14:textId="0784B760" w:rsidR="00F5113D" w:rsidRDefault="00F5113D" w:rsidP="00EF6731">
            <w:pPr>
              <w:spacing w:beforeLines="50" w:before="156"/>
              <w:jc w:val="center"/>
              <w:rPr>
                <w:sz w:val="15"/>
                <w:szCs w:val="15"/>
              </w:rPr>
            </w:pPr>
            <w:r>
              <w:rPr>
                <w:rFonts w:hint="eastAsia"/>
                <w:sz w:val="15"/>
                <w:szCs w:val="15"/>
              </w:rPr>
              <w:t>中文</w:t>
            </w:r>
            <w:r>
              <w:rPr>
                <w:rFonts w:hint="eastAsia"/>
                <w:sz w:val="15"/>
                <w:szCs w:val="15"/>
              </w:rPr>
              <w:t xml:space="preserve"> in</w:t>
            </w:r>
            <w:r>
              <w:rPr>
                <w:sz w:val="15"/>
                <w:szCs w:val="15"/>
              </w:rPr>
              <w:t xml:space="preserve"> </w:t>
            </w:r>
            <w:r>
              <w:rPr>
                <w:rFonts w:hint="eastAsia"/>
                <w:sz w:val="15"/>
                <w:szCs w:val="15"/>
              </w:rPr>
              <w:t>Chinese</w:t>
            </w:r>
          </w:p>
        </w:tc>
        <w:tc>
          <w:tcPr>
            <w:tcW w:w="992" w:type="dxa"/>
            <w:shd w:val="clear" w:color="auto" w:fill="auto"/>
            <w:vAlign w:val="center"/>
          </w:tcPr>
          <w:p w14:paraId="414BAB3F" w14:textId="097B9B3F" w:rsidR="00F5113D" w:rsidRDefault="00F5113D" w:rsidP="00EF6731">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0EF56276" w14:textId="65FF6A4B" w:rsidR="00F5113D" w:rsidRPr="00C92211" w:rsidRDefault="00F5113D" w:rsidP="00EF6731">
            <w:pPr>
              <w:spacing w:beforeLines="50" w:before="156"/>
              <w:jc w:val="center"/>
              <w:rPr>
                <w:sz w:val="15"/>
                <w:szCs w:val="15"/>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76CF02C9" w14:textId="77777777" w:rsidR="00F5113D" w:rsidRDefault="00F5113D" w:rsidP="00F5113D">
            <w:pPr>
              <w:spacing w:beforeLines="50" w:before="156"/>
              <w:rPr>
                <w:sz w:val="15"/>
                <w:szCs w:val="15"/>
              </w:rPr>
            </w:pPr>
          </w:p>
        </w:tc>
        <w:tc>
          <w:tcPr>
            <w:tcW w:w="3544" w:type="dxa"/>
            <w:shd w:val="clear" w:color="auto" w:fill="auto"/>
            <w:vAlign w:val="center"/>
          </w:tcPr>
          <w:p w14:paraId="7EAAC284" w14:textId="129DB81C" w:rsidR="00F5113D" w:rsidRPr="009C7F1B" w:rsidRDefault="00F5113D" w:rsidP="00F5113D">
            <w:pPr>
              <w:spacing w:beforeLines="50" w:before="156"/>
              <w:rPr>
                <w:sz w:val="18"/>
                <w:szCs w:val="18"/>
              </w:rPr>
            </w:pPr>
            <w:r w:rsidRPr="009C7F1B">
              <w:rPr>
                <w:sz w:val="18"/>
                <w:szCs w:val="18"/>
              </w:rPr>
              <w:t>必修</w:t>
            </w:r>
            <w:r w:rsidRPr="009C7F1B">
              <w:rPr>
                <w:sz w:val="18"/>
                <w:szCs w:val="18"/>
              </w:rPr>
              <w:t xml:space="preserve"> Compulsory</w:t>
            </w:r>
          </w:p>
        </w:tc>
      </w:tr>
      <w:tr w:rsidR="00FE7F93" w:rsidRPr="00284B72" w14:paraId="0A4A5E05" w14:textId="77777777" w:rsidTr="00EF6731">
        <w:tc>
          <w:tcPr>
            <w:tcW w:w="993" w:type="dxa"/>
            <w:vMerge/>
            <w:shd w:val="clear" w:color="auto" w:fill="auto"/>
          </w:tcPr>
          <w:p w14:paraId="291BD410" w14:textId="77777777" w:rsidR="00FE7F93" w:rsidRPr="00284B72" w:rsidRDefault="00FE7F93" w:rsidP="00FE7F93">
            <w:pPr>
              <w:spacing w:beforeLines="50" w:before="156"/>
              <w:rPr>
                <w:szCs w:val="21"/>
              </w:rPr>
            </w:pPr>
          </w:p>
        </w:tc>
        <w:tc>
          <w:tcPr>
            <w:tcW w:w="1275" w:type="dxa"/>
            <w:shd w:val="clear" w:color="auto" w:fill="auto"/>
            <w:vAlign w:val="center"/>
          </w:tcPr>
          <w:p w14:paraId="2BA34274" w14:textId="17A2C42B" w:rsidR="00FE7F93" w:rsidRPr="0051148A" w:rsidRDefault="00FE7F93" w:rsidP="00FE7F93">
            <w:pPr>
              <w:spacing w:beforeLines="50" w:before="156"/>
              <w:rPr>
                <w:sz w:val="18"/>
                <w:szCs w:val="18"/>
              </w:rPr>
            </w:pPr>
            <w:r w:rsidRPr="00754B5C">
              <w:rPr>
                <w:sz w:val="18"/>
                <w:szCs w:val="18"/>
              </w:rPr>
              <w:t>GE6001</w:t>
            </w:r>
          </w:p>
        </w:tc>
        <w:tc>
          <w:tcPr>
            <w:tcW w:w="2126" w:type="dxa"/>
            <w:shd w:val="clear" w:color="auto" w:fill="auto"/>
            <w:vAlign w:val="center"/>
          </w:tcPr>
          <w:p w14:paraId="31393169" w14:textId="5A4C72F2" w:rsidR="00FE7F93" w:rsidRPr="0051148A" w:rsidRDefault="00FE7F93" w:rsidP="00FE7F93">
            <w:pPr>
              <w:spacing w:beforeLines="50" w:before="156"/>
              <w:rPr>
                <w:sz w:val="18"/>
                <w:szCs w:val="18"/>
              </w:rPr>
            </w:pPr>
            <w:r w:rsidRPr="001C201C">
              <w:rPr>
                <w:rFonts w:hint="eastAsia"/>
                <w:sz w:val="18"/>
                <w:szCs w:val="18"/>
              </w:rPr>
              <w:t>学术写作、规范与伦理</w:t>
            </w:r>
          </w:p>
        </w:tc>
        <w:tc>
          <w:tcPr>
            <w:tcW w:w="2551" w:type="dxa"/>
            <w:shd w:val="clear" w:color="auto" w:fill="auto"/>
            <w:vAlign w:val="center"/>
          </w:tcPr>
          <w:p w14:paraId="7A2957BE" w14:textId="41E29923" w:rsidR="00FE7F93" w:rsidRPr="0051148A" w:rsidRDefault="00FE7F93" w:rsidP="00FE7F93">
            <w:pPr>
              <w:spacing w:beforeLines="50" w:before="156"/>
              <w:rPr>
                <w:sz w:val="18"/>
                <w:szCs w:val="18"/>
              </w:rPr>
            </w:pPr>
            <w:r w:rsidRPr="001C201C">
              <w:rPr>
                <w:sz w:val="18"/>
                <w:szCs w:val="18"/>
              </w:rPr>
              <w:t xml:space="preserve">Scientific </w:t>
            </w:r>
            <w:r>
              <w:rPr>
                <w:rFonts w:hint="eastAsia"/>
                <w:sz w:val="18"/>
                <w:szCs w:val="18"/>
              </w:rPr>
              <w:t>W</w:t>
            </w:r>
            <w:r w:rsidRPr="001C201C">
              <w:rPr>
                <w:sz w:val="18"/>
                <w:szCs w:val="18"/>
              </w:rPr>
              <w:t xml:space="preserve">riting, </w:t>
            </w:r>
            <w:r>
              <w:rPr>
                <w:rFonts w:hint="eastAsia"/>
                <w:sz w:val="18"/>
                <w:szCs w:val="18"/>
              </w:rPr>
              <w:t>I</w:t>
            </w:r>
            <w:r w:rsidRPr="001C201C">
              <w:rPr>
                <w:sz w:val="18"/>
                <w:szCs w:val="18"/>
              </w:rPr>
              <w:t xml:space="preserve">ntegrity and </w:t>
            </w:r>
            <w:r>
              <w:rPr>
                <w:rFonts w:hint="eastAsia"/>
                <w:sz w:val="18"/>
                <w:szCs w:val="18"/>
              </w:rPr>
              <w:t>E</w:t>
            </w:r>
            <w:r w:rsidRPr="001C201C">
              <w:rPr>
                <w:sz w:val="18"/>
                <w:szCs w:val="18"/>
              </w:rPr>
              <w:t>thics</w:t>
            </w:r>
          </w:p>
        </w:tc>
        <w:tc>
          <w:tcPr>
            <w:tcW w:w="851" w:type="dxa"/>
            <w:shd w:val="clear" w:color="auto" w:fill="auto"/>
            <w:vAlign w:val="center"/>
          </w:tcPr>
          <w:p w14:paraId="1F18029F" w14:textId="2D19AAC8" w:rsidR="00FE7F93" w:rsidRPr="0010343F" w:rsidRDefault="00FE7F93" w:rsidP="00FE7F93">
            <w:pPr>
              <w:spacing w:beforeLines="50" w:before="156"/>
              <w:jc w:val="center"/>
              <w:rPr>
                <w:sz w:val="18"/>
                <w:szCs w:val="18"/>
              </w:rPr>
            </w:pPr>
            <w:r w:rsidRPr="001C201C">
              <w:rPr>
                <w:sz w:val="18"/>
                <w:szCs w:val="18"/>
              </w:rPr>
              <w:t>1</w:t>
            </w:r>
          </w:p>
        </w:tc>
        <w:sdt>
          <w:sdtPr>
            <w:rPr>
              <w:rFonts w:hint="eastAsia"/>
              <w:sz w:val="15"/>
              <w:szCs w:val="15"/>
            </w:rPr>
            <w:id w:val="1334343626"/>
            <w:placeholder>
              <w:docPart w:val="093254EED91345C395780BE33F5CF22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7294521" w14:textId="4CB9970B" w:rsidR="00FE7F93" w:rsidRDefault="00FE7F93" w:rsidP="00FE7F93">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054E0C1C" w14:textId="3BD03C5A" w:rsidR="00FE7F93" w:rsidRPr="00C14A1A" w:rsidRDefault="00FE7F93" w:rsidP="00FE7F93">
            <w:pPr>
              <w:spacing w:beforeLines="50" w:before="156"/>
              <w:jc w:val="center"/>
              <w:rPr>
                <w:sz w:val="15"/>
                <w:szCs w:val="15"/>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1E33513C" w14:textId="5C5014F8" w:rsidR="00FE7F93" w:rsidRPr="00C10F47" w:rsidRDefault="00FE7F93" w:rsidP="00FE7F93">
            <w:pPr>
              <w:spacing w:beforeLines="50" w:before="156"/>
              <w:jc w:val="center"/>
              <w:rPr>
                <w:sz w:val="15"/>
                <w:szCs w:val="15"/>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31C03414" w14:textId="77777777" w:rsidR="00FE7F93" w:rsidRDefault="00FE7F93" w:rsidP="00FE7F93">
            <w:pPr>
              <w:spacing w:beforeLines="50" w:before="156"/>
              <w:rPr>
                <w:sz w:val="15"/>
                <w:szCs w:val="15"/>
              </w:rPr>
            </w:pPr>
          </w:p>
        </w:tc>
        <w:tc>
          <w:tcPr>
            <w:tcW w:w="3544" w:type="dxa"/>
            <w:shd w:val="clear" w:color="auto" w:fill="auto"/>
            <w:vAlign w:val="center"/>
          </w:tcPr>
          <w:p w14:paraId="359AAF78" w14:textId="54332894" w:rsidR="00FE7F93" w:rsidRPr="009C7F1B" w:rsidRDefault="00FE7F93" w:rsidP="00FE7F93">
            <w:pPr>
              <w:spacing w:beforeLines="50" w:before="156"/>
              <w:rPr>
                <w:sz w:val="18"/>
                <w:szCs w:val="18"/>
              </w:rPr>
            </w:pPr>
            <w:r w:rsidRPr="00312A3A">
              <w:rPr>
                <w:sz w:val="18"/>
                <w:szCs w:val="18"/>
              </w:rPr>
              <w:t>必修</w:t>
            </w:r>
            <w:r w:rsidRPr="00312A3A">
              <w:rPr>
                <w:sz w:val="18"/>
                <w:szCs w:val="18"/>
              </w:rPr>
              <w:t xml:space="preserve"> Compulsory</w:t>
            </w:r>
          </w:p>
        </w:tc>
      </w:tr>
      <w:tr w:rsidR="00EF6731" w:rsidRPr="00284B72" w14:paraId="32ADD2CB" w14:textId="77777777" w:rsidTr="00EF6731">
        <w:tc>
          <w:tcPr>
            <w:tcW w:w="993" w:type="dxa"/>
            <w:vMerge/>
            <w:shd w:val="clear" w:color="auto" w:fill="auto"/>
          </w:tcPr>
          <w:p w14:paraId="1ACD83D6" w14:textId="77777777" w:rsidR="00EF6731" w:rsidRPr="00284B72" w:rsidRDefault="00EF6731" w:rsidP="00EF6731">
            <w:pPr>
              <w:spacing w:beforeLines="50" w:before="156"/>
              <w:rPr>
                <w:szCs w:val="21"/>
              </w:rPr>
            </w:pPr>
          </w:p>
        </w:tc>
        <w:tc>
          <w:tcPr>
            <w:tcW w:w="1275" w:type="dxa"/>
            <w:shd w:val="clear" w:color="auto" w:fill="auto"/>
            <w:vAlign w:val="center"/>
          </w:tcPr>
          <w:p w14:paraId="59475B64" w14:textId="48E03BE2" w:rsidR="00EF6731" w:rsidRPr="00AA47DC" w:rsidRDefault="00EF6731" w:rsidP="00EF6731">
            <w:pPr>
              <w:spacing w:beforeLines="50" w:before="156"/>
              <w:rPr>
                <w:sz w:val="18"/>
                <w:szCs w:val="18"/>
              </w:rPr>
            </w:pPr>
            <w:r w:rsidRPr="0051148A">
              <w:rPr>
                <w:rFonts w:hint="eastAsia"/>
                <w:sz w:val="18"/>
                <w:szCs w:val="18"/>
              </w:rPr>
              <w:t>CHN0916</w:t>
            </w:r>
          </w:p>
        </w:tc>
        <w:tc>
          <w:tcPr>
            <w:tcW w:w="2126" w:type="dxa"/>
            <w:shd w:val="clear" w:color="auto" w:fill="auto"/>
            <w:vAlign w:val="center"/>
          </w:tcPr>
          <w:p w14:paraId="218A0371" w14:textId="31726E6D" w:rsidR="00EF6731" w:rsidRPr="005602F4" w:rsidRDefault="00EF6731" w:rsidP="00EF6731">
            <w:pPr>
              <w:spacing w:beforeLines="50" w:before="156"/>
              <w:rPr>
                <w:sz w:val="18"/>
                <w:szCs w:val="18"/>
              </w:rPr>
            </w:pPr>
            <w:r w:rsidRPr="0051148A">
              <w:rPr>
                <w:rFonts w:hint="eastAsia"/>
                <w:sz w:val="18"/>
                <w:szCs w:val="18"/>
              </w:rPr>
              <w:t>中国文化概论</w:t>
            </w:r>
          </w:p>
        </w:tc>
        <w:tc>
          <w:tcPr>
            <w:tcW w:w="2551" w:type="dxa"/>
            <w:shd w:val="clear" w:color="auto" w:fill="auto"/>
            <w:vAlign w:val="center"/>
          </w:tcPr>
          <w:p w14:paraId="46B2C00C" w14:textId="25959B57" w:rsidR="00EF6731" w:rsidRPr="00A85315" w:rsidRDefault="00EF6731" w:rsidP="00EF6731">
            <w:pPr>
              <w:spacing w:beforeLines="50" w:before="156"/>
              <w:rPr>
                <w:sz w:val="18"/>
                <w:szCs w:val="18"/>
              </w:rPr>
            </w:pPr>
            <w:r>
              <w:rPr>
                <w:sz w:val="18"/>
                <w:szCs w:val="18"/>
              </w:rPr>
              <w:t xml:space="preserve">a Brief Introduction to </w:t>
            </w:r>
            <w:r w:rsidRPr="0051148A">
              <w:rPr>
                <w:sz w:val="18"/>
                <w:szCs w:val="18"/>
              </w:rPr>
              <w:t>Chinese Culture</w:t>
            </w:r>
          </w:p>
        </w:tc>
        <w:tc>
          <w:tcPr>
            <w:tcW w:w="851" w:type="dxa"/>
            <w:shd w:val="clear" w:color="auto" w:fill="auto"/>
            <w:vAlign w:val="center"/>
          </w:tcPr>
          <w:p w14:paraId="527E5676" w14:textId="65343B8F" w:rsidR="00EF6731" w:rsidRDefault="00EF6731" w:rsidP="00EF6731">
            <w:pPr>
              <w:spacing w:beforeLines="50" w:before="156"/>
              <w:jc w:val="center"/>
              <w:rPr>
                <w:sz w:val="18"/>
                <w:szCs w:val="18"/>
              </w:rPr>
            </w:pPr>
            <w:r w:rsidRPr="0010343F">
              <w:rPr>
                <w:rFonts w:hint="eastAsia"/>
                <w:sz w:val="18"/>
                <w:szCs w:val="18"/>
              </w:rPr>
              <w:t>2</w:t>
            </w:r>
          </w:p>
        </w:tc>
        <w:sdt>
          <w:sdtPr>
            <w:rPr>
              <w:rFonts w:hint="eastAsia"/>
              <w:sz w:val="15"/>
              <w:szCs w:val="15"/>
            </w:rPr>
            <w:id w:val="-1333128989"/>
            <w:placeholder>
              <w:docPart w:val="FD15AC8EE32242EBAB875D44090A70B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3C7DF5B" w14:textId="0E73AB1A" w:rsidR="00EF6731" w:rsidRPr="00D60109" w:rsidRDefault="00EF6731" w:rsidP="00EF6731">
                <w:pPr>
                  <w:spacing w:beforeLines="50" w:before="156"/>
                  <w:jc w:val="center"/>
                  <w:rPr>
                    <w:sz w:val="15"/>
                    <w:szCs w:val="15"/>
                  </w:rPr>
                </w:pPr>
                <w:r>
                  <w:rPr>
                    <w:rFonts w:hint="eastAsia"/>
                    <w:sz w:val="15"/>
                    <w:szCs w:val="15"/>
                  </w:rPr>
                  <w:t>中英文并行开班</w:t>
                </w:r>
                <w:r>
                  <w:rPr>
                    <w:rFonts w:hint="eastAsia"/>
                    <w:sz w:val="15"/>
                    <w:szCs w:val="15"/>
                  </w:rPr>
                  <w:t xml:space="preserve"> in both Chinese &amp; English</w:t>
                </w:r>
              </w:p>
            </w:tc>
          </w:sdtContent>
        </w:sdt>
        <w:tc>
          <w:tcPr>
            <w:tcW w:w="992" w:type="dxa"/>
            <w:shd w:val="clear" w:color="auto" w:fill="auto"/>
            <w:vAlign w:val="center"/>
          </w:tcPr>
          <w:p w14:paraId="35D094E1" w14:textId="5C548553" w:rsidR="00EF6731" w:rsidRDefault="00EF6731" w:rsidP="00EF6731">
            <w:pPr>
              <w:spacing w:beforeLines="50" w:before="156"/>
              <w:jc w:val="center"/>
              <w:rPr>
                <w:sz w:val="15"/>
                <w:szCs w:val="15"/>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1DEC4805" w14:textId="548F0AE4" w:rsidR="00EF6731" w:rsidRDefault="00EF6731" w:rsidP="00EF6731">
            <w:pPr>
              <w:spacing w:beforeLines="50" w:before="156"/>
              <w:jc w:val="center"/>
              <w:rPr>
                <w:sz w:val="18"/>
                <w:szCs w:val="18"/>
              </w:rPr>
            </w:pPr>
            <w:r w:rsidRPr="00C92211">
              <w:rPr>
                <w:sz w:val="15"/>
                <w:szCs w:val="15"/>
              </w:rPr>
              <w:t>是</w:t>
            </w:r>
            <w:r w:rsidRPr="00C92211">
              <w:rPr>
                <w:rFonts w:hint="eastAsia"/>
                <w:sz w:val="15"/>
                <w:szCs w:val="15"/>
              </w:rPr>
              <w:t xml:space="preserve"> Yes</w:t>
            </w:r>
          </w:p>
        </w:tc>
        <w:tc>
          <w:tcPr>
            <w:tcW w:w="709" w:type="dxa"/>
            <w:shd w:val="clear" w:color="auto" w:fill="auto"/>
            <w:vAlign w:val="center"/>
          </w:tcPr>
          <w:p w14:paraId="0C9397D9" w14:textId="0EA1B8A7" w:rsidR="00EF6731" w:rsidRPr="00EE2B77" w:rsidRDefault="00EF6731" w:rsidP="00EF6731">
            <w:pPr>
              <w:spacing w:beforeLines="50" w:before="156"/>
              <w:rPr>
                <w:sz w:val="15"/>
                <w:szCs w:val="15"/>
              </w:rPr>
            </w:pPr>
            <w:r>
              <w:rPr>
                <w:sz w:val="15"/>
                <w:szCs w:val="15"/>
              </w:rPr>
              <w:t>是</w:t>
            </w:r>
            <w:r>
              <w:rPr>
                <w:rFonts w:hint="eastAsia"/>
                <w:sz w:val="15"/>
                <w:szCs w:val="15"/>
              </w:rPr>
              <w:t xml:space="preserve"> Yes</w:t>
            </w:r>
          </w:p>
        </w:tc>
        <w:tc>
          <w:tcPr>
            <w:tcW w:w="3544" w:type="dxa"/>
            <w:shd w:val="clear" w:color="auto" w:fill="auto"/>
            <w:vAlign w:val="center"/>
          </w:tcPr>
          <w:p w14:paraId="153523DF" w14:textId="3D64EDE5" w:rsidR="00EF6731" w:rsidRPr="009C7F1B" w:rsidRDefault="00EF6731" w:rsidP="00EF6731">
            <w:pPr>
              <w:spacing w:beforeLines="50" w:before="156"/>
              <w:rPr>
                <w:sz w:val="18"/>
                <w:szCs w:val="18"/>
              </w:rPr>
            </w:pPr>
            <w:r w:rsidRPr="009C7F1B">
              <w:rPr>
                <w:sz w:val="18"/>
                <w:szCs w:val="18"/>
              </w:rPr>
              <w:t>必修</w:t>
            </w:r>
            <w:r w:rsidRPr="009C7F1B">
              <w:rPr>
                <w:sz w:val="18"/>
                <w:szCs w:val="18"/>
              </w:rPr>
              <w:t xml:space="preserve"> Compulsory</w:t>
            </w:r>
          </w:p>
        </w:tc>
      </w:tr>
      <w:tr w:rsidR="00CE665C" w:rsidRPr="00284B72" w14:paraId="1EE0FFC2" w14:textId="77777777" w:rsidTr="00EF6731">
        <w:trPr>
          <w:trHeight w:val="337"/>
        </w:trPr>
        <w:tc>
          <w:tcPr>
            <w:tcW w:w="993" w:type="dxa"/>
            <w:vMerge w:val="restart"/>
            <w:shd w:val="clear" w:color="auto" w:fill="auto"/>
            <w:vAlign w:val="center"/>
          </w:tcPr>
          <w:p w14:paraId="5E0D5C7E" w14:textId="77777777" w:rsidR="00CE665C" w:rsidRPr="00284B72" w:rsidRDefault="00CE665C" w:rsidP="004B55BB">
            <w:pPr>
              <w:spacing w:beforeLines="50" w:before="156"/>
              <w:rPr>
                <w:szCs w:val="21"/>
              </w:rPr>
            </w:pPr>
            <w:r w:rsidRPr="00284B72">
              <w:rPr>
                <w:szCs w:val="21"/>
              </w:rPr>
              <w:t>专业基础课</w:t>
            </w:r>
          </w:p>
          <w:p w14:paraId="41A245A9" w14:textId="77777777" w:rsidR="00CE665C" w:rsidRPr="00284B72" w:rsidRDefault="00CE665C" w:rsidP="004B55BB">
            <w:pPr>
              <w:spacing w:beforeLines="50" w:before="156"/>
              <w:rPr>
                <w:szCs w:val="21"/>
              </w:rPr>
            </w:pPr>
            <w:r w:rsidRPr="00284B72">
              <w:rPr>
                <w:rFonts w:hint="eastAsia"/>
                <w:szCs w:val="21"/>
              </w:rPr>
              <w:t>Program Core Courses</w:t>
            </w:r>
          </w:p>
        </w:tc>
        <w:tc>
          <w:tcPr>
            <w:tcW w:w="1275" w:type="dxa"/>
            <w:shd w:val="clear" w:color="auto" w:fill="auto"/>
          </w:tcPr>
          <w:p w14:paraId="09572FDA" w14:textId="0CBE2D7E" w:rsidR="00CE665C" w:rsidRPr="009C7F1B" w:rsidRDefault="00CE665C" w:rsidP="004B55BB">
            <w:pPr>
              <w:spacing w:beforeLines="50" w:before="156"/>
              <w:rPr>
                <w:sz w:val="18"/>
                <w:szCs w:val="18"/>
              </w:rPr>
            </w:pPr>
            <w:r w:rsidRPr="00720A9C">
              <w:rPr>
                <w:rFonts w:hint="eastAsia"/>
                <w:sz w:val="18"/>
                <w:szCs w:val="18"/>
              </w:rPr>
              <w:t>AU28004</w:t>
            </w:r>
          </w:p>
        </w:tc>
        <w:tc>
          <w:tcPr>
            <w:tcW w:w="2126" w:type="dxa"/>
            <w:shd w:val="clear" w:color="auto" w:fill="auto"/>
          </w:tcPr>
          <w:p w14:paraId="70D36E4C" w14:textId="247ABB5E" w:rsidR="00CE665C" w:rsidRPr="009C7F1B" w:rsidRDefault="00CE665C" w:rsidP="004B55BB">
            <w:pPr>
              <w:spacing w:beforeLines="50" w:before="156"/>
              <w:rPr>
                <w:sz w:val="18"/>
                <w:szCs w:val="18"/>
              </w:rPr>
            </w:pPr>
            <w:r w:rsidRPr="00720A9C">
              <w:rPr>
                <w:rFonts w:hint="eastAsia"/>
                <w:sz w:val="18"/>
                <w:szCs w:val="18"/>
              </w:rPr>
              <w:t>智能信息处理理论及应用</w:t>
            </w:r>
          </w:p>
        </w:tc>
        <w:tc>
          <w:tcPr>
            <w:tcW w:w="2551" w:type="dxa"/>
            <w:shd w:val="clear" w:color="auto" w:fill="auto"/>
          </w:tcPr>
          <w:p w14:paraId="7A3B4AF9" w14:textId="364C3F54" w:rsidR="00CE665C" w:rsidRPr="009C7F1B" w:rsidRDefault="00CE665C" w:rsidP="004B55BB">
            <w:pPr>
              <w:spacing w:beforeLines="50" w:before="156"/>
              <w:rPr>
                <w:sz w:val="18"/>
                <w:szCs w:val="18"/>
              </w:rPr>
            </w:pPr>
            <w:r w:rsidRPr="00720A9C">
              <w:rPr>
                <w:rFonts w:hint="eastAsia"/>
                <w:sz w:val="18"/>
                <w:szCs w:val="18"/>
              </w:rPr>
              <w:t>The theory and application of intelligent information processing</w:t>
            </w:r>
          </w:p>
        </w:tc>
        <w:tc>
          <w:tcPr>
            <w:tcW w:w="851" w:type="dxa"/>
            <w:shd w:val="clear" w:color="auto" w:fill="auto"/>
          </w:tcPr>
          <w:p w14:paraId="4FB82BEA" w14:textId="25982FE8" w:rsidR="00CE665C" w:rsidRPr="009C7F1B"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1939784128"/>
            <w:placeholder>
              <w:docPart w:val="09A29DFBE6DD4FFB98FEE59A48E660F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7799AC7" w14:textId="2F1D6C78" w:rsidR="00CE665C" w:rsidRPr="00D60109" w:rsidRDefault="00CE665C" w:rsidP="004B55BB">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3F33BE47" w14:textId="0A284CE3" w:rsidR="00CE665C" w:rsidRPr="00EE2B77"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3F17788B" w14:textId="58131639"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027842AB" w14:textId="77777777" w:rsidR="00CE665C" w:rsidRPr="00EE2B77" w:rsidRDefault="00CE665C" w:rsidP="004B55BB">
            <w:pPr>
              <w:spacing w:beforeLines="50" w:before="156"/>
              <w:rPr>
                <w:sz w:val="15"/>
                <w:szCs w:val="15"/>
              </w:rPr>
            </w:pPr>
          </w:p>
        </w:tc>
        <w:tc>
          <w:tcPr>
            <w:tcW w:w="3544" w:type="dxa"/>
            <w:shd w:val="clear" w:color="auto" w:fill="auto"/>
          </w:tcPr>
          <w:p w14:paraId="5AA24940" w14:textId="77777777" w:rsidR="00CE665C" w:rsidRPr="009C7F1B" w:rsidRDefault="00CE665C" w:rsidP="004B55BB">
            <w:pPr>
              <w:spacing w:beforeLines="50" w:before="156"/>
              <w:rPr>
                <w:sz w:val="18"/>
                <w:szCs w:val="18"/>
              </w:rPr>
            </w:pPr>
          </w:p>
        </w:tc>
      </w:tr>
      <w:tr w:rsidR="00CE665C" w:rsidRPr="00284B72" w14:paraId="714D96DB" w14:textId="77777777" w:rsidTr="00EF6731">
        <w:tc>
          <w:tcPr>
            <w:tcW w:w="993" w:type="dxa"/>
            <w:vMerge/>
            <w:shd w:val="clear" w:color="auto" w:fill="auto"/>
            <w:vAlign w:val="center"/>
          </w:tcPr>
          <w:p w14:paraId="38C08859" w14:textId="77777777" w:rsidR="00CE665C" w:rsidRPr="00284B72" w:rsidRDefault="00CE665C" w:rsidP="004B55BB">
            <w:pPr>
              <w:spacing w:beforeLines="50" w:before="156"/>
              <w:rPr>
                <w:szCs w:val="21"/>
              </w:rPr>
            </w:pPr>
          </w:p>
        </w:tc>
        <w:tc>
          <w:tcPr>
            <w:tcW w:w="1275" w:type="dxa"/>
            <w:shd w:val="clear" w:color="auto" w:fill="auto"/>
          </w:tcPr>
          <w:p w14:paraId="4D3B9420" w14:textId="7B8C14BE" w:rsidR="00CE665C" w:rsidRPr="009C7F1B" w:rsidRDefault="00CE665C" w:rsidP="004B55BB">
            <w:pPr>
              <w:spacing w:beforeLines="50" w:before="156"/>
              <w:rPr>
                <w:sz w:val="18"/>
                <w:szCs w:val="18"/>
              </w:rPr>
            </w:pPr>
            <w:r w:rsidRPr="00720A9C">
              <w:rPr>
                <w:rFonts w:hint="eastAsia"/>
                <w:sz w:val="18"/>
                <w:szCs w:val="18"/>
              </w:rPr>
              <w:t>C031702</w:t>
            </w:r>
          </w:p>
        </w:tc>
        <w:tc>
          <w:tcPr>
            <w:tcW w:w="2126" w:type="dxa"/>
            <w:shd w:val="clear" w:color="auto" w:fill="auto"/>
          </w:tcPr>
          <w:p w14:paraId="01AE68A5" w14:textId="78972EEB" w:rsidR="00CE665C" w:rsidRPr="009C7F1B" w:rsidRDefault="00CE665C" w:rsidP="004B55BB">
            <w:pPr>
              <w:spacing w:beforeLines="50" w:before="156"/>
              <w:rPr>
                <w:sz w:val="18"/>
                <w:szCs w:val="18"/>
              </w:rPr>
            </w:pPr>
            <w:r w:rsidRPr="00720A9C">
              <w:rPr>
                <w:rFonts w:hint="eastAsia"/>
                <w:sz w:val="18"/>
                <w:szCs w:val="18"/>
              </w:rPr>
              <w:t>电力系统动态计算与建模</w:t>
            </w:r>
          </w:p>
        </w:tc>
        <w:tc>
          <w:tcPr>
            <w:tcW w:w="2551" w:type="dxa"/>
            <w:shd w:val="clear" w:color="auto" w:fill="auto"/>
          </w:tcPr>
          <w:p w14:paraId="1AF12D54" w14:textId="400722E8" w:rsidR="00CE665C" w:rsidRPr="009C7F1B" w:rsidRDefault="00CE665C" w:rsidP="004B55BB">
            <w:pPr>
              <w:spacing w:beforeLines="50" w:before="156"/>
              <w:rPr>
                <w:sz w:val="18"/>
                <w:szCs w:val="18"/>
              </w:rPr>
            </w:pPr>
            <w:r w:rsidRPr="00720A9C">
              <w:rPr>
                <w:rFonts w:hint="eastAsia"/>
                <w:sz w:val="18"/>
                <w:szCs w:val="18"/>
              </w:rPr>
              <w:t>Power System Dynamics-Computing and Modelling</w:t>
            </w:r>
          </w:p>
        </w:tc>
        <w:tc>
          <w:tcPr>
            <w:tcW w:w="851" w:type="dxa"/>
            <w:shd w:val="clear" w:color="auto" w:fill="auto"/>
          </w:tcPr>
          <w:p w14:paraId="3164A984" w14:textId="75B92118" w:rsidR="00CE665C" w:rsidRPr="009C7F1B"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244650211"/>
            <w:placeholder>
              <w:docPart w:val="A8F6C71AC02C42C7A4B8CCC4E0DC04CF"/>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DC7E7B2" w14:textId="7D2B1E1C"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9108116" w14:textId="2D2DFAC0" w:rsidR="00CE665C" w:rsidRPr="00EE2B77"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093518B7" w14:textId="14AD6EC4" w:rsidR="00CE665C" w:rsidRPr="00720A9C" w:rsidRDefault="00CE665C" w:rsidP="004B55BB">
            <w:pPr>
              <w:spacing w:beforeLines="50" w:before="156"/>
              <w:jc w:val="center"/>
              <w:rPr>
                <w:sz w:val="15"/>
                <w:szCs w:val="15"/>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5501D15D" w14:textId="77777777" w:rsidR="00CE665C" w:rsidRPr="00EE2B77" w:rsidRDefault="00CE665C" w:rsidP="004B55BB">
            <w:pPr>
              <w:spacing w:beforeLines="50" w:before="156"/>
              <w:rPr>
                <w:sz w:val="15"/>
                <w:szCs w:val="15"/>
              </w:rPr>
            </w:pPr>
          </w:p>
        </w:tc>
        <w:tc>
          <w:tcPr>
            <w:tcW w:w="3544" w:type="dxa"/>
            <w:shd w:val="clear" w:color="auto" w:fill="auto"/>
          </w:tcPr>
          <w:p w14:paraId="41C9AF0E" w14:textId="77777777" w:rsidR="00CE665C" w:rsidRPr="009C7F1B" w:rsidRDefault="00CE665C" w:rsidP="004B55BB">
            <w:pPr>
              <w:spacing w:beforeLines="50" w:before="156"/>
              <w:rPr>
                <w:sz w:val="18"/>
                <w:szCs w:val="18"/>
              </w:rPr>
            </w:pPr>
          </w:p>
        </w:tc>
      </w:tr>
      <w:tr w:rsidR="00CE665C" w:rsidRPr="00284B72" w14:paraId="4EFF2761" w14:textId="77777777" w:rsidTr="004B55BB">
        <w:tc>
          <w:tcPr>
            <w:tcW w:w="993" w:type="dxa"/>
            <w:vMerge/>
            <w:shd w:val="clear" w:color="auto" w:fill="auto"/>
            <w:vAlign w:val="center"/>
          </w:tcPr>
          <w:p w14:paraId="713701AF" w14:textId="77777777" w:rsidR="00CE665C" w:rsidRPr="00284B72" w:rsidRDefault="00CE665C" w:rsidP="004B55BB">
            <w:pPr>
              <w:spacing w:beforeLines="50" w:before="156"/>
              <w:rPr>
                <w:szCs w:val="21"/>
              </w:rPr>
            </w:pPr>
          </w:p>
        </w:tc>
        <w:tc>
          <w:tcPr>
            <w:tcW w:w="1275" w:type="dxa"/>
            <w:shd w:val="clear" w:color="auto" w:fill="auto"/>
          </w:tcPr>
          <w:p w14:paraId="6648823F" w14:textId="1E99B1D9" w:rsidR="00CE665C" w:rsidRPr="009C7F1B" w:rsidRDefault="00CE665C" w:rsidP="004B55BB">
            <w:pPr>
              <w:spacing w:beforeLines="50" w:before="156"/>
              <w:rPr>
                <w:sz w:val="18"/>
                <w:szCs w:val="18"/>
              </w:rPr>
            </w:pPr>
            <w:r w:rsidRPr="00720A9C">
              <w:rPr>
                <w:rFonts w:hint="eastAsia"/>
                <w:sz w:val="18"/>
                <w:szCs w:val="18"/>
              </w:rPr>
              <w:t>C031715</w:t>
            </w:r>
          </w:p>
        </w:tc>
        <w:tc>
          <w:tcPr>
            <w:tcW w:w="2126" w:type="dxa"/>
            <w:shd w:val="clear" w:color="auto" w:fill="auto"/>
          </w:tcPr>
          <w:p w14:paraId="06B9857B" w14:textId="43451EC9" w:rsidR="00CE665C" w:rsidRPr="009C7F1B" w:rsidRDefault="00CE665C" w:rsidP="004B55BB">
            <w:pPr>
              <w:spacing w:beforeLines="50" w:before="156"/>
              <w:rPr>
                <w:sz w:val="18"/>
                <w:szCs w:val="18"/>
              </w:rPr>
            </w:pPr>
            <w:r w:rsidRPr="00720A9C">
              <w:rPr>
                <w:rFonts w:hint="eastAsia"/>
                <w:sz w:val="18"/>
                <w:szCs w:val="18"/>
              </w:rPr>
              <w:t>非线性控制理论及应用</w:t>
            </w:r>
          </w:p>
        </w:tc>
        <w:tc>
          <w:tcPr>
            <w:tcW w:w="2551" w:type="dxa"/>
            <w:shd w:val="clear" w:color="auto" w:fill="auto"/>
          </w:tcPr>
          <w:p w14:paraId="164263F4" w14:textId="16E47A00" w:rsidR="00CE665C" w:rsidRPr="009C7F1B" w:rsidRDefault="00CE665C" w:rsidP="004B55BB">
            <w:pPr>
              <w:spacing w:beforeLines="50" w:before="156"/>
              <w:rPr>
                <w:sz w:val="18"/>
                <w:szCs w:val="18"/>
              </w:rPr>
            </w:pPr>
            <w:r w:rsidRPr="00720A9C">
              <w:rPr>
                <w:rFonts w:hint="eastAsia"/>
                <w:sz w:val="18"/>
                <w:szCs w:val="18"/>
              </w:rPr>
              <w:t>Nonlinear Control Theory and Applications</w:t>
            </w:r>
          </w:p>
        </w:tc>
        <w:tc>
          <w:tcPr>
            <w:tcW w:w="851" w:type="dxa"/>
            <w:shd w:val="clear" w:color="auto" w:fill="auto"/>
          </w:tcPr>
          <w:p w14:paraId="0C0137D3" w14:textId="7F0BC7C1" w:rsidR="00CE665C" w:rsidRPr="009C7F1B"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483624849"/>
            <w:placeholder>
              <w:docPart w:val="7BB7BC84EACF4CCD868D6DD809BB59F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tcPr>
              <w:p w14:paraId="25C74543" w14:textId="604F7B12" w:rsidR="00CE665C" w:rsidRPr="00D60109" w:rsidRDefault="00CE665C" w:rsidP="004B55BB">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68B8EA3D" w14:textId="0ECB7389" w:rsidR="00CE665C" w:rsidRPr="00EE2B77" w:rsidRDefault="00CE665C" w:rsidP="004B55BB">
            <w:pPr>
              <w:spacing w:beforeLines="50" w:before="156"/>
              <w:jc w:val="center"/>
              <w:rPr>
                <w:sz w:val="15"/>
                <w:szCs w:val="15"/>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18FF0A44" w14:textId="059D04E5" w:rsidR="00CE665C" w:rsidRPr="00720A9C" w:rsidRDefault="00CE665C" w:rsidP="004B55BB">
            <w:pPr>
              <w:spacing w:beforeLines="50" w:before="156"/>
              <w:jc w:val="center"/>
              <w:rPr>
                <w:sz w:val="15"/>
                <w:szCs w:val="15"/>
              </w:rPr>
            </w:pPr>
            <w:r w:rsidRPr="00C409EE">
              <w:rPr>
                <w:rFonts w:hint="eastAsia"/>
                <w:sz w:val="15"/>
                <w:szCs w:val="15"/>
              </w:rPr>
              <w:t>否</w:t>
            </w:r>
            <w:r w:rsidRPr="00C409EE">
              <w:rPr>
                <w:rFonts w:hint="eastAsia"/>
                <w:sz w:val="15"/>
                <w:szCs w:val="15"/>
              </w:rPr>
              <w:t xml:space="preserve"> No</w:t>
            </w:r>
          </w:p>
        </w:tc>
        <w:tc>
          <w:tcPr>
            <w:tcW w:w="709" w:type="dxa"/>
            <w:shd w:val="clear" w:color="auto" w:fill="auto"/>
            <w:vAlign w:val="center"/>
          </w:tcPr>
          <w:p w14:paraId="0B399FF5" w14:textId="77777777" w:rsidR="00CE665C" w:rsidRPr="00EE2B77" w:rsidRDefault="00CE665C" w:rsidP="004B55BB">
            <w:pPr>
              <w:spacing w:beforeLines="50" w:before="156"/>
              <w:rPr>
                <w:sz w:val="15"/>
                <w:szCs w:val="15"/>
              </w:rPr>
            </w:pPr>
          </w:p>
        </w:tc>
        <w:tc>
          <w:tcPr>
            <w:tcW w:w="3544" w:type="dxa"/>
            <w:shd w:val="clear" w:color="auto" w:fill="auto"/>
          </w:tcPr>
          <w:p w14:paraId="3CBA37E5" w14:textId="77777777" w:rsidR="00CE665C" w:rsidRPr="009C7F1B" w:rsidRDefault="00CE665C" w:rsidP="004B55BB">
            <w:pPr>
              <w:spacing w:beforeLines="50" w:before="156"/>
              <w:rPr>
                <w:sz w:val="18"/>
                <w:szCs w:val="18"/>
              </w:rPr>
            </w:pPr>
          </w:p>
        </w:tc>
      </w:tr>
      <w:tr w:rsidR="00CE665C" w:rsidRPr="00284B72" w14:paraId="66DDF0C5" w14:textId="77777777" w:rsidTr="004B55BB">
        <w:tc>
          <w:tcPr>
            <w:tcW w:w="993" w:type="dxa"/>
            <w:vMerge/>
            <w:shd w:val="clear" w:color="auto" w:fill="auto"/>
            <w:vAlign w:val="center"/>
          </w:tcPr>
          <w:p w14:paraId="0639A2E2" w14:textId="77777777" w:rsidR="00CE665C" w:rsidRPr="00284B72" w:rsidRDefault="00CE665C" w:rsidP="004B55BB">
            <w:pPr>
              <w:spacing w:beforeLines="50" w:before="156"/>
              <w:rPr>
                <w:szCs w:val="21"/>
              </w:rPr>
            </w:pPr>
          </w:p>
        </w:tc>
        <w:tc>
          <w:tcPr>
            <w:tcW w:w="1275" w:type="dxa"/>
            <w:shd w:val="clear" w:color="auto" w:fill="auto"/>
          </w:tcPr>
          <w:p w14:paraId="6C2A7C49" w14:textId="01FB42EF" w:rsidR="00CE665C" w:rsidRPr="00A46F6F" w:rsidRDefault="00CE665C" w:rsidP="004B55BB">
            <w:pPr>
              <w:spacing w:beforeLines="50" w:before="156"/>
              <w:rPr>
                <w:sz w:val="18"/>
                <w:szCs w:val="18"/>
              </w:rPr>
            </w:pPr>
            <w:r w:rsidRPr="00720A9C">
              <w:rPr>
                <w:rFonts w:hint="eastAsia"/>
                <w:sz w:val="18"/>
                <w:szCs w:val="18"/>
              </w:rPr>
              <w:t>C031718</w:t>
            </w:r>
          </w:p>
        </w:tc>
        <w:tc>
          <w:tcPr>
            <w:tcW w:w="2126" w:type="dxa"/>
            <w:shd w:val="clear" w:color="auto" w:fill="auto"/>
          </w:tcPr>
          <w:p w14:paraId="34EEE199" w14:textId="1F437C34" w:rsidR="00CE665C" w:rsidRPr="00A46F6F" w:rsidRDefault="00CE665C" w:rsidP="004B55BB">
            <w:pPr>
              <w:spacing w:beforeLines="50" w:before="156"/>
              <w:rPr>
                <w:sz w:val="18"/>
                <w:szCs w:val="18"/>
              </w:rPr>
            </w:pPr>
            <w:r w:rsidRPr="00720A9C">
              <w:rPr>
                <w:rFonts w:hint="eastAsia"/>
                <w:sz w:val="18"/>
                <w:szCs w:val="18"/>
              </w:rPr>
              <w:t>博士生电气技术试验</w:t>
            </w:r>
          </w:p>
        </w:tc>
        <w:tc>
          <w:tcPr>
            <w:tcW w:w="2551" w:type="dxa"/>
            <w:shd w:val="clear" w:color="auto" w:fill="auto"/>
          </w:tcPr>
          <w:p w14:paraId="4B5185C5" w14:textId="7B00A544" w:rsidR="00CE665C" w:rsidRPr="00A46F6F" w:rsidRDefault="00CE665C" w:rsidP="004B55BB">
            <w:pPr>
              <w:spacing w:beforeLines="50" w:before="156"/>
              <w:rPr>
                <w:sz w:val="18"/>
                <w:szCs w:val="18"/>
              </w:rPr>
            </w:pPr>
            <w:r w:rsidRPr="00720A9C">
              <w:rPr>
                <w:rFonts w:hint="eastAsia"/>
                <w:sz w:val="18"/>
                <w:szCs w:val="18"/>
              </w:rPr>
              <w:t>Electrical Lab for Doctoral Students</w:t>
            </w:r>
          </w:p>
        </w:tc>
        <w:tc>
          <w:tcPr>
            <w:tcW w:w="851" w:type="dxa"/>
            <w:shd w:val="clear" w:color="auto" w:fill="auto"/>
          </w:tcPr>
          <w:p w14:paraId="1185B295" w14:textId="62D11265" w:rsidR="00CE665C" w:rsidRPr="00A46F6F" w:rsidRDefault="00CE665C" w:rsidP="004B55BB">
            <w:pPr>
              <w:spacing w:beforeLines="50" w:before="156"/>
              <w:jc w:val="center"/>
              <w:rPr>
                <w:sz w:val="18"/>
                <w:szCs w:val="18"/>
              </w:rPr>
            </w:pPr>
            <w:r w:rsidRPr="00720A9C">
              <w:rPr>
                <w:rFonts w:hint="eastAsia"/>
                <w:sz w:val="18"/>
                <w:szCs w:val="18"/>
              </w:rPr>
              <w:t>1</w:t>
            </w:r>
          </w:p>
        </w:tc>
        <w:sdt>
          <w:sdtPr>
            <w:rPr>
              <w:rFonts w:hint="eastAsia"/>
              <w:sz w:val="15"/>
              <w:szCs w:val="15"/>
            </w:rPr>
            <w:id w:val="780544640"/>
            <w:placeholder>
              <w:docPart w:val="664A11CEE4094B4DA5309F8DC66F6D40"/>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tcPr>
              <w:p w14:paraId="5120B3B4" w14:textId="73D18554" w:rsidR="00CE665C" w:rsidRPr="00D60109" w:rsidRDefault="00CE665C" w:rsidP="004B55BB">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6E9AD55B" w14:textId="0C9B4359" w:rsidR="00CE665C" w:rsidRPr="00720A9C" w:rsidRDefault="00CE665C" w:rsidP="004B55BB">
            <w:pPr>
              <w:spacing w:beforeLines="50" w:before="156"/>
              <w:jc w:val="center"/>
              <w:rPr>
                <w:sz w:val="15"/>
                <w:szCs w:val="15"/>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44F80383" w14:textId="54CE7170" w:rsidR="00CE665C" w:rsidRPr="00720A9C" w:rsidRDefault="00CE665C" w:rsidP="004B55BB">
            <w:pPr>
              <w:spacing w:beforeLines="50" w:before="156"/>
              <w:jc w:val="center"/>
              <w:rPr>
                <w:sz w:val="15"/>
                <w:szCs w:val="15"/>
              </w:rPr>
            </w:pPr>
            <w:r w:rsidRPr="00C409EE">
              <w:rPr>
                <w:rFonts w:hint="eastAsia"/>
                <w:sz w:val="15"/>
                <w:szCs w:val="15"/>
              </w:rPr>
              <w:t>否</w:t>
            </w:r>
            <w:r w:rsidRPr="00C409EE">
              <w:rPr>
                <w:rFonts w:hint="eastAsia"/>
                <w:sz w:val="15"/>
                <w:szCs w:val="15"/>
              </w:rPr>
              <w:t xml:space="preserve"> No</w:t>
            </w:r>
          </w:p>
        </w:tc>
        <w:tc>
          <w:tcPr>
            <w:tcW w:w="709" w:type="dxa"/>
            <w:shd w:val="clear" w:color="auto" w:fill="auto"/>
            <w:vAlign w:val="center"/>
          </w:tcPr>
          <w:p w14:paraId="79AB9160" w14:textId="77777777" w:rsidR="00CE665C" w:rsidRPr="00EE2B77" w:rsidRDefault="00CE665C" w:rsidP="004B55BB">
            <w:pPr>
              <w:spacing w:beforeLines="50" w:before="156"/>
              <w:rPr>
                <w:sz w:val="15"/>
                <w:szCs w:val="15"/>
              </w:rPr>
            </w:pPr>
          </w:p>
        </w:tc>
        <w:tc>
          <w:tcPr>
            <w:tcW w:w="3544" w:type="dxa"/>
            <w:shd w:val="clear" w:color="auto" w:fill="auto"/>
          </w:tcPr>
          <w:p w14:paraId="45F51971" w14:textId="77777777" w:rsidR="00CE665C" w:rsidRPr="009C7F1B" w:rsidRDefault="00CE665C" w:rsidP="004B55BB">
            <w:pPr>
              <w:spacing w:beforeLines="50" w:before="156"/>
              <w:rPr>
                <w:sz w:val="18"/>
                <w:szCs w:val="18"/>
              </w:rPr>
            </w:pPr>
          </w:p>
        </w:tc>
      </w:tr>
      <w:tr w:rsidR="00CE665C" w:rsidRPr="00284B72" w14:paraId="1FBA7005" w14:textId="77777777" w:rsidTr="00EF6731">
        <w:tc>
          <w:tcPr>
            <w:tcW w:w="993" w:type="dxa"/>
            <w:vMerge/>
            <w:shd w:val="clear" w:color="auto" w:fill="auto"/>
            <w:vAlign w:val="center"/>
          </w:tcPr>
          <w:p w14:paraId="2FB02D61" w14:textId="77777777" w:rsidR="00CE665C" w:rsidRPr="00284B72" w:rsidRDefault="00CE665C" w:rsidP="004B55BB">
            <w:pPr>
              <w:spacing w:beforeLines="50" w:before="156"/>
              <w:rPr>
                <w:szCs w:val="21"/>
              </w:rPr>
            </w:pPr>
          </w:p>
        </w:tc>
        <w:tc>
          <w:tcPr>
            <w:tcW w:w="1275" w:type="dxa"/>
            <w:shd w:val="clear" w:color="auto" w:fill="auto"/>
          </w:tcPr>
          <w:p w14:paraId="14C9BC4E" w14:textId="09BB8DBA" w:rsidR="00CE665C" w:rsidRPr="00A46F6F" w:rsidRDefault="00CE665C" w:rsidP="004B55BB">
            <w:pPr>
              <w:spacing w:beforeLines="50" w:before="156"/>
              <w:rPr>
                <w:sz w:val="18"/>
                <w:szCs w:val="18"/>
              </w:rPr>
            </w:pPr>
            <w:r w:rsidRPr="00720A9C">
              <w:rPr>
                <w:rFonts w:hint="eastAsia"/>
                <w:sz w:val="18"/>
                <w:szCs w:val="18"/>
              </w:rPr>
              <w:t>C032703</w:t>
            </w:r>
          </w:p>
        </w:tc>
        <w:tc>
          <w:tcPr>
            <w:tcW w:w="2126" w:type="dxa"/>
            <w:shd w:val="clear" w:color="auto" w:fill="auto"/>
          </w:tcPr>
          <w:p w14:paraId="1A49BC8D" w14:textId="7B38D4A9" w:rsidR="00CE665C" w:rsidRPr="00A46F6F" w:rsidRDefault="00CE665C" w:rsidP="004B55BB">
            <w:pPr>
              <w:spacing w:beforeLines="50" w:before="156"/>
              <w:rPr>
                <w:sz w:val="18"/>
                <w:szCs w:val="18"/>
              </w:rPr>
            </w:pPr>
            <w:r w:rsidRPr="00720A9C">
              <w:rPr>
                <w:rFonts w:hint="eastAsia"/>
                <w:sz w:val="18"/>
                <w:szCs w:val="18"/>
              </w:rPr>
              <w:t>计算机视觉</w:t>
            </w:r>
          </w:p>
        </w:tc>
        <w:tc>
          <w:tcPr>
            <w:tcW w:w="2551" w:type="dxa"/>
            <w:shd w:val="clear" w:color="auto" w:fill="auto"/>
          </w:tcPr>
          <w:p w14:paraId="19D33A40" w14:textId="4E434B28" w:rsidR="00CE665C" w:rsidRPr="00A46F6F" w:rsidRDefault="00CE665C" w:rsidP="004B55BB">
            <w:pPr>
              <w:spacing w:beforeLines="50" w:before="156"/>
              <w:rPr>
                <w:sz w:val="18"/>
                <w:szCs w:val="18"/>
              </w:rPr>
            </w:pPr>
            <w:r w:rsidRPr="00720A9C">
              <w:rPr>
                <w:rFonts w:hint="eastAsia"/>
                <w:sz w:val="18"/>
                <w:szCs w:val="18"/>
              </w:rPr>
              <w:t>Computer Vision</w:t>
            </w:r>
          </w:p>
        </w:tc>
        <w:tc>
          <w:tcPr>
            <w:tcW w:w="851" w:type="dxa"/>
            <w:shd w:val="clear" w:color="auto" w:fill="auto"/>
          </w:tcPr>
          <w:p w14:paraId="576E7899" w14:textId="06A72FCD" w:rsidR="00CE665C" w:rsidRPr="00A46F6F"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705252249"/>
            <w:placeholder>
              <w:docPart w:val="78AD10C140EF467CB5D91F864A2B1C7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4156D22" w14:textId="7423C024"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05088C3E" w14:textId="1FE35C76" w:rsidR="00CE665C" w:rsidRPr="00720A9C"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3F8E6AA" w14:textId="015549AD"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EB5CDD0" w14:textId="77777777" w:rsidR="00CE665C" w:rsidRPr="00EE2B77" w:rsidRDefault="00CE665C" w:rsidP="004B55BB">
            <w:pPr>
              <w:spacing w:beforeLines="50" w:before="156"/>
              <w:rPr>
                <w:sz w:val="15"/>
                <w:szCs w:val="15"/>
              </w:rPr>
            </w:pPr>
          </w:p>
        </w:tc>
        <w:tc>
          <w:tcPr>
            <w:tcW w:w="3544" w:type="dxa"/>
            <w:shd w:val="clear" w:color="auto" w:fill="auto"/>
          </w:tcPr>
          <w:p w14:paraId="4FA59E65" w14:textId="77777777" w:rsidR="00CE665C" w:rsidRPr="009C7F1B" w:rsidRDefault="00CE665C" w:rsidP="004B55BB">
            <w:pPr>
              <w:spacing w:beforeLines="50" w:before="156"/>
              <w:rPr>
                <w:sz w:val="18"/>
                <w:szCs w:val="18"/>
              </w:rPr>
            </w:pPr>
          </w:p>
        </w:tc>
      </w:tr>
      <w:tr w:rsidR="00CE665C" w:rsidRPr="00284B72" w14:paraId="209926CD" w14:textId="77777777" w:rsidTr="00EF6731">
        <w:tc>
          <w:tcPr>
            <w:tcW w:w="993" w:type="dxa"/>
            <w:vMerge/>
            <w:shd w:val="clear" w:color="auto" w:fill="auto"/>
            <w:vAlign w:val="center"/>
          </w:tcPr>
          <w:p w14:paraId="51B026AF" w14:textId="77777777" w:rsidR="00CE665C" w:rsidRPr="00284B72" w:rsidRDefault="00CE665C" w:rsidP="004B55BB">
            <w:pPr>
              <w:spacing w:beforeLines="50" w:before="156"/>
              <w:rPr>
                <w:szCs w:val="21"/>
              </w:rPr>
            </w:pPr>
          </w:p>
        </w:tc>
        <w:tc>
          <w:tcPr>
            <w:tcW w:w="1275" w:type="dxa"/>
            <w:shd w:val="clear" w:color="auto" w:fill="auto"/>
          </w:tcPr>
          <w:p w14:paraId="6DC8ECE0" w14:textId="56E17F06" w:rsidR="00CE665C" w:rsidRPr="00A46F6F" w:rsidRDefault="00CE665C" w:rsidP="004B55BB">
            <w:pPr>
              <w:spacing w:beforeLines="50" w:before="156"/>
              <w:rPr>
                <w:sz w:val="18"/>
                <w:szCs w:val="18"/>
              </w:rPr>
            </w:pPr>
            <w:r w:rsidRPr="00720A9C">
              <w:rPr>
                <w:rFonts w:hint="eastAsia"/>
                <w:sz w:val="18"/>
                <w:szCs w:val="18"/>
              </w:rPr>
              <w:t>C032712</w:t>
            </w:r>
          </w:p>
        </w:tc>
        <w:tc>
          <w:tcPr>
            <w:tcW w:w="2126" w:type="dxa"/>
            <w:shd w:val="clear" w:color="auto" w:fill="auto"/>
          </w:tcPr>
          <w:p w14:paraId="50343D64" w14:textId="23D2E1D2" w:rsidR="00CE665C" w:rsidRPr="00A46F6F" w:rsidRDefault="00CE665C" w:rsidP="004B55BB">
            <w:pPr>
              <w:spacing w:beforeLines="50" w:before="156"/>
              <w:rPr>
                <w:sz w:val="18"/>
                <w:szCs w:val="18"/>
              </w:rPr>
            </w:pPr>
            <w:r w:rsidRPr="00720A9C">
              <w:rPr>
                <w:rFonts w:hint="eastAsia"/>
                <w:sz w:val="18"/>
                <w:szCs w:val="18"/>
              </w:rPr>
              <w:t>信息融合</w:t>
            </w:r>
          </w:p>
        </w:tc>
        <w:tc>
          <w:tcPr>
            <w:tcW w:w="2551" w:type="dxa"/>
            <w:shd w:val="clear" w:color="auto" w:fill="auto"/>
          </w:tcPr>
          <w:p w14:paraId="7F241471" w14:textId="6C2E0A8E" w:rsidR="00CE665C" w:rsidRPr="00A46F6F" w:rsidRDefault="00CE665C" w:rsidP="004B55BB">
            <w:pPr>
              <w:spacing w:beforeLines="50" w:before="156"/>
              <w:rPr>
                <w:sz w:val="18"/>
                <w:szCs w:val="18"/>
              </w:rPr>
            </w:pPr>
            <w:r w:rsidRPr="00720A9C">
              <w:rPr>
                <w:rFonts w:hint="eastAsia"/>
                <w:sz w:val="18"/>
                <w:szCs w:val="18"/>
              </w:rPr>
              <w:t>Information Fusion</w:t>
            </w:r>
          </w:p>
        </w:tc>
        <w:tc>
          <w:tcPr>
            <w:tcW w:w="851" w:type="dxa"/>
            <w:shd w:val="clear" w:color="auto" w:fill="auto"/>
          </w:tcPr>
          <w:p w14:paraId="26314191" w14:textId="3D57DE8D"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761567125"/>
            <w:placeholder>
              <w:docPart w:val="3854D7732F664CF192CBCB085DF55A9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AAD1DBC" w14:textId="1420776A"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6E5A88C4" w14:textId="71DF7312" w:rsidR="00CE665C" w:rsidRPr="00720A9C"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223DAE62" w14:textId="7230F94D"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3579DB9" w14:textId="77777777" w:rsidR="00CE665C" w:rsidRPr="00EE2B77" w:rsidRDefault="00CE665C" w:rsidP="004B55BB">
            <w:pPr>
              <w:spacing w:beforeLines="50" w:before="156"/>
              <w:rPr>
                <w:sz w:val="15"/>
                <w:szCs w:val="15"/>
              </w:rPr>
            </w:pPr>
          </w:p>
        </w:tc>
        <w:tc>
          <w:tcPr>
            <w:tcW w:w="3544" w:type="dxa"/>
            <w:shd w:val="clear" w:color="auto" w:fill="auto"/>
          </w:tcPr>
          <w:p w14:paraId="434A9DEB" w14:textId="77777777" w:rsidR="00CE665C" w:rsidRPr="009C7F1B" w:rsidRDefault="00CE665C" w:rsidP="004B55BB">
            <w:pPr>
              <w:spacing w:beforeLines="50" w:before="156"/>
              <w:rPr>
                <w:sz w:val="18"/>
                <w:szCs w:val="18"/>
              </w:rPr>
            </w:pPr>
          </w:p>
        </w:tc>
      </w:tr>
      <w:tr w:rsidR="00CE665C" w:rsidRPr="00284B72" w14:paraId="0E11311D" w14:textId="77777777" w:rsidTr="00EF6731">
        <w:tc>
          <w:tcPr>
            <w:tcW w:w="993" w:type="dxa"/>
            <w:vMerge/>
            <w:shd w:val="clear" w:color="auto" w:fill="auto"/>
            <w:vAlign w:val="center"/>
          </w:tcPr>
          <w:p w14:paraId="6F655530" w14:textId="77777777" w:rsidR="00CE665C" w:rsidRPr="00284B72" w:rsidRDefault="00CE665C" w:rsidP="004B55BB">
            <w:pPr>
              <w:spacing w:beforeLines="50" w:before="156"/>
              <w:rPr>
                <w:szCs w:val="21"/>
              </w:rPr>
            </w:pPr>
          </w:p>
        </w:tc>
        <w:tc>
          <w:tcPr>
            <w:tcW w:w="1275" w:type="dxa"/>
            <w:shd w:val="clear" w:color="auto" w:fill="auto"/>
          </w:tcPr>
          <w:p w14:paraId="1D8201B5" w14:textId="6F018F87" w:rsidR="00CE665C" w:rsidRPr="00A46F6F" w:rsidRDefault="00CE665C" w:rsidP="004B55BB">
            <w:pPr>
              <w:spacing w:beforeLines="50" w:before="156"/>
              <w:rPr>
                <w:sz w:val="18"/>
                <w:szCs w:val="18"/>
              </w:rPr>
            </w:pPr>
            <w:r w:rsidRPr="00720A9C">
              <w:rPr>
                <w:rFonts w:hint="eastAsia"/>
                <w:sz w:val="18"/>
                <w:szCs w:val="18"/>
              </w:rPr>
              <w:t>CS28009</w:t>
            </w:r>
          </w:p>
        </w:tc>
        <w:tc>
          <w:tcPr>
            <w:tcW w:w="2126" w:type="dxa"/>
            <w:shd w:val="clear" w:color="auto" w:fill="auto"/>
          </w:tcPr>
          <w:p w14:paraId="1F884C8E" w14:textId="29EC12C0" w:rsidR="00CE665C" w:rsidRPr="00A46F6F" w:rsidRDefault="00CE665C" w:rsidP="004B55BB">
            <w:pPr>
              <w:spacing w:beforeLines="50" w:before="156"/>
              <w:rPr>
                <w:sz w:val="18"/>
                <w:szCs w:val="18"/>
              </w:rPr>
            </w:pPr>
            <w:r w:rsidRPr="00720A9C">
              <w:rPr>
                <w:rFonts w:hint="eastAsia"/>
                <w:sz w:val="18"/>
                <w:szCs w:val="18"/>
              </w:rPr>
              <w:t>大数据安全</w:t>
            </w:r>
          </w:p>
        </w:tc>
        <w:tc>
          <w:tcPr>
            <w:tcW w:w="2551" w:type="dxa"/>
            <w:shd w:val="clear" w:color="auto" w:fill="auto"/>
          </w:tcPr>
          <w:p w14:paraId="4AEDA838" w14:textId="60980805" w:rsidR="00CE665C" w:rsidRPr="00A46F6F" w:rsidRDefault="00CE665C" w:rsidP="004B55BB">
            <w:pPr>
              <w:spacing w:beforeLines="50" w:before="156"/>
              <w:rPr>
                <w:sz w:val="18"/>
                <w:szCs w:val="18"/>
              </w:rPr>
            </w:pPr>
            <w:r w:rsidRPr="00720A9C">
              <w:rPr>
                <w:rFonts w:hint="eastAsia"/>
                <w:sz w:val="18"/>
                <w:szCs w:val="18"/>
              </w:rPr>
              <w:t>Big Data Security</w:t>
            </w:r>
          </w:p>
        </w:tc>
        <w:tc>
          <w:tcPr>
            <w:tcW w:w="851" w:type="dxa"/>
            <w:shd w:val="clear" w:color="auto" w:fill="auto"/>
          </w:tcPr>
          <w:p w14:paraId="1A5B54DF" w14:textId="43789177" w:rsidR="00CE665C" w:rsidRPr="00A46F6F"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247575006"/>
            <w:placeholder>
              <w:docPart w:val="252B1ACD12C14C7EAD0461C2C5437E7F"/>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CD3B166" w14:textId="5BD8F775"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0496D59" w14:textId="71B04BF6" w:rsidR="00CE665C" w:rsidRPr="00720A9C"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BF4BA43" w14:textId="40681AED" w:rsidR="00CE665C" w:rsidRPr="00720A9C" w:rsidRDefault="00CE665C" w:rsidP="004B55BB">
            <w:pPr>
              <w:spacing w:beforeLines="50" w:before="156"/>
              <w:jc w:val="center"/>
              <w:rPr>
                <w:sz w:val="15"/>
                <w:szCs w:val="15"/>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369A6865" w14:textId="77777777" w:rsidR="00CE665C" w:rsidRPr="00EE2B77" w:rsidRDefault="00CE665C" w:rsidP="004B55BB">
            <w:pPr>
              <w:spacing w:beforeLines="50" w:before="156"/>
              <w:rPr>
                <w:sz w:val="15"/>
                <w:szCs w:val="15"/>
              </w:rPr>
            </w:pPr>
          </w:p>
        </w:tc>
        <w:tc>
          <w:tcPr>
            <w:tcW w:w="3544" w:type="dxa"/>
            <w:shd w:val="clear" w:color="auto" w:fill="auto"/>
          </w:tcPr>
          <w:p w14:paraId="5CA3AC2D" w14:textId="77777777" w:rsidR="00CE665C" w:rsidRPr="009C7F1B" w:rsidRDefault="00CE665C" w:rsidP="004B55BB">
            <w:pPr>
              <w:spacing w:beforeLines="50" w:before="156"/>
              <w:rPr>
                <w:sz w:val="18"/>
                <w:szCs w:val="18"/>
              </w:rPr>
            </w:pPr>
          </w:p>
        </w:tc>
      </w:tr>
      <w:tr w:rsidR="00CE665C" w:rsidRPr="00284B72" w14:paraId="25B4815C" w14:textId="77777777" w:rsidTr="00EF6731">
        <w:tc>
          <w:tcPr>
            <w:tcW w:w="993" w:type="dxa"/>
            <w:vMerge/>
            <w:shd w:val="clear" w:color="auto" w:fill="auto"/>
            <w:vAlign w:val="center"/>
          </w:tcPr>
          <w:p w14:paraId="5375A88B" w14:textId="77777777" w:rsidR="00CE665C" w:rsidRPr="00284B72" w:rsidRDefault="00CE665C" w:rsidP="004B55BB">
            <w:pPr>
              <w:spacing w:beforeLines="50" w:before="156"/>
              <w:rPr>
                <w:szCs w:val="21"/>
              </w:rPr>
            </w:pPr>
          </w:p>
        </w:tc>
        <w:tc>
          <w:tcPr>
            <w:tcW w:w="1275" w:type="dxa"/>
            <w:shd w:val="clear" w:color="auto" w:fill="auto"/>
          </w:tcPr>
          <w:p w14:paraId="63CFBD60" w14:textId="01EE7278" w:rsidR="00CE665C" w:rsidRPr="00A46F6F" w:rsidRDefault="00CE665C" w:rsidP="004B55BB">
            <w:pPr>
              <w:spacing w:beforeLines="50" w:before="156"/>
              <w:rPr>
                <w:sz w:val="18"/>
                <w:szCs w:val="18"/>
              </w:rPr>
            </w:pPr>
            <w:r w:rsidRPr="00720A9C">
              <w:rPr>
                <w:rFonts w:hint="eastAsia"/>
                <w:sz w:val="18"/>
                <w:szCs w:val="18"/>
              </w:rPr>
              <w:t>EE26007</w:t>
            </w:r>
          </w:p>
        </w:tc>
        <w:tc>
          <w:tcPr>
            <w:tcW w:w="2126" w:type="dxa"/>
            <w:shd w:val="clear" w:color="auto" w:fill="auto"/>
          </w:tcPr>
          <w:p w14:paraId="33A106C2" w14:textId="33AA171F" w:rsidR="00CE665C" w:rsidRPr="00A46F6F" w:rsidRDefault="00CE665C" w:rsidP="004B55BB">
            <w:pPr>
              <w:spacing w:beforeLines="50" w:before="156"/>
              <w:rPr>
                <w:sz w:val="18"/>
                <w:szCs w:val="18"/>
              </w:rPr>
            </w:pPr>
            <w:r w:rsidRPr="00720A9C">
              <w:rPr>
                <w:rFonts w:hint="eastAsia"/>
                <w:sz w:val="18"/>
                <w:szCs w:val="18"/>
              </w:rPr>
              <w:t>现代电力系统运行优化理论与应用</w:t>
            </w:r>
          </w:p>
        </w:tc>
        <w:tc>
          <w:tcPr>
            <w:tcW w:w="2551" w:type="dxa"/>
            <w:shd w:val="clear" w:color="auto" w:fill="auto"/>
          </w:tcPr>
          <w:p w14:paraId="438D161F" w14:textId="1F45DC94" w:rsidR="00CE665C" w:rsidRPr="00A46F6F" w:rsidRDefault="00CE665C" w:rsidP="004B55BB">
            <w:pPr>
              <w:spacing w:beforeLines="50" w:before="156"/>
              <w:rPr>
                <w:sz w:val="18"/>
                <w:szCs w:val="18"/>
              </w:rPr>
            </w:pPr>
            <w:r w:rsidRPr="00720A9C">
              <w:rPr>
                <w:rFonts w:hint="eastAsia"/>
                <w:sz w:val="18"/>
                <w:szCs w:val="18"/>
              </w:rPr>
              <w:t>Theory and Application of Optimization in Modern Power System Operation</w:t>
            </w:r>
          </w:p>
        </w:tc>
        <w:tc>
          <w:tcPr>
            <w:tcW w:w="851" w:type="dxa"/>
            <w:shd w:val="clear" w:color="auto" w:fill="auto"/>
          </w:tcPr>
          <w:p w14:paraId="16966E58" w14:textId="562BDBDA"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885221026"/>
            <w:placeholder>
              <w:docPart w:val="324B671C48AE4A4CAF9CBAC0183B83DF"/>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413D999" w14:textId="0F8D59B6"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88F7BD4" w14:textId="21177807"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38E452A" w14:textId="5160802D"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24002B3C" w14:textId="77777777" w:rsidR="00CE665C" w:rsidRPr="00EE2B77" w:rsidRDefault="00CE665C" w:rsidP="004B55BB">
            <w:pPr>
              <w:spacing w:beforeLines="50" w:before="156"/>
              <w:rPr>
                <w:sz w:val="15"/>
                <w:szCs w:val="15"/>
              </w:rPr>
            </w:pPr>
          </w:p>
        </w:tc>
        <w:tc>
          <w:tcPr>
            <w:tcW w:w="3544" w:type="dxa"/>
            <w:shd w:val="clear" w:color="auto" w:fill="auto"/>
          </w:tcPr>
          <w:p w14:paraId="35876182" w14:textId="77777777" w:rsidR="00CE665C" w:rsidRPr="009C7F1B" w:rsidRDefault="00CE665C" w:rsidP="004B55BB">
            <w:pPr>
              <w:spacing w:beforeLines="50" w:before="156"/>
              <w:rPr>
                <w:sz w:val="18"/>
                <w:szCs w:val="18"/>
              </w:rPr>
            </w:pPr>
          </w:p>
        </w:tc>
      </w:tr>
      <w:tr w:rsidR="00CE665C" w:rsidRPr="00284B72" w14:paraId="644EDAE7" w14:textId="77777777" w:rsidTr="00EF6731">
        <w:tc>
          <w:tcPr>
            <w:tcW w:w="993" w:type="dxa"/>
            <w:vMerge/>
            <w:shd w:val="clear" w:color="auto" w:fill="auto"/>
            <w:vAlign w:val="center"/>
          </w:tcPr>
          <w:p w14:paraId="0946191F" w14:textId="77777777" w:rsidR="00CE665C" w:rsidRPr="00284B72" w:rsidRDefault="00CE665C" w:rsidP="00C451F3">
            <w:pPr>
              <w:spacing w:beforeLines="50" w:before="156"/>
              <w:rPr>
                <w:szCs w:val="21"/>
              </w:rPr>
            </w:pPr>
          </w:p>
        </w:tc>
        <w:tc>
          <w:tcPr>
            <w:tcW w:w="1275" w:type="dxa"/>
            <w:shd w:val="clear" w:color="auto" w:fill="auto"/>
          </w:tcPr>
          <w:p w14:paraId="613E68F1" w14:textId="1401A0CD" w:rsidR="00CE665C" w:rsidRPr="00A46F6F" w:rsidRDefault="00CE665C" w:rsidP="00C451F3">
            <w:pPr>
              <w:spacing w:beforeLines="50" w:before="156"/>
              <w:rPr>
                <w:sz w:val="18"/>
                <w:szCs w:val="18"/>
              </w:rPr>
            </w:pPr>
            <w:r w:rsidRPr="00720A9C">
              <w:rPr>
                <w:rFonts w:hint="eastAsia"/>
                <w:sz w:val="18"/>
                <w:szCs w:val="18"/>
              </w:rPr>
              <w:t>EE26008</w:t>
            </w:r>
          </w:p>
        </w:tc>
        <w:tc>
          <w:tcPr>
            <w:tcW w:w="2126" w:type="dxa"/>
            <w:shd w:val="clear" w:color="auto" w:fill="auto"/>
          </w:tcPr>
          <w:p w14:paraId="324CC59C" w14:textId="1D82880E" w:rsidR="00CE665C" w:rsidRPr="00A46F6F" w:rsidRDefault="00CE665C" w:rsidP="00C451F3">
            <w:pPr>
              <w:spacing w:beforeLines="50" w:before="156"/>
              <w:rPr>
                <w:sz w:val="18"/>
                <w:szCs w:val="18"/>
              </w:rPr>
            </w:pPr>
            <w:r w:rsidRPr="00720A9C">
              <w:rPr>
                <w:rFonts w:hint="eastAsia"/>
                <w:sz w:val="18"/>
                <w:szCs w:val="18"/>
              </w:rPr>
              <w:t>多物理场耦合与有限元分析</w:t>
            </w:r>
          </w:p>
        </w:tc>
        <w:tc>
          <w:tcPr>
            <w:tcW w:w="2551" w:type="dxa"/>
            <w:shd w:val="clear" w:color="auto" w:fill="auto"/>
          </w:tcPr>
          <w:p w14:paraId="4645C644" w14:textId="33AA41AD" w:rsidR="00CE665C" w:rsidRPr="00A46F6F" w:rsidRDefault="00CE665C" w:rsidP="00C451F3">
            <w:pPr>
              <w:spacing w:beforeLines="50" w:before="156"/>
              <w:rPr>
                <w:sz w:val="18"/>
                <w:szCs w:val="18"/>
              </w:rPr>
            </w:pPr>
            <w:r w:rsidRPr="00720A9C">
              <w:rPr>
                <w:rFonts w:hint="eastAsia"/>
                <w:sz w:val="18"/>
                <w:szCs w:val="18"/>
              </w:rPr>
              <w:t>Multiphysics and FEM analysis</w:t>
            </w:r>
          </w:p>
        </w:tc>
        <w:tc>
          <w:tcPr>
            <w:tcW w:w="851" w:type="dxa"/>
            <w:shd w:val="clear" w:color="auto" w:fill="auto"/>
          </w:tcPr>
          <w:p w14:paraId="7DD3FB50" w14:textId="25A6535B" w:rsidR="00CE665C" w:rsidRPr="00A46F6F" w:rsidRDefault="00CE665C" w:rsidP="00C451F3">
            <w:pPr>
              <w:spacing w:beforeLines="50" w:before="156"/>
              <w:jc w:val="center"/>
              <w:rPr>
                <w:sz w:val="18"/>
                <w:szCs w:val="18"/>
              </w:rPr>
            </w:pPr>
            <w:r w:rsidRPr="00720A9C">
              <w:rPr>
                <w:rFonts w:hint="eastAsia"/>
                <w:sz w:val="18"/>
                <w:szCs w:val="18"/>
              </w:rPr>
              <w:t>2</w:t>
            </w:r>
          </w:p>
        </w:tc>
        <w:sdt>
          <w:sdtPr>
            <w:rPr>
              <w:rFonts w:hint="eastAsia"/>
              <w:sz w:val="15"/>
              <w:szCs w:val="15"/>
            </w:rPr>
            <w:id w:val="408269873"/>
            <w:placeholder>
              <w:docPart w:val="45E2BAB837B64C17AEBF285D8286441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85D1962" w14:textId="7F95C3AF" w:rsidR="00CE665C" w:rsidRPr="00D60109" w:rsidRDefault="00CE665C" w:rsidP="00C451F3">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6A39F0A" w14:textId="24C9A0B8" w:rsidR="00CE665C" w:rsidRPr="00720A9C" w:rsidRDefault="00CE665C" w:rsidP="00C451F3">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3E1925B0" w14:textId="11E33A13" w:rsidR="00CE665C" w:rsidRPr="00720A9C" w:rsidRDefault="00CE665C" w:rsidP="00C451F3">
            <w:pPr>
              <w:spacing w:beforeLines="50" w:before="156"/>
              <w:jc w:val="center"/>
              <w:rPr>
                <w:sz w:val="15"/>
                <w:szCs w:val="15"/>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65C7AFB8" w14:textId="77777777" w:rsidR="00CE665C" w:rsidRPr="00EE2B77" w:rsidRDefault="00CE665C" w:rsidP="00C451F3">
            <w:pPr>
              <w:spacing w:beforeLines="50" w:before="156"/>
              <w:rPr>
                <w:sz w:val="15"/>
                <w:szCs w:val="15"/>
              </w:rPr>
            </w:pPr>
          </w:p>
        </w:tc>
        <w:tc>
          <w:tcPr>
            <w:tcW w:w="3544" w:type="dxa"/>
            <w:shd w:val="clear" w:color="auto" w:fill="auto"/>
          </w:tcPr>
          <w:p w14:paraId="38AD1D6E" w14:textId="77777777" w:rsidR="00CE665C" w:rsidRPr="009C7F1B" w:rsidRDefault="00CE665C" w:rsidP="00C451F3">
            <w:pPr>
              <w:spacing w:beforeLines="50" w:before="156"/>
              <w:rPr>
                <w:sz w:val="18"/>
                <w:szCs w:val="18"/>
              </w:rPr>
            </w:pPr>
          </w:p>
        </w:tc>
      </w:tr>
      <w:tr w:rsidR="00CE665C" w:rsidRPr="00284B72" w14:paraId="12BF3C4D" w14:textId="77777777" w:rsidTr="00EF6731">
        <w:tc>
          <w:tcPr>
            <w:tcW w:w="993" w:type="dxa"/>
            <w:vMerge/>
            <w:shd w:val="clear" w:color="auto" w:fill="auto"/>
            <w:vAlign w:val="center"/>
          </w:tcPr>
          <w:p w14:paraId="4D0E7B26" w14:textId="77777777" w:rsidR="00CE665C" w:rsidRPr="00284B72" w:rsidRDefault="00CE665C" w:rsidP="004B55BB">
            <w:pPr>
              <w:spacing w:beforeLines="50" w:before="156"/>
              <w:rPr>
                <w:szCs w:val="21"/>
              </w:rPr>
            </w:pPr>
          </w:p>
        </w:tc>
        <w:tc>
          <w:tcPr>
            <w:tcW w:w="1275" w:type="dxa"/>
            <w:shd w:val="clear" w:color="auto" w:fill="auto"/>
          </w:tcPr>
          <w:p w14:paraId="3F972C7C" w14:textId="78D884CD" w:rsidR="00CE665C" w:rsidRPr="00A46F6F" w:rsidRDefault="00CE665C" w:rsidP="004B55BB">
            <w:pPr>
              <w:spacing w:beforeLines="50" w:before="156"/>
              <w:rPr>
                <w:sz w:val="18"/>
                <w:szCs w:val="18"/>
              </w:rPr>
            </w:pPr>
            <w:r w:rsidRPr="00720A9C">
              <w:rPr>
                <w:rFonts w:hint="eastAsia"/>
                <w:sz w:val="18"/>
                <w:szCs w:val="18"/>
              </w:rPr>
              <w:t>EE26009</w:t>
            </w:r>
          </w:p>
        </w:tc>
        <w:tc>
          <w:tcPr>
            <w:tcW w:w="2126" w:type="dxa"/>
            <w:shd w:val="clear" w:color="auto" w:fill="auto"/>
          </w:tcPr>
          <w:p w14:paraId="2592560F" w14:textId="256B95E6" w:rsidR="00CE665C" w:rsidRPr="00A46F6F" w:rsidRDefault="00CE665C" w:rsidP="004B55BB">
            <w:pPr>
              <w:spacing w:beforeLines="50" w:before="156"/>
              <w:rPr>
                <w:sz w:val="18"/>
                <w:szCs w:val="18"/>
              </w:rPr>
            </w:pPr>
            <w:r w:rsidRPr="00720A9C">
              <w:rPr>
                <w:rFonts w:hint="eastAsia"/>
                <w:sz w:val="18"/>
                <w:szCs w:val="18"/>
              </w:rPr>
              <w:t>电力电子系统建模与控制</w:t>
            </w:r>
          </w:p>
        </w:tc>
        <w:tc>
          <w:tcPr>
            <w:tcW w:w="2551" w:type="dxa"/>
            <w:shd w:val="clear" w:color="auto" w:fill="auto"/>
          </w:tcPr>
          <w:p w14:paraId="79FC3C16" w14:textId="2B6261E9" w:rsidR="00CE665C" w:rsidRPr="00720A9C" w:rsidRDefault="00CE665C" w:rsidP="004B55BB">
            <w:pPr>
              <w:spacing w:beforeLines="50" w:before="156"/>
              <w:rPr>
                <w:sz w:val="18"/>
                <w:szCs w:val="18"/>
              </w:rPr>
            </w:pPr>
            <w:r w:rsidRPr="00720A9C">
              <w:rPr>
                <w:rFonts w:hint="eastAsia"/>
                <w:sz w:val="18"/>
                <w:szCs w:val="18"/>
              </w:rPr>
              <w:t>Modelling and Control for Power Electronics System</w:t>
            </w:r>
          </w:p>
        </w:tc>
        <w:tc>
          <w:tcPr>
            <w:tcW w:w="851" w:type="dxa"/>
            <w:shd w:val="clear" w:color="auto" w:fill="auto"/>
          </w:tcPr>
          <w:p w14:paraId="5C9A1280" w14:textId="7852FAD0"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538789468"/>
            <w:placeholder>
              <w:docPart w:val="EC5ED62D74F14DD9AF34A63786BE5A4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DC491BE" w14:textId="403A4E22"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1917E651" w14:textId="3EE4FFB8" w:rsidR="00CE665C" w:rsidRPr="00720A9C"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44EB5F0F" w14:textId="2D1870CC"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4AA8DAE" w14:textId="77777777" w:rsidR="00CE665C" w:rsidRPr="00EE2B77" w:rsidRDefault="00CE665C" w:rsidP="004B55BB">
            <w:pPr>
              <w:spacing w:beforeLines="50" w:before="156"/>
              <w:rPr>
                <w:sz w:val="15"/>
                <w:szCs w:val="15"/>
              </w:rPr>
            </w:pPr>
          </w:p>
        </w:tc>
        <w:tc>
          <w:tcPr>
            <w:tcW w:w="3544" w:type="dxa"/>
            <w:shd w:val="clear" w:color="auto" w:fill="auto"/>
          </w:tcPr>
          <w:p w14:paraId="6E0A0DC5" w14:textId="77777777" w:rsidR="00CE665C" w:rsidRPr="009C7F1B" w:rsidRDefault="00CE665C" w:rsidP="004B55BB">
            <w:pPr>
              <w:spacing w:beforeLines="50" w:before="156"/>
              <w:rPr>
                <w:sz w:val="18"/>
                <w:szCs w:val="18"/>
              </w:rPr>
            </w:pPr>
          </w:p>
        </w:tc>
      </w:tr>
      <w:tr w:rsidR="00CE665C" w:rsidRPr="00284B72" w14:paraId="7A3BE3E2" w14:textId="77777777" w:rsidTr="00EF6731">
        <w:tc>
          <w:tcPr>
            <w:tcW w:w="993" w:type="dxa"/>
            <w:vMerge/>
            <w:shd w:val="clear" w:color="auto" w:fill="auto"/>
            <w:vAlign w:val="center"/>
          </w:tcPr>
          <w:p w14:paraId="4E281412" w14:textId="77777777" w:rsidR="00CE665C" w:rsidRPr="00284B72" w:rsidRDefault="00CE665C" w:rsidP="004B55BB">
            <w:pPr>
              <w:spacing w:beforeLines="50" w:before="156"/>
              <w:rPr>
                <w:szCs w:val="21"/>
              </w:rPr>
            </w:pPr>
          </w:p>
        </w:tc>
        <w:tc>
          <w:tcPr>
            <w:tcW w:w="1275" w:type="dxa"/>
            <w:shd w:val="clear" w:color="auto" w:fill="auto"/>
          </w:tcPr>
          <w:p w14:paraId="7296DD6A" w14:textId="226CEF3B" w:rsidR="00CE665C" w:rsidRPr="00A46F6F" w:rsidRDefault="00CE665C" w:rsidP="004B55BB">
            <w:pPr>
              <w:spacing w:beforeLines="50" w:before="156"/>
              <w:rPr>
                <w:sz w:val="18"/>
                <w:szCs w:val="18"/>
              </w:rPr>
            </w:pPr>
            <w:r w:rsidRPr="00720A9C">
              <w:rPr>
                <w:rFonts w:hint="eastAsia"/>
                <w:sz w:val="18"/>
                <w:szCs w:val="18"/>
              </w:rPr>
              <w:t>ES26038</w:t>
            </w:r>
          </w:p>
        </w:tc>
        <w:tc>
          <w:tcPr>
            <w:tcW w:w="2126" w:type="dxa"/>
            <w:shd w:val="clear" w:color="auto" w:fill="auto"/>
          </w:tcPr>
          <w:p w14:paraId="20B91469" w14:textId="4822730A" w:rsidR="00CE665C" w:rsidRPr="00A46F6F" w:rsidRDefault="00CE665C" w:rsidP="004B55BB">
            <w:pPr>
              <w:spacing w:beforeLines="50" w:before="156"/>
              <w:rPr>
                <w:sz w:val="18"/>
                <w:szCs w:val="18"/>
              </w:rPr>
            </w:pPr>
            <w:r w:rsidRPr="00720A9C">
              <w:rPr>
                <w:rFonts w:hint="eastAsia"/>
                <w:sz w:val="18"/>
                <w:szCs w:val="18"/>
              </w:rPr>
              <w:t>混合信号电路设计与自动化方法</w:t>
            </w:r>
          </w:p>
        </w:tc>
        <w:tc>
          <w:tcPr>
            <w:tcW w:w="2551" w:type="dxa"/>
            <w:shd w:val="clear" w:color="auto" w:fill="auto"/>
          </w:tcPr>
          <w:p w14:paraId="7750BF02" w14:textId="6CA420D8" w:rsidR="00CE665C" w:rsidRPr="00720A9C" w:rsidRDefault="00CE665C" w:rsidP="004B55BB">
            <w:pPr>
              <w:spacing w:beforeLines="50" w:before="156"/>
              <w:rPr>
                <w:sz w:val="18"/>
                <w:szCs w:val="18"/>
              </w:rPr>
            </w:pPr>
            <w:r w:rsidRPr="00720A9C">
              <w:rPr>
                <w:rFonts w:hint="eastAsia"/>
                <w:sz w:val="18"/>
                <w:szCs w:val="18"/>
              </w:rPr>
              <w:t>Mixed-Signal Integrated Circuit Design and Automation Methods</w:t>
            </w:r>
          </w:p>
        </w:tc>
        <w:tc>
          <w:tcPr>
            <w:tcW w:w="851" w:type="dxa"/>
            <w:shd w:val="clear" w:color="auto" w:fill="auto"/>
          </w:tcPr>
          <w:p w14:paraId="6FBC98C6" w14:textId="6F8CF2FB" w:rsidR="00CE665C" w:rsidRPr="00A46F6F"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595905088"/>
            <w:placeholder>
              <w:docPart w:val="68B6EC17FB8F4BEF8DD2309B8255E2C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13DD73F" w14:textId="1DAC150F"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C775458" w14:textId="573007A7"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78EB803E" w14:textId="3BD4D6F3"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DA3C747" w14:textId="77777777" w:rsidR="00CE665C" w:rsidRPr="00EE2B77" w:rsidRDefault="00CE665C" w:rsidP="004B55BB">
            <w:pPr>
              <w:spacing w:beforeLines="50" w:before="156"/>
              <w:rPr>
                <w:sz w:val="15"/>
                <w:szCs w:val="15"/>
              </w:rPr>
            </w:pPr>
          </w:p>
        </w:tc>
        <w:tc>
          <w:tcPr>
            <w:tcW w:w="3544" w:type="dxa"/>
            <w:shd w:val="clear" w:color="auto" w:fill="auto"/>
          </w:tcPr>
          <w:p w14:paraId="0F20D945" w14:textId="77777777" w:rsidR="00CE665C" w:rsidRPr="009C7F1B" w:rsidRDefault="00CE665C" w:rsidP="004B55BB">
            <w:pPr>
              <w:spacing w:beforeLines="50" w:before="156"/>
              <w:rPr>
                <w:sz w:val="18"/>
                <w:szCs w:val="18"/>
              </w:rPr>
            </w:pPr>
          </w:p>
        </w:tc>
      </w:tr>
      <w:tr w:rsidR="00CE665C" w:rsidRPr="00284B72" w14:paraId="55D8E59C" w14:textId="77777777" w:rsidTr="00EF6731">
        <w:tc>
          <w:tcPr>
            <w:tcW w:w="993" w:type="dxa"/>
            <w:vMerge/>
            <w:shd w:val="clear" w:color="auto" w:fill="auto"/>
            <w:vAlign w:val="center"/>
          </w:tcPr>
          <w:p w14:paraId="2EE37B3E" w14:textId="77777777" w:rsidR="00CE665C" w:rsidRPr="00284B72" w:rsidRDefault="00CE665C" w:rsidP="004B55BB">
            <w:pPr>
              <w:spacing w:beforeLines="50" w:before="156"/>
              <w:rPr>
                <w:szCs w:val="21"/>
              </w:rPr>
            </w:pPr>
          </w:p>
        </w:tc>
        <w:tc>
          <w:tcPr>
            <w:tcW w:w="1275" w:type="dxa"/>
            <w:shd w:val="clear" w:color="auto" w:fill="auto"/>
          </w:tcPr>
          <w:p w14:paraId="67FBB34B" w14:textId="5E6E6C68" w:rsidR="00CE665C" w:rsidRPr="00A46F6F" w:rsidRDefault="00CE665C" w:rsidP="004B55BB">
            <w:pPr>
              <w:spacing w:beforeLines="50" w:before="156"/>
              <w:rPr>
                <w:sz w:val="18"/>
                <w:szCs w:val="18"/>
              </w:rPr>
            </w:pPr>
            <w:r w:rsidRPr="00720A9C">
              <w:rPr>
                <w:rFonts w:hint="eastAsia"/>
                <w:sz w:val="18"/>
                <w:szCs w:val="18"/>
              </w:rPr>
              <w:t>F032510</w:t>
            </w:r>
          </w:p>
        </w:tc>
        <w:tc>
          <w:tcPr>
            <w:tcW w:w="2126" w:type="dxa"/>
            <w:shd w:val="clear" w:color="auto" w:fill="auto"/>
          </w:tcPr>
          <w:p w14:paraId="3E1A1FCF" w14:textId="4D41A939" w:rsidR="00CE665C" w:rsidRPr="00A46F6F" w:rsidRDefault="00CE665C" w:rsidP="004B55BB">
            <w:pPr>
              <w:spacing w:beforeLines="50" w:before="156"/>
              <w:rPr>
                <w:sz w:val="18"/>
                <w:szCs w:val="18"/>
              </w:rPr>
            </w:pPr>
            <w:r w:rsidRPr="00720A9C">
              <w:rPr>
                <w:rFonts w:hint="eastAsia"/>
                <w:sz w:val="18"/>
                <w:szCs w:val="18"/>
              </w:rPr>
              <w:t>自适应控制</w:t>
            </w:r>
          </w:p>
        </w:tc>
        <w:tc>
          <w:tcPr>
            <w:tcW w:w="2551" w:type="dxa"/>
            <w:shd w:val="clear" w:color="auto" w:fill="auto"/>
          </w:tcPr>
          <w:p w14:paraId="0B4320B1" w14:textId="6B05C892" w:rsidR="00CE665C" w:rsidRPr="00720A9C" w:rsidRDefault="00CE665C" w:rsidP="004B55BB">
            <w:pPr>
              <w:spacing w:beforeLines="50" w:before="156"/>
              <w:rPr>
                <w:sz w:val="18"/>
                <w:szCs w:val="18"/>
              </w:rPr>
            </w:pPr>
            <w:r w:rsidRPr="00720A9C">
              <w:rPr>
                <w:rFonts w:hint="eastAsia"/>
                <w:sz w:val="18"/>
                <w:szCs w:val="18"/>
              </w:rPr>
              <w:t>Adaptive Control</w:t>
            </w:r>
          </w:p>
        </w:tc>
        <w:tc>
          <w:tcPr>
            <w:tcW w:w="851" w:type="dxa"/>
            <w:shd w:val="clear" w:color="auto" w:fill="auto"/>
          </w:tcPr>
          <w:p w14:paraId="2949EDA2" w14:textId="57EC7336"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905879975"/>
            <w:placeholder>
              <w:docPart w:val="3831E63694DC458198E382C5252CF798"/>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42E36B2" w14:textId="6F1ADB11"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4BF51225" w14:textId="26CF1C80"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13C5FA39" w14:textId="773C2D0E"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2D1D1BF3" w14:textId="77777777" w:rsidR="00CE665C" w:rsidRPr="00EE2B77" w:rsidRDefault="00CE665C" w:rsidP="004B55BB">
            <w:pPr>
              <w:spacing w:beforeLines="50" w:before="156"/>
              <w:rPr>
                <w:sz w:val="15"/>
                <w:szCs w:val="15"/>
              </w:rPr>
            </w:pPr>
          </w:p>
        </w:tc>
        <w:tc>
          <w:tcPr>
            <w:tcW w:w="3544" w:type="dxa"/>
            <w:shd w:val="clear" w:color="auto" w:fill="auto"/>
          </w:tcPr>
          <w:p w14:paraId="50C5F871" w14:textId="77777777" w:rsidR="00CE665C" w:rsidRPr="009C7F1B" w:rsidRDefault="00CE665C" w:rsidP="004B55BB">
            <w:pPr>
              <w:spacing w:beforeLines="50" w:before="156"/>
              <w:rPr>
                <w:sz w:val="18"/>
                <w:szCs w:val="18"/>
              </w:rPr>
            </w:pPr>
          </w:p>
        </w:tc>
      </w:tr>
      <w:tr w:rsidR="00CE665C" w:rsidRPr="00284B72" w14:paraId="7983B18E" w14:textId="77777777" w:rsidTr="00EF6731">
        <w:tc>
          <w:tcPr>
            <w:tcW w:w="993" w:type="dxa"/>
            <w:vMerge/>
            <w:shd w:val="clear" w:color="auto" w:fill="auto"/>
            <w:vAlign w:val="center"/>
          </w:tcPr>
          <w:p w14:paraId="712141FF" w14:textId="77777777" w:rsidR="00CE665C" w:rsidRPr="00284B72" w:rsidRDefault="00CE665C" w:rsidP="004B55BB">
            <w:pPr>
              <w:spacing w:beforeLines="50" w:before="156"/>
              <w:rPr>
                <w:szCs w:val="21"/>
              </w:rPr>
            </w:pPr>
          </w:p>
        </w:tc>
        <w:tc>
          <w:tcPr>
            <w:tcW w:w="1275" w:type="dxa"/>
            <w:shd w:val="clear" w:color="auto" w:fill="auto"/>
          </w:tcPr>
          <w:p w14:paraId="23EDBFC3" w14:textId="250CC74B" w:rsidR="00CE665C" w:rsidRPr="00A46F6F" w:rsidRDefault="00CE665C" w:rsidP="004B55BB">
            <w:pPr>
              <w:spacing w:beforeLines="50" w:before="156"/>
              <w:rPr>
                <w:sz w:val="18"/>
                <w:szCs w:val="18"/>
              </w:rPr>
            </w:pPr>
            <w:r w:rsidRPr="00720A9C">
              <w:rPr>
                <w:rFonts w:hint="eastAsia"/>
                <w:sz w:val="18"/>
                <w:szCs w:val="18"/>
              </w:rPr>
              <w:t>F033583</w:t>
            </w:r>
          </w:p>
        </w:tc>
        <w:tc>
          <w:tcPr>
            <w:tcW w:w="2126" w:type="dxa"/>
            <w:shd w:val="clear" w:color="auto" w:fill="auto"/>
          </w:tcPr>
          <w:p w14:paraId="72E25382" w14:textId="76465891" w:rsidR="00CE665C" w:rsidRPr="00A46F6F" w:rsidRDefault="00CE665C" w:rsidP="004B55BB">
            <w:pPr>
              <w:spacing w:beforeLines="50" w:before="156"/>
              <w:rPr>
                <w:sz w:val="18"/>
                <w:szCs w:val="18"/>
              </w:rPr>
            </w:pPr>
            <w:r w:rsidRPr="00720A9C">
              <w:rPr>
                <w:rFonts w:hint="eastAsia"/>
                <w:sz w:val="18"/>
                <w:szCs w:val="18"/>
              </w:rPr>
              <w:t>互联网信息搜索与挖掘</w:t>
            </w:r>
          </w:p>
        </w:tc>
        <w:tc>
          <w:tcPr>
            <w:tcW w:w="2551" w:type="dxa"/>
            <w:shd w:val="clear" w:color="auto" w:fill="auto"/>
          </w:tcPr>
          <w:p w14:paraId="6FAAA0DA" w14:textId="03C0A818" w:rsidR="00CE665C" w:rsidRPr="00720A9C" w:rsidRDefault="00CE665C" w:rsidP="004B55BB">
            <w:pPr>
              <w:spacing w:beforeLines="50" w:before="156"/>
              <w:rPr>
                <w:sz w:val="18"/>
                <w:szCs w:val="18"/>
              </w:rPr>
            </w:pPr>
            <w:r w:rsidRPr="00720A9C">
              <w:rPr>
                <w:rFonts w:hint="eastAsia"/>
                <w:sz w:val="18"/>
                <w:szCs w:val="18"/>
              </w:rPr>
              <w:t>WEB Search and Mining</w:t>
            </w:r>
          </w:p>
        </w:tc>
        <w:tc>
          <w:tcPr>
            <w:tcW w:w="851" w:type="dxa"/>
            <w:shd w:val="clear" w:color="auto" w:fill="auto"/>
          </w:tcPr>
          <w:p w14:paraId="7FE9CA7F" w14:textId="10FD461C"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902873471"/>
            <w:placeholder>
              <w:docPart w:val="F327FD327F8140B69865CAA29FC6E92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70A5B5A" w14:textId="7D8A1492"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35F7737" w14:textId="2B611BB6" w:rsidR="00CE665C" w:rsidRPr="00720A9C"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06D6BEC" w14:textId="4FD45DF9"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0D208C9" w14:textId="77777777" w:rsidR="00CE665C" w:rsidRPr="00EE2B77" w:rsidRDefault="00CE665C" w:rsidP="004B55BB">
            <w:pPr>
              <w:spacing w:beforeLines="50" w:before="156"/>
              <w:rPr>
                <w:sz w:val="15"/>
                <w:szCs w:val="15"/>
              </w:rPr>
            </w:pPr>
          </w:p>
        </w:tc>
        <w:tc>
          <w:tcPr>
            <w:tcW w:w="3544" w:type="dxa"/>
            <w:shd w:val="clear" w:color="auto" w:fill="auto"/>
          </w:tcPr>
          <w:p w14:paraId="44A7EEDF" w14:textId="77777777" w:rsidR="00CE665C" w:rsidRPr="009C7F1B" w:rsidRDefault="00CE665C" w:rsidP="004B55BB">
            <w:pPr>
              <w:spacing w:beforeLines="50" w:before="156"/>
              <w:rPr>
                <w:sz w:val="18"/>
                <w:szCs w:val="18"/>
              </w:rPr>
            </w:pPr>
          </w:p>
        </w:tc>
      </w:tr>
      <w:tr w:rsidR="00CE665C" w:rsidRPr="00284B72" w14:paraId="129EFE83" w14:textId="77777777" w:rsidTr="00EF6731">
        <w:tc>
          <w:tcPr>
            <w:tcW w:w="993" w:type="dxa"/>
            <w:vMerge/>
            <w:shd w:val="clear" w:color="auto" w:fill="auto"/>
            <w:vAlign w:val="center"/>
          </w:tcPr>
          <w:p w14:paraId="2911E9D7" w14:textId="77777777" w:rsidR="00CE665C" w:rsidRPr="00284B72" w:rsidRDefault="00CE665C" w:rsidP="004B55BB">
            <w:pPr>
              <w:spacing w:beforeLines="50" w:before="156"/>
              <w:rPr>
                <w:szCs w:val="21"/>
              </w:rPr>
            </w:pPr>
          </w:p>
        </w:tc>
        <w:tc>
          <w:tcPr>
            <w:tcW w:w="1275" w:type="dxa"/>
            <w:shd w:val="clear" w:color="auto" w:fill="auto"/>
          </w:tcPr>
          <w:p w14:paraId="2F44947B" w14:textId="5F776C26" w:rsidR="00CE665C" w:rsidRPr="00A46F6F" w:rsidRDefault="00CE665C" w:rsidP="004B55BB">
            <w:pPr>
              <w:spacing w:beforeLines="50" w:before="156"/>
              <w:rPr>
                <w:sz w:val="18"/>
                <w:szCs w:val="18"/>
              </w:rPr>
            </w:pPr>
            <w:r w:rsidRPr="00720A9C">
              <w:rPr>
                <w:rFonts w:hint="eastAsia"/>
                <w:sz w:val="18"/>
                <w:szCs w:val="18"/>
              </w:rPr>
              <w:t>F034539</w:t>
            </w:r>
          </w:p>
        </w:tc>
        <w:tc>
          <w:tcPr>
            <w:tcW w:w="2126" w:type="dxa"/>
            <w:shd w:val="clear" w:color="auto" w:fill="auto"/>
          </w:tcPr>
          <w:p w14:paraId="7500EF13" w14:textId="037CCEB1" w:rsidR="00CE665C" w:rsidRPr="00A46F6F" w:rsidRDefault="00CE665C" w:rsidP="004B55BB">
            <w:pPr>
              <w:spacing w:beforeLines="50" w:before="156"/>
              <w:rPr>
                <w:sz w:val="18"/>
                <w:szCs w:val="18"/>
              </w:rPr>
            </w:pPr>
            <w:r w:rsidRPr="00720A9C">
              <w:rPr>
                <w:rFonts w:hint="eastAsia"/>
                <w:sz w:val="18"/>
                <w:szCs w:val="18"/>
              </w:rPr>
              <w:t>微波与高速集成电路分析与设计</w:t>
            </w:r>
          </w:p>
        </w:tc>
        <w:tc>
          <w:tcPr>
            <w:tcW w:w="2551" w:type="dxa"/>
            <w:shd w:val="clear" w:color="auto" w:fill="auto"/>
          </w:tcPr>
          <w:p w14:paraId="3FE0952D" w14:textId="66120A74" w:rsidR="00CE665C" w:rsidRPr="00720A9C" w:rsidRDefault="00CE665C" w:rsidP="004B55BB">
            <w:pPr>
              <w:spacing w:beforeLines="50" w:before="156"/>
              <w:rPr>
                <w:sz w:val="18"/>
                <w:szCs w:val="18"/>
              </w:rPr>
            </w:pPr>
            <w:r w:rsidRPr="00720A9C">
              <w:rPr>
                <w:rFonts w:hint="eastAsia"/>
                <w:sz w:val="18"/>
                <w:szCs w:val="18"/>
              </w:rPr>
              <w:t>Analysis and Design of Microwave and High-speed Integrated Circuits</w:t>
            </w:r>
          </w:p>
        </w:tc>
        <w:tc>
          <w:tcPr>
            <w:tcW w:w="851" w:type="dxa"/>
            <w:shd w:val="clear" w:color="auto" w:fill="auto"/>
          </w:tcPr>
          <w:p w14:paraId="25C7C122" w14:textId="5D280025"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1860394895"/>
            <w:placeholder>
              <w:docPart w:val="F1B79E3E458D41CCAA273806E25361D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B48EA66" w14:textId="2125F2B3"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7553BF9" w14:textId="41A9EEFF"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5BEA8F1B" w14:textId="27197D64"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080DBDE" w14:textId="77777777" w:rsidR="00CE665C" w:rsidRPr="00EE2B77" w:rsidRDefault="00CE665C" w:rsidP="004B55BB">
            <w:pPr>
              <w:spacing w:beforeLines="50" w:before="156"/>
              <w:rPr>
                <w:sz w:val="15"/>
                <w:szCs w:val="15"/>
              </w:rPr>
            </w:pPr>
          </w:p>
        </w:tc>
        <w:tc>
          <w:tcPr>
            <w:tcW w:w="3544" w:type="dxa"/>
            <w:shd w:val="clear" w:color="auto" w:fill="auto"/>
          </w:tcPr>
          <w:p w14:paraId="7A7FC46A" w14:textId="77777777" w:rsidR="00CE665C" w:rsidRPr="009C7F1B" w:rsidRDefault="00CE665C" w:rsidP="004B55BB">
            <w:pPr>
              <w:spacing w:beforeLines="50" w:before="156"/>
              <w:rPr>
                <w:sz w:val="18"/>
                <w:szCs w:val="18"/>
              </w:rPr>
            </w:pPr>
          </w:p>
        </w:tc>
      </w:tr>
      <w:tr w:rsidR="00CE665C" w:rsidRPr="00284B72" w14:paraId="37543278" w14:textId="77777777" w:rsidTr="00EF6731">
        <w:tc>
          <w:tcPr>
            <w:tcW w:w="993" w:type="dxa"/>
            <w:vMerge/>
            <w:shd w:val="clear" w:color="auto" w:fill="auto"/>
            <w:vAlign w:val="center"/>
          </w:tcPr>
          <w:p w14:paraId="3E68B144" w14:textId="77777777" w:rsidR="00CE665C" w:rsidRPr="00284B72" w:rsidRDefault="00CE665C" w:rsidP="004B55BB">
            <w:pPr>
              <w:spacing w:beforeLines="50" w:before="156"/>
              <w:rPr>
                <w:szCs w:val="21"/>
              </w:rPr>
            </w:pPr>
          </w:p>
        </w:tc>
        <w:tc>
          <w:tcPr>
            <w:tcW w:w="1275" w:type="dxa"/>
            <w:shd w:val="clear" w:color="auto" w:fill="auto"/>
          </w:tcPr>
          <w:p w14:paraId="516563FB" w14:textId="629A7CE2" w:rsidR="00CE665C" w:rsidRPr="00A46F6F" w:rsidRDefault="00CE665C" w:rsidP="004B55BB">
            <w:pPr>
              <w:spacing w:beforeLines="50" w:before="156"/>
              <w:rPr>
                <w:sz w:val="18"/>
                <w:szCs w:val="18"/>
              </w:rPr>
            </w:pPr>
            <w:r w:rsidRPr="00720A9C">
              <w:rPr>
                <w:rFonts w:hint="eastAsia"/>
                <w:sz w:val="18"/>
                <w:szCs w:val="18"/>
              </w:rPr>
              <w:t>IE26033</w:t>
            </w:r>
          </w:p>
        </w:tc>
        <w:tc>
          <w:tcPr>
            <w:tcW w:w="2126" w:type="dxa"/>
            <w:shd w:val="clear" w:color="auto" w:fill="auto"/>
          </w:tcPr>
          <w:p w14:paraId="39B96BB3" w14:textId="5BB5C417" w:rsidR="00CE665C" w:rsidRPr="00A46F6F" w:rsidRDefault="00CE665C" w:rsidP="004B55BB">
            <w:pPr>
              <w:spacing w:beforeLines="50" w:before="156"/>
              <w:rPr>
                <w:sz w:val="18"/>
                <w:szCs w:val="18"/>
              </w:rPr>
            </w:pPr>
            <w:r w:rsidRPr="00720A9C">
              <w:rPr>
                <w:rFonts w:hint="eastAsia"/>
                <w:sz w:val="18"/>
                <w:szCs w:val="18"/>
              </w:rPr>
              <w:t>地理信息系统与应用</w:t>
            </w:r>
          </w:p>
        </w:tc>
        <w:tc>
          <w:tcPr>
            <w:tcW w:w="2551" w:type="dxa"/>
            <w:shd w:val="clear" w:color="auto" w:fill="auto"/>
          </w:tcPr>
          <w:p w14:paraId="196591DD" w14:textId="673085F6" w:rsidR="00CE665C" w:rsidRPr="00720A9C" w:rsidRDefault="00CE665C" w:rsidP="004B55BB">
            <w:pPr>
              <w:spacing w:beforeLines="50" w:before="156"/>
              <w:rPr>
                <w:sz w:val="18"/>
                <w:szCs w:val="18"/>
              </w:rPr>
            </w:pPr>
            <w:r w:rsidRPr="00720A9C">
              <w:rPr>
                <w:rFonts w:hint="eastAsia"/>
                <w:sz w:val="18"/>
                <w:szCs w:val="18"/>
              </w:rPr>
              <w:t>Geographical information systems and applications</w:t>
            </w:r>
          </w:p>
        </w:tc>
        <w:tc>
          <w:tcPr>
            <w:tcW w:w="851" w:type="dxa"/>
            <w:shd w:val="clear" w:color="auto" w:fill="auto"/>
          </w:tcPr>
          <w:p w14:paraId="68998AF9" w14:textId="4B9025E1"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1593009977"/>
            <w:placeholder>
              <w:docPart w:val="13C714743A4145CFB03528BCF73E05C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5755B6E" w14:textId="65FF010A"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62417728" w14:textId="50D29B0C"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04851E77" w14:textId="355C3A1A"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01EE620C" w14:textId="77777777" w:rsidR="00CE665C" w:rsidRPr="00EE2B77" w:rsidRDefault="00CE665C" w:rsidP="004B55BB">
            <w:pPr>
              <w:spacing w:beforeLines="50" w:before="156"/>
              <w:rPr>
                <w:sz w:val="15"/>
                <w:szCs w:val="15"/>
              </w:rPr>
            </w:pPr>
          </w:p>
        </w:tc>
        <w:tc>
          <w:tcPr>
            <w:tcW w:w="3544" w:type="dxa"/>
            <w:shd w:val="clear" w:color="auto" w:fill="auto"/>
          </w:tcPr>
          <w:p w14:paraId="31341D48" w14:textId="77777777" w:rsidR="00CE665C" w:rsidRPr="009C7F1B" w:rsidRDefault="00CE665C" w:rsidP="004B55BB">
            <w:pPr>
              <w:spacing w:beforeLines="50" w:before="156"/>
              <w:rPr>
                <w:sz w:val="18"/>
                <w:szCs w:val="18"/>
              </w:rPr>
            </w:pPr>
          </w:p>
        </w:tc>
      </w:tr>
      <w:tr w:rsidR="00CE665C" w:rsidRPr="00284B72" w14:paraId="27C42D6E" w14:textId="77777777" w:rsidTr="00EF6731">
        <w:tc>
          <w:tcPr>
            <w:tcW w:w="993" w:type="dxa"/>
            <w:vMerge/>
            <w:shd w:val="clear" w:color="auto" w:fill="auto"/>
            <w:vAlign w:val="center"/>
          </w:tcPr>
          <w:p w14:paraId="61925521" w14:textId="77777777" w:rsidR="00CE665C" w:rsidRPr="00284B72" w:rsidRDefault="00CE665C" w:rsidP="004B55BB">
            <w:pPr>
              <w:spacing w:beforeLines="50" w:before="156"/>
              <w:rPr>
                <w:szCs w:val="21"/>
              </w:rPr>
            </w:pPr>
          </w:p>
        </w:tc>
        <w:tc>
          <w:tcPr>
            <w:tcW w:w="1275" w:type="dxa"/>
            <w:shd w:val="clear" w:color="auto" w:fill="auto"/>
          </w:tcPr>
          <w:p w14:paraId="45D8B046" w14:textId="60F919A0" w:rsidR="00CE665C" w:rsidRPr="00A46F6F" w:rsidRDefault="00CE665C" w:rsidP="004B55BB">
            <w:pPr>
              <w:spacing w:beforeLines="50" w:before="156"/>
              <w:rPr>
                <w:sz w:val="18"/>
                <w:szCs w:val="18"/>
              </w:rPr>
            </w:pPr>
            <w:r w:rsidRPr="00720A9C">
              <w:rPr>
                <w:rFonts w:hint="eastAsia"/>
                <w:sz w:val="18"/>
                <w:szCs w:val="18"/>
              </w:rPr>
              <w:t>IE28007</w:t>
            </w:r>
          </w:p>
        </w:tc>
        <w:tc>
          <w:tcPr>
            <w:tcW w:w="2126" w:type="dxa"/>
            <w:shd w:val="clear" w:color="auto" w:fill="auto"/>
          </w:tcPr>
          <w:p w14:paraId="24EF4CBE" w14:textId="4F58FCF8" w:rsidR="00CE665C" w:rsidRPr="00A46F6F" w:rsidRDefault="00CE665C" w:rsidP="004B55BB">
            <w:pPr>
              <w:spacing w:beforeLines="50" w:before="156"/>
              <w:rPr>
                <w:sz w:val="18"/>
                <w:szCs w:val="18"/>
              </w:rPr>
            </w:pPr>
            <w:r w:rsidRPr="00720A9C">
              <w:rPr>
                <w:rFonts w:hint="eastAsia"/>
                <w:sz w:val="18"/>
                <w:szCs w:val="18"/>
              </w:rPr>
              <w:t>小波与稀疏信号处理</w:t>
            </w:r>
          </w:p>
        </w:tc>
        <w:tc>
          <w:tcPr>
            <w:tcW w:w="2551" w:type="dxa"/>
            <w:shd w:val="clear" w:color="auto" w:fill="auto"/>
          </w:tcPr>
          <w:p w14:paraId="0B5FCA4D" w14:textId="23ED9AE0" w:rsidR="00CE665C" w:rsidRPr="00720A9C" w:rsidRDefault="00CE665C" w:rsidP="004B55BB">
            <w:pPr>
              <w:spacing w:beforeLines="50" w:before="156"/>
              <w:rPr>
                <w:sz w:val="18"/>
                <w:szCs w:val="18"/>
              </w:rPr>
            </w:pPr>
            <w:r w:rsidRPr="00720A9C">
              <w:rPr>
                <w:rFonts w:hint="eastAsia"/>
                <w:sz w:val="18"/>
                <w:szCs w:val="18"/>
              </w:rPr>
              <w:t>Wavelet and Sparse Signal Processing</w:t>
            </w:r>
          </w:p>
        </w:tc>
        <w:tc>
          <w:tcPr>
            <w:tcW w:w="851" w:type="dxa"/>
            <w:shd w:val="clear" w:color="auto" w:fill="auto"/>
          </w:tcPr>
          <w:p w14:paraId="74E0A511" w14:textId="6D5B429D"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512771337"/>
            <w:placeholder>
              <w:docPart w:val="0043361416D44C5CB50FF94991466FE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92966BF" w14:textId="2E2DCA51"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457AB0A" w14:textId="5B626C22"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62498FEC" w14:textId="1B004306"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B234327" w14:textId="77777777" w:rsidR="00CE665C" w:rsidRPr="00EE2B77" w:rsidRDefault="00CE665C" w:rsidP="004B55BB">
            <w:pPr>
              <w:spacing w:beforeLines="50" w:before="156"/>
              <w:rPr>
                <w:sz w:val="15"/>
                <w:szCs w:val="15"/>
              </w:rPr>
            </w:pPr>
          </w:p>
        </w:tc>
        <w:tc>
          <w:tcPr>
            <w:tcW w:w="3544" w:type="dxa"/>
            <w:shd w:val="clear" w:color="auto" w:fill="auto"/>
          </w:tcPr>
          <w:p w14:paraId="52D3F0A8" w14:textId="77777777" w:rsidR="00CE665C" w:rsidRPr="009C7F1B" w:rsidRDefault="00CE665C" w:rsidP="004B55BB">
            <w:pPr>
              <w:spacing w:beforeLines="50" w:before="156"/>
              <w:rPr>
                <w:sz w:val="18"/>
                <w:szCs w:val="18"/>
              </w:rPr>
            </w:pPr>
          </w:p>
        </w:tc>
      </w:tr>
      <w:tr w:rsidR="00CE665C" w:rsidRPr="00284B72" w14:paraId="068AA790" w14:textId="77777777" w:rsidTr="00EF6731">
        <w:tc>
          <w:tcPr>
            <w:tcW w:w="993" w:type="dxa"/>
            <w:vMerge/>
            <w:shd w:val="clear" w:color="auto" w:fill="auto"/>
            <w:vAlign w:val="center"/>
          </w:tcPr>
          <w:p w14:paraId="473D5909" w14:textId="77777777" w:rsidR="00CE665C" w:rsidRPr="00284B72" w:rsidRDefault="00CE665C" w:rsidP="004B55BB">
            <w:pPr>
              <w:spacing w:beforeLines="50" w:before="156"/>
              <w:rPr>
                <w:szCs w:val="21"/>
              </w:rPr>
            </w:pPr>
          </w:p>
        </w:tc>
        <w:tc>
          <w:tcPr>
            <w:tcW w:w="1275" w:type="dxa"/>
            <w:shd w:val="clear" w:color="auto" w:fill="auto"/>
          </w:tcPr>
          <w:p w14:paraId="178D80B2" w14:textId="61176690" w:rsidR="00CE665C" w:rsidRPr="00A46F6F" w:rsidRDefault="00CE665C" w:rsidP="004B55BB">
            <w:pPr>
              <w:spacing w:beforeLines="50" w:before="156"/>
              <w:rPr>
                <w:sz w:val="18"/>
                <w:szCs w:val="18"/>
              </w:rPr>
            </w:pPr>
            <w:r w:rsidRPr="00720A9C">
              <w:rPr>
                <w:rFonts w:hint="eastAsia"/>
                <w:sz w:val="18"/>
                <w:szCs w:val="18"/>
              </w:rPr>
              <w:t>IN26007</w:t>
            </w:r>
          </w:p>
        </w:tc>
        <w:tc>
          <w:tcPr>
            <w:tcW w:w="2126" w:type="dxa"/>
            <w:shd w:val="clear" w:color="auto" w:fill="auto"/>
          </w:tcPr>
          <w:p w14:paraId="2A8ED8A6" w14:textId="59C680F2" w:rsidR="00CE665C" w:rsidRPr="00A46F6F" w:rsidRDefault="00CE665C" w:rsidP="004B55BB">
            <w:pPr>
              <w:spacing w:beforeLines="50" w:before="156"/>
              <w:rPr>
                <w:sz w:val="18"/>
                <w:szCs w:val="18"/>
              </w:rPr>
            </w:pPr>
            <w:r w:rsidRPr="00720A9C">
              <w:rPr>
                <w:rFonts w:hint="eastAsia"/>
                <w:sz w:val="18"/>
                <w:szCs w:val="18"/>
              </w:rPr>
              <w:t>线性系统分析与设计</w:t>
            </w:r>
          </w:p>
        </w:tc>
        <w:tc>
          <w:tcPr>
            <w:tcW w:w="2551" w:type="dxa"/>
            <w:shd w:val="clear" w:color="auto" w:fill="auto"/>
          </w:tcPr>
          <w:p w14:paraId="451A23AF" w14:textId="2F4DAD90" w:rsidR="00CE665C" w:rsidRPr="00720A9C" w:rsidRDefault="00CE665C" w:rsidP="004B55BB">
            <w:pPr>
              <w:spacing w:beforeLines="50" w:before="156"/>
              <w:rPr>
                <w:sz w:val="18"/>
                <w:szCs w:val="18"/>
              </w:rPr>
            </w:pPr>
            <w:r w:rsidRPr="00720A9C">
              <w:rPr>
                <w:rFonts w:hint="eastAsia"/>
                <w:sz w:val="18"/>
                <w:szCs w:val="18"/>
              </w:rPr>
              <w:t>Analysis and Design of Linear Systems</w:t>
            </w:r>
          </w:p>
        </w:tc>
        <w:tc>
          <w:tcPr>
            <w:tcW w:w="851" w:type="dxa"/>
            <w:shd w:val="clear" w:color="auto" w:fill="auto"/>
          </w:tcPr>
          <w:p w14:paraId="16D7C013" w14:textId="52084B7F" w:rsidR="00CE665C" w:rsidRPr="00A46F6F"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874618255"/>
            <w:placeholder>
              <w:docPart w:val="721078694A3D460CB9FC4FE4EA21DF2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DF06806" w14:textId="7417FE4A"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AD3A731" w14:textId="5C4FB331" w:rsidR="00CE665C" w:rsidRPr="00720A9C" w:rsidRDefault="00CE665C" w:rsidP="004B55BB">
            <w:pPr>
              <w:spacing w:beforeLines="50" w:before="156"/>
              <w:jc w:val="center"/>
              <w:rPr>
                <w:sz w:val="15"/>
                <w:szCs w:val="15"/>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64C1C3C3" w14:textId="502DF53B"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87FFC2F" w14:textId="77777777" w:rsidR="00CE665C" w:rsidRPr="00EE2B77" w:rsidRDefault="00CE665C" w:rsidP="004B55BB">
            <w:pPr>
              <w:spacing w:beforeLines="50" w:before="156"/>
              <w:rPr>
                <w:sz w:val="15"/>
                <w:szCs w:val="15"/>
              </w:rPr>
            </w:pPr>
          </w:p>
        </w:tc>
        <w:tc>
          <w:tcPr>
            <w:tcW w:w="3544" w:type="dxa"/>
            <w:shd w:val="clear" w:color="auto" w:fill="auto"/>
          </w:tcPr>
          <w:p w14:paraId="60FA89F0" w14:textId="77777777" w:rsidR="00CE665C" w:rsidRPr="009C7F1B" w:rsidRDefault="00CE665C" w:rsidP="004B55BB">
            <w:pPr>
              <w:spacing w:beforeLines="50" w:before="156"/>
              <w:rPr>
                <w:sz w:val="18"/>
                <w:szCs w:val="18"/>
              </w:rPr>
            </w:pPr>
          </w:p>
        </w:tc>
      </w:tr>
      <w:tr w:rsidR="00CE665C" w:rsidRPr="00284B72" w14:paraId="3131F4ED" w14:textId="77777777" w:rsidTr="00EF6731">
        <w:tc>
          <w:tcPr>
            <w:tcW w:w="993" w:type="dxa"/>
            <w:vMerge/>
            <w:shd w:val="clear" w:color="auto" w:fill="auto"/>
            <w:vAlign w:val="center"/>
          </w:tcPr>
          <w:p w14:paraId="702987C2" w14:textId="77777777" w:rsidR="00CE665C" w:rsidRPr="00284B72" w:rsidRDefault="00CE665C" w:rsidP="004B55BB">
            <w:pPr>
              <w:spacing w:beforeLines="50" w:before="156"/>
              <w:rPr>
                <w:szCs w:val="21"/>
              </w:rPr>
            </w:pPr>
          </w:p>
        </w:tc>
        <w:tc>
          <w:tcPr>
            <w:tcW w:w="1275" w:type="dxa"/>
            <w:shd w:val="clear" w:color="auto" w:fill="auto"/>
          </w:tcPr>
          <w:p w14:paraId="044A1404" w14:textId="23452D57" w:rsidR="00CE665C" w:rsidRPr="00A46F6F" w:rsidRDefault="00CE665C" w:rsidP="004B55BB">
            <w:pPr>
              <w:spacing w:beforeLines="50" w:before="156"/>
              <w:rPr>
                <w:sz w:val="18"/>
                <w:szCs w:val="18"/>
              </w:rPr>
            </w:pPr>
            <w:r w:rsidRPr="00720A9C">
              <w:rPr>
                <w:rFonts w:hint="eastAsia"/>
                <w:sz w:val="18"/>
                <w:szCs w:val="18"/>
              </w:rPr>
              <w:t>IN26010</w:t>
            </w:r>
          </w:p>
        </w:tc>
        <w:tc>
          <w:tcPr>
            <w:tcW w:w="2126" w:type="dxa"/>
            <w:shd w:val="clear" w:color="auto" w:fill="auto"/>
          </w:tcPr>
          <w:p w14:paraId="28EE9EB8" w14:textId="2FE93328" w:rsidR="00CE665C" w:rsidRPr="00A46F6F" w:rsidRDefault="00CE665C" w:rsidP="004B55BB">
            <w:pPr>
              <w:spacing w:beforeLines="50" w:before="156"/>
              <w:rPr>
                <w:sz w:val="18"/>
                <w:szCs w:val="18"/>
              </w:rPr>
            </w:pPr>
            <w:r w:rsidRPr="00720A9C">
              <w:rPr>
                <w:rFonts w:hint="eastAsia"/>
                <w:sz w:val="18"/>
                <w:szCs w:val="18"/>
              </w:rPr>
              <w:t>视觉检测</w:t>
            </w:r>
          </w:p>
        </w:tc>
        <w:tc>
          <w:tcPr>
            <w:tcW w:w="2551" w:type="dxa"/>
            <w:shd w:val="clear" w:color="auto" w:fill="auto"/>
          </w:tcPr>
          <w:p w14:paraId="654BB456" w14:textId="205C4320" w:rsidR="00CE665C" w:rsidRPr="00720A9C" w:rsidRDefault="00CE665C" w:rsidP="004B55BB">
            <w:pPr>
              <w:spacing w:beforeLines="50" w:before="156"/>
              <w:rPr>
                <w:sz w:val="18"/>
                <w:szCs w:val="18"/>
              </w:rPr>
            </w:pPr>
            <w:r w:rsidRPr="00720A9C">
              <w:rPr>
                <w:rFonts w:hint="eastAsia"/>
                <w:sz w:val="18"/>
                <w:szCs w:val="18"/>
              </w:rPr>
              <w:t>Vision Measurement</w:t>
            </w:r>
          </w:p>
        </w:tc>
        <w:tc>
          <w:tcPr>
            <w:tcW w:w="851" w:type="dxa"/>
            <w:shd w:val="clear" w:color="auto" w:fill="auto"/>
          </w:tcPr>
          <w:p w14:paraId="245229A0" w14:textId="0E87E1F1" w:rsidR="00CE665C" w:rsidRPr="00A46F6F"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660731177"/>
            <w:placeholder>
              <w:docPart w:val="50FE3266E03F4EFA9C0260553F7775F4"/>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F13A58E" w14:textId="3925EF0E"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FC32EE6" w14:textId="3823C2D4"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6DEB0033" w14:textId="51134784"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B738BC7" w14:textId="77777777" w:rsidR="00CE665C" w:rsidRPr="00EE2B77" w:rsidRDefault="00CE665C" w:rsidP="004B55BB">
            <w:pPr>
              <w:spacing w:beforeLines="50" w:before="156"/>
              <w:rPr>
                <w:sz w:val="15"/>
                <w:szCs w:val="15"/>
              </w:rPr>
            </w:pPr>
          </w:p>
        </w:tc>
        <w:tc>
          <w:tcPr>
            <w:tcW w:w="3544" w:type="dxa"/>
            <w:shd w:val="clear" w:color="auto" w:fill="auto"/>
          </w:tcPr>
          <w:p w14:paraId="4AC636D2" w14:textId="77777777" w:rsidR="00CE665C" w:rsidRPr="009C7F1B" w:rsidRDefault="00CE665C" w:rsidP="004B55BB">
            <w:pPr>
              <w:spacing w:beforeLines="50" w:before="156"/>
              <w:rPr>
                <w:sz w:val="18"/>
                <w:szCs w:val="18"/>
              </w:rPr>
            </w:pPr>
          </w:p>
        </w:tc>
      </w:tr>
      <w:tr w:rsidR="00CE665C" w:rsidRPr="00284B72" w14:paraId="680856A7" w14:textId="77777777" w:rsidTr="00EF6731">
        <w:tc>
          <w:tcPr>
            <w:tcW w:w="993" w:type="dxa"/>
            <w:vMerge/>
            <w:shd w:val="clear" w:color="auto" w:fill="auto"/>
            <w:vAlign w:val="center"/>
          </w:tcPr>
          <w:p w14:paraId="3CD1E928" w14:textId="77777777" w:rsidR="00CE665C" w:rsidRPr="00284B72" w:rsidRDefault="00CE665C" w:rsidP="004B55BB">
            <w:pPr>
              <w:spacing w:beforeLines="50" w:before="156"/>
              <w:rPr>
                <w:szCs w:val="21"/>
              </w:rPr>
            </w:pPr>
          </w:p>
        </w:tc>
        <w:tc>
          <w:tcPr>
            <w:tcW w:w="1275" w:type="dxa"/>
            <w:shd w:val="clear" w:color="auto" w:fill="auto"/>
          </w:tcPr>
          <w:p w14:paraId="5BEA726E" w14:textId="127F0358" w:rsidR="00CE665C" w:rsidRPr="00A46F6F" w:rsidRDefault="00CE665C" w:rsidP="004B55BB">
            <w:pPr>
              <w:spacing w:beforeLines="50" w:before="156"/>
              <w:rPr>
                <w:sz w:val="18"/>
                <w:szCs w:val="18"/>
              </w:rPr>
            </w:pPr>
            <w:r w:rsidRPr="00720A9C">
              <w:rPr>
                <w:rFonts w:hint="eastAsia"/>
                <w:sz w:val="18"/>
                <w:szCs w:val="18"/>
              </w:rPr>
              <w:t>IN26016</w:t>
            </w:r>
          </w:p>
        </w:tc>
        <w:tc>
          <w:tcPr>
            <w:tcW w:w="2126" w:type="dxa"/>
            <w:shd w:val="clear" w:color="auto" w:fill="auto"/>
          </w:tcPr>
          <w:p w14:paraId="4C34CA11" w14:textId="2DB00E4D" w:rsidR="00CE665C" w:rsidRPr="00A46F6F" w:rsidRDefault="00CE665C" w:rsidP="004B55BB">
            <w:pPr>
              <w:spacing w:beforeLines="50" w:before="156"/>
              <w:rPr>
                <w:sz w:val="18"/>
                <w:szCs w:val="18"/>
              </w:rPr>
            </w:pPr>
            <w:proofErr w:type="gramStart"/>
            <w:r w:rsidRPr="00720A9C">
              <w:rPr>
                <w:rFonts w:hint="eastAsia"/>
                <w:sz w:val="18"/>
                <w:szCs w:val="18"/>
              </w:rPr>
              <w:t>微纳制造</w:t>
            </w:r>
            <w:proofErr w:type="gramEnd"/>
            <w:r w:rsidRPr="00720A9C">
              <w:rPr>
                <w:rFonts w:hint="eastAsia"/>
                <w:sz w:val="18"/>
                <w:szCs w:val="18"/>
              </w:rPr>
              <w:t>与微电子机械系统</w:t>
            </w:r>
          </w:p>
        </w:tc>
        <w:tc>
          <w:tcPr>
            <w:tcW w:w="2551" w:type="dxa"/>
            <w:shd w:val="clear" w:color="auto" w:fill="auto"/>
          </w:tcPr>
          <w:p w14:paraId="2038BB6E" w14:textId="562176D0" w:rsidR="00CE665C" w:rsidRPr="00720A9C" w:rsidRDefault="00CE665C" w:rsidP="004B55BB">
            <w:pPr>
              <w:spacing w:beforeLines="50" w:before="156"/>
              <w:rPr>
                <w:sz w:val="18"/>
                <w:szCs w:val="18"/>
              </w:rPr>
            </w:pPr>
            <w:r w:rsidRPr="00720A9C">
              <w:rPr>
                <w:rFonts w:hint="eastAsia"/>
                <w:sz w:val="18"/>
                <w:szCs w:val="18"/>
              </w:rPr>
              <w:t>Micro/</w:t>
            </w:r>
            <w:proofErr w:type="spellStart"/>
            <w:r w:rsidRPr="00720A9C">
              <w:rPr>
                <w:rFonts w:hint="eastAsia"/>
                <w:sz w:val="18"/>
                <w:szCs w:val="18"/>
              </w:rPr>
              <w:t>nano</w:t>
            </w:r>
            <w:proofErr w:type="spellEnd"/>
            <w:r w:rsidRPr="00720A9C">
              <w:rPr>
                <w:rFonts w:hint="eastAsia"/>
                <w:sz w:val="18"/>
                <w:szCs w:val="18"/>
              </w:rPr>
              <w:t xml:space="preserve"> Fabrication and Micro Electro Mechanical Systems</w:t>
            </w:r>
          </w:p>
        </w:tc>
        <w:tc>
          <w:tcPr>
            <w:tcW w:w="851" w:type="dxa"/>
            <w:shd w:val="clear" w:color="auto" w:fill="auto"/>
          </w:tcPr>
          <w:p w14:paraId="3B7B28DA" w14:textId="5CD7F768" w:rsidR="00CE665C" w:rsidRPr="00A46F6F" w:rsidRDefault="00CE665C" w:rsidP="004B55BB">
            <w:pPr>
              <w:spacing w:beforeLines="50" w:before="156"/>
              <w:jc w:val="center"/>
              <w:rPr>
                <w:sz w:val="18"/>
                <w:szCs w:val="18"/>
              </w:rPr>
            </w:pPr>
            <w:r w:rsidRPr="00720A9C">
              <w:rPr>
                <w:rFonts w:hint="eastAsia"/>
                <w:sz w:val="18"/>
                <w:szCs w:val="18"/>
              </w:rPr>
              <w:t>3</w:t>
            </w:r>
          </w:p>
        </w:tc>
        <w:sdt>
          <w:sdtPr>
            <w:rPr>
              <w:rFonts w:hint="eastAsia"/>
              <w:sz w:val="15"/>
              <w:szCs w:val="15"/>
            </w:rPr>
            <w:id w:val="-855583625"/>
            <w:placeholder>
              <w:docPart w:val="C0802DCC024344AC8E7A46953EFB651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EDB0E61" w14:textId="6BAB7435"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4C3A19D" w14:textId="4D88E16D"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501BDFF9" w14:textId="18BA25AE" w:rsidR="00CE665C" w:rsidRPr="00720A9C" w:rsidRDefault="00CE665C" w:rsidP="004B55BB">
            <w:pPr>
              <w:spacing w:beforeLines="50" w:before="156"/>
              <w:jc w:val="center"/>
              <w:rPr>
                <w:sz w:val="15"/>
                <w:szCs w:val="15"/>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586C286D" w14:textId="77777777" w:rsidR="00CE665C" w:rsidRPr="00EE2B77" w:rsidRDefault="00CE665C" w:rsidP="004B55BB">
            <w:pPr>
              <w:spacing w:beforeLines="50" w:before="156"/>
              <w:rPr>
                <w:sz w:val="15"/>
                <w:szCs w:val="15"/>
              </w:rPr>
            </w:pPr>
          </w:p>
        </w:tc>
        <w:tc>
          <w:tcPr>
            <w:tcW w:w="3544" w:type="dxa"/>
            <w:shd w:val="clear" w:color="auto" w:fill="auto"/>
          </w:tcPr>
          <w:p w14:paraId="4857B6B0" w14:textId="77777777" w:rsidR="00CE665C" w:rsidRPr="009C7F1B" w:rsidRDefault="00CE665C" w:rsidP="004B55BB">
            <w:pPr>
              <w:spacing w:beforeLines="50" w:before="156"/>
              <w:rPr>
                <w:sz w:val="18"/>
                <w:szCs w:val="18"/>
              </w:rPr>
            </w:pPr>
          </w:p>
        </w:tc>
      </w:tr>
      <w:tr w:rsidR="00CE665C" w:rsidRPr="00284B72" w14:paraId="469A840B" w14:textId="77777777" w:rsidTr="00EF6731">
        <w:tc>
          <w:tcPr>
            <w:tcW w:w="993" w:type="dxa"/>
            <w:vMerge/>
            <w:shd w:val="clear" w:color="auto" w:fill="auto"/>
            <w:vAlign w:val="center"/>
          </w:tcPr>
          <w:p w14:paraId="44F80F75" w14:textId="77777777" w:rsidR="00CE665C" w:rsidRPr="00284B72" w:rsidRDefault="00CE665C" w:rsidP="004B55BB">
            <w:pPr>
              <w:spacing w:beforeLines="50" w:before="156"/>
              <w:rPr>
                <w:szCs w:val="21"/>
              </w:rPr>
            </w:pPr>
          </w:p>
        </w:tc>
        <w:tc>
          <w:tcPr>
            <w:tcW w:w="1275" w:type="dxa"/>
            <w:shd w:val="clear" w:color="auto" w:fill="auto"/>
          </w:tcPr>
          <w:p w14:paraId="7B75D497" w14:textId="21DCC91B" w:rsidR="00CE665C" w:rsidRPr="00A46F6F" w:rsidRDefault="00CE665C" w:rsidP="004B55BB">
            <w:pPr>
              <w:spacing w:beforeLines="50" w:before="156"/>
              <w:rPr>
                <w:sz w:val="18"/>
                <w:szCs w:val="18"/>
              </w:rPr>
            </w:pPr>
            <w:r w:rsidRPr="00720A9C">
              <w:rPr>
                <w:rFonts w:hint="eastAsia"/>
                <w:sz w:val="18"/>
                <w:szCs w:val="18"/>
              </w:rPr>
              <w:t>IN26017</w:t>
            </w:r>
          </w:p>
        </w:tc>
        <w:tc>
          <w:tcPr>
            <w:tcW w:w="2126" w:type="dxa"/>
            <w:shd w:val="clear" w:color="auto" w:fill="auto"/>
          </w:tcPr>
          <w:p w14:paraId="7269A3EE" w14:textId="2E1BD42C" w:rsidR="00CE665C" w:rsidRPr="00A46F6F" w:rsidRDefault="00CE665C" w:rsidP="004B55BB">
            <w:pPr>
              <w:spacing w:beforeLines="50" w:before="156"/>
              <w:rPr>
                <w:sz w:val="18"/>
                <w:szCs w:val="18"/>
              </w:rPr>
            </w:pPr>
            <w:r w:rsidRPr="00720A9C">
              <w:rPr>
                <w:rFonts w:hint="eastAsia"/>
                <w:sz w:val="18"/>
                <w:szCs w:val="18"/>
              </w:rPr>
              <w:t>纳米化学与分子生物学</w:t>
            </w:r>
          </w:p>
        </w:tc>
        <w:tc>
          <w:tcPr>
            <w:tcW w:w="2551" w:type="dxa"/>
            <w:shd w:val="clear" w:color="auto" w:fill="auto"/>
          </w:tcPr>
          <w:p w14:paraId="59C2E40F" w14:textId="7CA75AC5" w:rsidR="00CE665C" w:rsidRPr="00720A9C" w:rsidRDefault="00CE665C" w:rsidP="004B55BB">
            <w:pPr>
              <w:spacing w:beforeLines="50" w:before="156"/>
              <w:rPr>
                <w:sz w:val="18"/>
                <w:szCs w:val="18"/>
              </w:rPr>
            </w:pPr>
            <w:r w:rsidRPr="00720A9C">
              <w:rPr>
                <w:rFonts w:hint="eastAsia"/>
                <w:sz w:val="18"/>
                <w:szCs w:val="18"/>
              </w:rPr>
              <w:t>Nano-chemistry and Molecular Biology</w:t>
            </w:r>
          </w:p>
        </w:tc>
        <w:tc>
          <w:tcPr>
            <w:tcW w:w="851" w:type="dxa"/>
            <w:shd w:val="clear" w:color="auto" w:fill="auto"/>
          </w:tcPr>
          <w:p w14:paraId="24B4045E" w14:textId="3B524003"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1424645784"/>
            <w:placeholder>
              <w:docPart w:val="923D1F6DB20148588E55F47D1E7BA3E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91859B9" w14:textId="377C5F81"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636E44D" w14:textId="7AB480DE"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2E12C80" w14:textId="72BCF768"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374EBC3" w14:textId="77777777" w:rsidR="00CE665C" w:rsidRPr="00EE2B77" w:rsidRDefault="00CE665C" w:rsidP="004B55BB">
            <w:pPr>
              <w:spacing w:beforeLines="50" w:before="156"/>
              <w:rPr>
                <w:sz w:val="15"/>
                <w:szCs w:val="15"/>
              </w:rPr>
            </w:pPr>
          </w:p>
        </w:tc>
        <w:tc>
          <w:tcPr>
            <w:tcW w:w="3544" w:type="dxa"/>
            <w:shd w:val="clear" w:color="auto" w:fill="auto"/>
          </w:tcPr>
          <w:p w14:paraId="278579B3" w14:textId="77777777" w:rsidR="00CE665C" w:rsidRPr="009C7F1B" w:rsidRDefault="00CE665C" w:rsidP="004B55BB">
            <w:pPr>
              <w:spacing w:beforeLines="50" w:before="156"/>
              <w:rPr>
                <w:sz w:val="18"/>
                <w:szCs w:val="18"/>
              </w:rPr>
            </w:pPr>
          </w:p>
        </w:tc>
      </w:tr>
      <w:tr w:rsidR="00CE665C" w:rsidRPr="00284B72" w14:paraId="0EA05A59" w14:textId="77777777" w:rsidTr="00EF6731">
        <w:tc>
          <w:tcPr>
            <w:tcW w:w="993" w:type="dxa"/>
            <w:vMerge/>
            <w:shd w:val="clear" w:color="auto" w:fill="auto"/>
            <w:vAlign w:val="center"/>
          </w:tcPr>
          <w:p w14:paraId="66743F60" w14:textId="77777777" w:rsidR="00CE665C" w:rsidRPr="00284B72" w:rsidRDefault="00CE665C" w:rsidP="004B55BB">
            <w:pPr>
              <w:spacing w:beforeLines="50" w:before="156"/>
              <w:rPr>
                <w:szCs w:val="21"/>
              </w:rPr>
            </w:pPr>
          </w:p>
        </w:tc>
        <w:tc>
          <w:tcPr>
            <w:tcW w:w="1275" w:type="dxa"/>
            <w:shd w:val="clear" w:color="auto" w:fill="auto"/>
          </w:tcPr>
          <w:p w14:paraId="14B026D6" w14:textId="5D6E8416" w:rsidR="00CE665C" w:rsidRPr="0083031E" w:rsidRDefault="00CE665C" w:rsidP="004B55BB">
            <w:pPr>
              <w:spacing w:beforeLines="50" w:before="156"/>
              <w:rPr>
                <w:sz w:val="18"/>
                <w:szCs w:val="18"/>
              </w:rPr>
            </w:pPr>
            <w:r w:rsidRPr="0083031E">
              <w:rPr>
                <w:rFonts w:hint="eastAsia"/>
                <w:sz w:val="18"/>
                <w:szCs w:val="18"/>
              </w:rPr>
              <w:t>IN26021</w:t>
            </w:r>
          </w:p>
        </w:tc>
        <w:tc>
          <w:tcPr>
            <w:tcW w:w="2126" w:type="dxa"/>
            <w:shd w:val="clear" w:color="auto" w:fill="auto"/>
          </w:tcPr>
          <w:p w14:paraId="44CE94DE" w14:textId="73CE2764" w:rsidR="00CE665C" w:rsidRPr="00A46F6F" w:rsidRDefault="00CE665C" w:rsidP="004B55BB">
            <w:pPr>
              <w:spacing w:beforeLines="50" w:before="156"/>
              <w:rPr>
                <w:sz w:val="18"/>
                <w:szCs w:val="18"/>
              </w:rPr>
            </w:pPr>
            <w:proofErr w:type="gramStart"/>
            <w:r w:rsidRPr="00720A9C">
              <w:rPr>
                <w:rFonts w:hint="eastAsia"/>
                <w:sz w:val="18"/>
                <w:szCs w:val="18"/>
              </w:rPr>
              <w:t>微纳表征</w:t>
            </w:r>
            <w:proofErr w:type="gramEnd"/>
            <w:r w:rsidRPr="00720A9C">
              <w:rPr>
                <w:rFonts w:hint="eastAsia"/>
                <w:sz w:val="18"/>
                <w:szCs w:val="18"/>
              </w:rPr>
              <w:t>与测量技术</w:t>
            </w:r>
          </w:p>
        </w:tc>
        <w:tc>
          <w:tcPr>
            <w:tcW w:w="2551" w:type="dxa"/>
            <w:shd w:val="clear" w:color="auto" w:fill="auto"/>
          </w:tcPr>
          <w:p w14:paraId="4431DA2C" w14:textId="46CA1AA5" w:rsidR="00CE665C" w:rsidRPr="00720A9C" w:rsidRDefault="00CE665C" w:rsidP="004B55BB">
            <w:pPr>
              <w:spacing w:beforeLines="50" w:before="156"/>
              <w:rPr>
                <w:sz w:val="18"/>
                <w:szCs w:val="18"/>
              </w:rPr>
            </w:pPr>
            <w:r w:rsidRPr="00720A9C">
              <w:rPr>
                <w:rFonts w:hint="eastAsia"/>
                <w:sz w:val="18"/>
                <w:szCs w:val="18"/>
              </w:rPr>
              <w:t>Micro-Nano characterization and technology</w:t>
            </w:r>
          </w:p>
        </w:tc>
        <w:tc>
          <w:tcPr>
            <w:tcW w:w="851" w:type="dxa"/>
            <w:shd w:val="clear" w:color="auto" w:fill="auto"/>
          </w:tcPr>
          <w:p w14:paraId="478B9570" w14:textId="526CF465" w:rsidR="00CE665C" w:rsidRPr="00A46F6F" w:rsidRDefault="00CE665C" w:rsidP="004B55BB">
            <w:pPr>
              <w:spacing w:beforeLines="50" w:before="156"/>
              <w:jc w:val="center"/>
              <w:rPr>
                <w:sz w:val="18"/>
                <w:szCs w:val="18"/>
              </w:rPr>
            </w:pPr>
            <w:r w:rsidRPr="00720A9C">
              <w:rPr>
                <w:rFonts w:hint="eastAsia"/>
                <w:sz w:val="18"/>
                <w:szCs w:val="18"/>
              </w:rPr>
              <w:t>2</w:t>
            </w:r>
          </w:p>
        </w:tc>
        <w:sdt>
          <w:sdtPr>
            <w:rPr>
              <w:rFonts w:hint="eastAsia"/>
              <w:sz w:val="15"/>
              <w:szCs w:val="15"/>
            </w:rPr>
            <w:id w:val="540709171"/>
            <w:placeholder>
              <w:docPart w:val="FD803370341D44F7ACDA890442D3653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0F0C027" w14:textId="566C3F73" w:rsidR="00CE665C" w:rsidRPr="00D60109" w:rsidRDefault="00CE665C" w:rsidP="004B55BB">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F088989" w14:textId="16942619" w:rsidR="00CE665C" w:rsidRPr="00720A9C" w:rsidRDefault="00CE665C" w:rsidP="004B55BB">
            <w:pPr>
              <w:spacing w:beforeLines="50" w:before="156"/>
              <w:jc w:val="center"/>
              <w:rPr>
                <w:sz w:val="15"/>
                <w:szCs w:val="15"/>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45911FCA" w14:textId="59ABCE7A" w:rsidR="00CE665C" w:rsidRPr="00720A9C" w:rsidRDefault="00CE665C" w:rsidP="004B55BB">
            <w:pPr>
              <w:spacing w:beforeLines="50" w:before="156"/>
              <w:jc w:val="center"/>
              <w:rPr>
                <w:sz w:val="15"/>
                <w:szCs w:val="15"/>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B7D6C1C" w14:textId="77777777" w:rsidR="00CE665C" w:rsidRPr="00EE2B77" w:rsidRDefault="00CE665C" w:rsidP="004B55BB">
            <w:pPr>
              <w:spacing w:beforeLines="50" w:before="156"/>
              <w:rPr>
                <w:sz w:val="15"/>
                <w:szCs w:val="15"/>
              </w:rPr>
            </w:pPr>
          </w:p>
        </w:tc>
        <w:tc>
          <w:tcPr>
            <w:tcW w:w="3544" w:type="dxa"/>
            <w:shd w:val="clear" w:color="auto" w:fill="auto"/>
          </w:tcPr>
          <w:p w14:paraId="45A9654F" w14:textId="77777777" w:rsidR="00CE665C" w:rsidRPr="009C7F1B" w:rsidRDefault="00CE665C" w:rsidP="004B55BB">
            <w:pPr>
              <w:spacing w:beforeLines="50" w:before="156"/>
              <w:rPr>
                <w:sz w:val="18"/>
                <w:szCs w:val="18"/>
              </w:rPr>
            </w:pPr>
          </w:p>
        </w:tc>
      </w:tr>
      <w:tr w:rsidR="00CE665C" w:rsidRPr="00284B72" w14:paraId="06A9D51E" w14:textId="77777777" w:rsidTr="00EF6731">
        <w:tc>
          <w:tcPr>
            <w:tcW w:w="993" w:type="dxa"/>
            <w:vMerge/>
            <w:shd w:val="clear" w:color="auto" w:fill="auto"/>
            <w:vAlign w:val="center"/>
          </w:tcPr>
          <w:p w14:paraId="30F352DE" w14:textId="77777777" w:rsidR="00CE665C" w:rsidRPr="00284B72" w:rsidRDefault="00CE665C" w:rsidP="00066999">
            <w:pPr>
              <w:spacing w:beforeLines="50" w:before="156"/>
              <w:rPr>
                <w:szCs w:val="21"/>
              </w:rPr>
            </w:pPr>
          </w:p>
        </w:tc>
        <w:tc>
          <w:tcPr>
            <w:tcW w:w="1275" w:type="dxa"/>
            <w:shd w:val="clear" w:color="auto" w:fill="auto"/>
          </w:tcPr>
          <w:p w14:paraId="01BEE0ED" w14:textId="21B3A847" w:rsidR="00CE665C" w:rsidRPr="0083031E" w:rsidRDefault="00CE665C" w:rsidP="00066999">
            <w:pPr>
              <w:spacing w:beforeLines="50" w:before="156"/>
              <w:rPr>
                <w:sz w:val="18"/>
                <w:szCs w:val="18"/>
              </w:rPr>
            </w:pPr>
            <w:r w:rsidRPr="0083031E">
              <w:rPr>
                <w:sz w:val="18"/>
                <w:szCs w:val="18"/>
              </w:rPr>
              <w:t>MATH6009</w:t>
            </w:r>
          </w:p>
        </w:tc>
        <w:tc>
          <w:tcPr>
            <w:tcW w:w="2126" w:type="dxa"/>
            <w:shd w:val="clear" w:color="auto" w:fill="auto"/>
          </w:tcPr>
          <w:p w14:paraId="12C78226" w14:textId="531AC845" w:rsidR="00CE665C" w:rsidRPr="00A46F6F" w:rsidRDefault="00CE665C" w:rsidP="00066999">
            <w:pPr>
              <w:spacing w:beforeLines="50" w:before="156"/>
              <w:rPr>
                <w:sz w:val="18"/>
                <w:szCs w:val="18"/>
              </w:rPr>
            </w:pPr>
            <w:r w:rsidRPr="00720A9C">
              <w:rPr>
                <w:rFonts w:hint="eastAsia"/>
                <w:sz w:val="18"/>
                <w:szCs w:val="18"/>
              </w:rPr>
              <w:t>数学物理方程</w:t>
            </w:r>
          </w:p>
        </w:tc>
        <w:tc>
          <w:tcPr>
            <w:tcW w:w="2551" w:type="dxa"/>
            <w:shd w:val="clear" w:color="auto" w:fill="auto"/>
          </w:tcPr>
          <w:p w14:paraId="0AD89911" w14:textId="4581E977" w:rsidR="00CE665C" w:rsidRPr="00720A9C" w:rsidRDefault="00CE665C" w:rsidP="00066999">
            <w:pPr>
              <w:spacing w:beforeLines="50" w:before="156"/>
              <w:rPr>
                <w:sz w:val="18"/>
                <w:szCs w:val="18"/>
              </w:rPr>
            </w:pPr>
            <w:r w:rsidRPr="00720A9C">
              <w:rPr>
                <w:rFonts w:hint="eastAsia"/>
                <w:sz w:val="18"/>
                <w:szCs w:val="18"/>
              </w:rPr>
              <w:t>Syllabus for "Equations of Mathematical Physics"</w:t>
            </w:r>
          </w:p>
        </w:tc>
        <w:tc>
          <w:tcPr>
            <w:tcW w:w="851" w:type="dxa"/>
            <w:shd w:val="clear" w:color="auto" w:fill="auto"/>
          </w:tcPr>
          <w:p w14:paraId="3274E091" w14:textId="23E65160" w:rsidR="00CE665C" w:rsidRPr="00A46F6F" w:rsidRDefault="00CE665C" w:rsidP="00066999">
            <w:pPr>
              <w:spacing w:beforeLines="50" w:before="156"/>
              <w:jc w:val="center"/>
              <w:rPr>
                <w:sz w:val="18"/>
                <w:szCs w:val="18"/>
              </w:rPr>
            </w:pPr>
            <w:r w:rsidRPr="00720A9C">
              <w:rPr>
                <w:rFonts w:hint="eastAsia"/>
                <w:sz w:val="18"/>
                <w:szCs w:val="18"/>
              </w:rPr>
              <w:t>3</w:t>
            </w:r>
          </w:p>
        </w:tc>
        <w:sdt>
          <w:sdtPr>
            <w:rPr>
              <w:rFonts w:hint="eastAsia"/>
              <w:sz w:val="15"/>
              <w:szCs w:val="15"/>
            </w:rPr>
            <w:id w:val="-1109966787"/>
            <w:placeholder>
              <w:docPart w:val="653C51675676425FBCA0EBA152362547"/>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8D7E7C7" w14:textId="5AA0E62B" w:rsidR="00CE665C" w:rsidRPr="00D60109" w:rsidRDefault="00CE665C" w:rsidP="00066999">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1DE3939D" w14:textId="1033CB89" w:rsidR="00CE665C" w:rsidRPr="00720A9C" w:rsidRDefault="00CE665C" w:rsidP="00066999">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3EA2AB1A" w14:textId="4597BF9C" w:rsidR="00CE665C" w:rsidRPr="00720A9C" w:rsidRDefault="00CE665C" w:rsidP="0006699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018ADFB6" w14:textId="77777777" w:rsidR="00CE665C" w:rsidRPr="00720A9C" w:rsidRDefault="00CE665C" w:rsidP="00066999">
            <w:pPr>
              <w:spacing w:beforeLines="50" w:before="156"/>
              <w:rPr>
                <w:sz w:val="18"/>
                <w:szCs w:val="18"/>
              </w:rPr>
            </w:pPr>
          </w:p>
        </w:tc>
        <w:tc>
          <w:tcPr>
            <w:tcW w:w="3544" w:type="dxa"/>
            <w:shd w:val="clear" w:color="auto" w:fill="auto"/>
          </w:tcPr>
          <w:p w14:paraId="47B505BC" w14:textId="77777777" w:rsidR="00CE665C" w:rsidRPr="009C7F1B" w:rsidRDefault="00CE665C" w:rsidP="00066999">
            <w:pPr>
              <w:spacing w:beforeLines="50" w:before="156"/>
              <w:rPr>
                <w:sz w:val="18"/>
                <w:szCs w:val="18"/>
              </w:rPr>
            </w:pPr>
          </w:p>
        </w:tc>
      </w:tr>
      <w:tr w:rsidR="00CE665C" w:rsidRPr="00284B72" w14:paraId="5B73CF7F" w14:textId="77777777" w:rsidTr="00EF6731">
        <w:tc>
          <w:tcPr>
            <w:tcW w:w="993" w:type="dxa"/>
            <w:vMerge/>
            <w:shd w:val="clear" w:color="auto" w:fill="auto"/>
            <w:vAlign w:val="center"/>
          </w:tcPr>
          <w:p w14:paraId="4DD1204C" w14:textId="77777777" w:rsidR="00CE665C" w:rsidRPr="00284B72" w:rsidRDefault="00CE665C" w:rsidP="00066999">
            <w:pPr>
              <w:spacing w:beforeLines="50" w:before="156"/>
              <w:rPr>
                <w:szCs w:val="21"/>
              </w:rPr>
            </w:pPr>
          </w:p>
        </w:tc>
        <w:tc>
          <w:tcPr>
            <w:tcW w:w="1275" w:type="dxa"/>
            <w:shd w:val="clear" w:color="auto" w:fill="auto"/>
          </w:tcPr>
          <w:p w14:paraId="6AD0EB9C" w14:textId="55CC8CDE" w:rsidR="00CE665C" w:rsidRPr="0083031E" w:rsidRDefault="00CE665C" w:rsidP="00066999">
            <w:pPr>
              <w:spacing w:beforeLines="50" w:before="156"/>
              <w:rPr>
                <w:sz w:val="18"/>
                <w:szCs w:val="18"/>
              </w:rPr>
            </w:pPr>
            <w:r w:rsidRPr="0083031E">
              <w:rPr>
                <w:rFonts w:hint="eastAsia"/>
                <w:sz w:val="18"/>
                <w:szCs w:val="18"/>
              </w:rPr>
              <w:t>MA16009</w:t>
            </w:r>
          </w:p>
        </w:tc>
        <w:tc>
          <w:tcPr>
            <w:tcW w:w="2126" w:type="dxa"/>
            <w:shd w:val="clear" w:color="auto" w:fill="auto"/>
          </w:tcPr>
          <w:p w14:paraId="6BEB9E01" w14:textId="2344F4F2" w:rsidR="00CE665C" w:rsidRPr="00A46F6F" w:rsidRDefault="00CE665C" w:rsidP="00066999">
            <w:pPr>
              <w:spacing w:beforeLines="50" w:before="156"/>
              <w:rPr>
                <w:sz w:val="18"/>
                <w:szCs w:val="18"/>
              </w:rPr>
            </w:pPr>
            <w:r w:rsidRPr="00720A9C">
              <w:rPr>
                <w:rFonts w:hint="eastAsia"/>
                <w:sz w:val="18"/>
                <w:szCs w:val="18"/>
              </w:rPr>
              <w:t>数据分析</w:t>
            </w:r>
          </w:p>
        </w:tc>
        <w:tc>
          <w:tcPr>
            <w:tcW w:w="2551" w:type="dxa"/>
            <w:shd w:val="clear" w:color="auto" w:fill="auto"/>
          </w:tcPr>
          <w:p w14:paraId="49198094" w14:textId="2775A8A7" w:rsidR="00CE665C" w:rsidRPr="00720A9C" w:rsidRDefault="00CE665C" w:rsidP="00066999">
            <w:pPr>
              <w:spacing w:beforeLines="50" w:before="156"/>
              <w:rPr>
                <w:sz w:val="18"/>
                <w:szCs w:val="18"/>
              </w:rPr>
            </w:pPr>
            <w:r w:rsidRPr="00720A9C">
              <w:rPr>
                <w:rFonts w:hint="eastAsia"/>
                <w:sz w:val="18"/>
                <w:szCs w:val="18"/>
              </w:rPr>
              <w:t>Syllabus for Data Analysis</w:t>
            </w:r>
          </w:p>
        </w:tc>
        <w:tc>
          <w:tcPr>
            <w:tcW w:w="851" w:type="dxa"/>
            <w:shd w:val="clear" w:color="auto" w:fill="auto"/>
          </w:tcPr>
          <w:p w14:paraId="72667D1D" w14:textId="67D3E61B" w:rsidR="00CE665C" w:rsidRPr="00A46F6F" w:rsidRDefault="00CE665C" w:rsidP="00066999">
            <w:pPr>
              <w:spacing w:beforeLines="50" w:before="156"/>
              <w:jc w:val="center"/>
              <w:rPr>
                <w:sz w:val="18"/>
                <w:szCs w:val="18"/>
              </w:rPr>
            </w:pPr>
            <w:r w:rsidRPr="00720A9C">
              <w:rPr>
                <w:rFonts w:hint="eastAsia"/>
                <w:sz w:val="18"/>
                <w:szCs w:val="18"/>
              </w:rPr>
              <w:t>3</w:t>
            </w:r>
          </w:p>
        </w:tc>
        <w:tc>
          <w:tcPr>
            <w:tcW w:w="1417" w:type="dxa"/>
            <w:vAlign w:val="center"/>
          </w:tcPr>
          <w:p w14:paraId="60DAA916" w14:textId="77777777" w:rsidR="00CE665C" w:rsidRPr="00D60109" w:rsidRDefault="00CE665C" w:rsidP="00066999">
            <w:pPr>
              <w:spacing w:beforeLines="50" w:before="156"/>
              <w:jc w:val="center"/>
              <w:rPr>
                <w:sz w:val="15"/>
                <w:szCs w:val="15"/>
              </w:rPr>
            </w:pPr>
          </w:p>
        </w:tc>
        <w:tc>
          <w:tcPr>
            <w:tcW w:w="992" w:type="dxa"/>
            <w:shd w:val="clear" w:color="auto" w:fill="auto"/>
            <w:vAlign w:val="center"/>
          </w:tcPr>
          <w:p w14:paraId="3F958C08" w14:textId="1C44F636" w:rsidR="00CE665C" w:rsidRPr="00720A9C" w:rsidRDefault="00CE665C" w:rsidP="00066999">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6729DCFB" w14:textId="2E43E6BA" w:rsidR="00CE665C" w:rsidRPr="00720A9C" w:rsidRDefault="00CE665C" w:rsidP="0006699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4C0F6D5D" w14:textId="77777777" w:rsidR="00CE665C" w:rsidRPr="00720A9C" w:rsidRDefault="00CE665C" w:rsidP="00066999">
            <w:pPr>
              <w:spacing w:beforeLines="50" w:before="156"/>
              <w:rPr>
                <w:sz w:val="18"/>
                <w:szCs w:val="18"/>
              </w:rPr>
            </w:pPr>
          </w:p>
        </w:tc>
        <w:tc>
          <w:tcPr>
            <w:tcW w:w="3544" w:type="dxa"/>
            <w:shd w:val="clear" w:color="auto" w:fill="auto"/>
          </w:tcPr>
          <w:p w14:paraId="06E35D02" w14:textId="77777777" w:rsidR="00CE665C" w:rsidRPr="009C7F1B" w:rsidRDefault="00CE665C" w:rsidP="00066999">
            <w:pPr>
              <w:spacing w:beforeLines="50" w:before="156"/>
              <w:rPr>
                <w:sz w:val="18"/>
                <w:szCs w:val="18"/>
              </w:rPr>
            </w:pPr>
          </w:p>
        </w:tc>
      </w:tr>
      <w:tr w:rsidR="00CE665C" w:rsidRPr="00284B72" w14:paraId="301FBFCC" w14:textId="77777777" w:rsidTr="00EF6731">
        <w:tc>
          <w:tcPr>
            <w:tcW w:w="993" w:type="dxa"/>
            <w:vMerge/>
            <w:shd w:val="clear" w:color="auto" w:fill="auto"/>
            <w:vAlign w:val="center"/>
          </w:tcPr>
          <w:p w14:paraId="647E8A47" w14:textId="77777777" w:rsidR="00CE665C" w:rsidRPr="00284B72" w:rsidRDefault="00CE665C" w:rsidP="00066999">
            <w:pPr>
              <w:spacing w:beforeLines="50" w:before="156"/>
              <w:rPr>
                <w:szCs w:val="21"/>
              </w:rPr>
            </w:pPr>
          </w:p>
        </w:tc>
        <w:tc>
          <w:tcPr>
            <w:tcW w:w="1275" w:type="dxa"/>
            <w:shd w:val="clear" w:color="auto" w:fill="auto"/>
          </w:tcPr>
          <w:p w14:paraId="658BBE0D" w14:textId="193CB011" w:rsidR="00CE665C" w:rsidRPr="0083031E" w:rsidRDefault="00CE665C" w:rsidP="00066999">
            <w:pPr>
              <w:spacing w:beforeLines="50" w:before="156"/>
              <w:rPr>
                <w:sz w:val="18"/>
                <w:szCs w:val="18"/>
              </w:rPr>
            </w:pPr>
            <w:r w:rsidRPr="0083031E">
              <w:rPr>
                <w:sz w:val="18"/>
                <w:szCs w:val="18"/>
              </w:rPr>
              <w:t>MATH6010</w:t>
            </w:r>
          </w:p>
        </w:tc>
        <w:tc>
          <w:tcPr>
            <w:tcW w:w="2126" w:type="dxa"/>
            <w:shd w:val="clear" w:color="auto" w:fill="auto"/>
          </w:tcPr>
          <w:p w14:paraId="3D06E705" w14:textId="080ED872" w:rsidR="00CE665C" w:rsidRPr="00A46F6F" w:rsidRDefault="00CE665C" w:rsidP="00066999">
            <w:pPr>
              <w:spacing w:beforeLines="50" w:before="156"/>
              <w:rPr>
                <w:sz w:val="18"/>
                <w:szCs w:val="18"/>
              </w:rPr>
            </w:pPr>
            <w:r w:rsidRPr="00720A9C">
              <w:rPr>
                <w:rFonts w:hint="eastAsia"/>
                <w:sz w:val="18"/>
                <w:szCs w:val="18"/>
              </w:rPr>
              <w:t>图与网络</w:t>
            </w:r>
          </w:p>
        </w:tc>
        <w:tc>
          <w:tcPr>
            <w:tcW w:w="2551" w:type="dxa"/>
            <w:shd w:val="clear" w:color="auto" w:fill="auto"/>
          </w:tcPr>
          <w:p w14:paraId="4CD96CAE" w14:textId="3C924FA7" w:rsidR="00CE665C" w:rsidRPr="00720A9C" w:rsidRDefault="00CE665C" w:rsidP="00066999">
            <w:pPr>
              <w:spacing w:beforeLines="50" w:before="156"/>
              <w:rPr>
                <w:sz w:val="18"/>
                <w:szCs w:val="18"/>
              </w:rPr>
            </w:pPr>
            <w:r w:rsidRPr="00720A9C">
              <w:rPr>
                <w:rFonts w:hint="eastAsia"/>
                <w:sz w:val="18"/>
                <w:szCs w:val="18"/>
              </w:rPr>
              <w:t>Graph and Network Theory</w:t>
            </w:r>
          </w:p>
        </w:tc>
        <w:tc>
          <w:tcPr>
            <w:tcW w:w="851" w:type="dxa"/>
            <w:shd w:val="clear" w:color="auto" w:fill="auto"/>
          </w:tcPr>
          <w:p w14:paraId="4C2B1C16" w14:textId="54068306" w:rsidR="00CE665C" w:rsidRPr="00A46F6F" w:rsidRDefault="00CE665C" w:rsidP="00066999">
            <w:pPr>
              <w:spacing w:beforeLines="50" w:before="156"/>
              <w:jc w:val="center"/>
              <w:rPr>
                <w:sz w:val="18"/>
                <w:szCs w:val="18"/>
              </w:rPr>
            </w:pPr>
            <w:r w:rsidRPr="00720A9C">
              <w:rPr>
                <w:rFonts w:hint="eastAsia"/>
                <w:sz w:val="18"/>
                <w:szCs w:val="18"/>
              </w:rPr>
              <w:t>3</w:t>
            </w:r>
          </w:p>
        </w:tc>
        <w:sdt>
          <w:sdtPr>
            <w:rPr>
              <w:rFonts w:hint="eastAsia"/>
              <w:sz w:val="15"/>
              <w:szCs w:val="15"/>
            </w:rPr>
            <w:id w:val="-44759559"/>
            <w:placeholder>
              <w:docPart w:val="0A20F6A7780D42B4A7A81A7E5C692053"/>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CE15FC5" w14:textId="72F9DFBD" w:rsidR="00CE665C" w:rsidRPr="00D60109" w:rsidRDefault="00CE665C" w:rsidP="00066999">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5D23D1FF" w14:textId="38D9A7C3" w:rsidR="00CE665C" w:rsidRPr="00720A9C" w:rsidRDefault="00CE665C" w:rsidP="0006699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423BFDC7" w14:textId="336F57CB" w:rsidR="00CE665C" w:rsidRPr="00720A9C" w:rsidRDefault="00CE665C" w:rsidP="0006699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283827A" w14:textId="77777777" w:rsidR="00CE665C" w:rsidRPr="00720A9C" w:rsidRDefault="00CE665C" w:rsidP="00066999">
            <w:pPr>
              <w:spacing w:beforeLines="50" w:before="156"/>
              <w:rPr>
                <w:sz w:val="18"/>
                <w:szCs w:val="18"/>
              </w:rPr>
            </w:pPr>
          </w:p>
        </w:tc>
        <w:tc>
          <w:tcPr>
            <w:tcW w:w="3544" w:type="dxa"/>
            <w:shd w:val="clear" w:color="auto" w:fill="auto"/>
          </w:tcPr>
          <w:p w14:paraId="5A314B39" w14:textId="77777777" w:rsidR="00CE665C" w:rsidRPr="009C7F1B" w:rsidRDefault="00CE665C" w:rsidP="00066999">
            <w:pPr>
              <w:spacing w:beforeLines="50" w:before="156"/>
              <w:rPr>
                <w:sz w:val="18"/>
                <w:szCs w:val="18"/>
              </w:rPr>
            </w:pPr>
          </w:p>
        </w:tc>
      </w:tr>
      <w:tr w:rsidR="00CE665C" w:rsidRPr="00284B72" w14:paraId="0911FE23" w14:textId="77777777" w:rsidTr="00EF6731">
        <w:tc>
          <w:tcPr>
            <w:tcW w:w="993" w:type="dxa"/>
            <w:vMerge/>
            <w:shd w:val="clear" w:color="auto" w:fill="auto"/>
            <w:vAlign w:val="center"/>
          </w:tcPr>
          <w:p w14:paraId="04FC159E" w14:textId="77777777" w:rsidR="00CE665C" w:rsidRPr="00284B72" w:rsidRDefault="00CE665C" w:rsidP="00066999">
            <w:pPr>
              <w:spacing w:beforeLines="50" w:before="156"/>
              <w:rPr>
                <w:szCs w:val="21"/>
              </w:rPr>
            </w:pPr>
          </w:p>
        </w:tc>
        <w:tc>
          <w:tcPr>
            <w:tcW w:w="1275" w:type="dxa"/>
            <w:shd w:val="clear" w:color="auto" w:fill="auto"/>
          </w:tcPr>
          <w:p w14:paraId="55D610DC" w14:textId="29B5B9B9" w:rsidR="00CE665C" w:rsidRPr="0083031E" w:rsidRDefault="00CE665C" w:rsidP="00066999">
            <w:pPr>
              <w:spacing w:beforeLines="50" w:before="156"/>
              <w:rPr>
                <w:sz w:val="18"/>
                <w:szCs w:val="18"/>
              </w:rPr>
            </w:pPr>
            <w:r w:rsidRPr="0083031E">
              <w:rPr>
                <w:sz w:val="18"/>
                <w:szCs w:val="18"/>
              </w:rPr>
              <w:t>MATH6012</w:t>
            </w:r>
          </w:p>
        </w:tc>
        <w:tc>
          <w:tcPr>
            <w:tcW w:w="2126" w:type="dxa"/>
            <w:shd w:val="clear" w:color="auto" w:fill="auto"/>
          </w:tcPr>
          <w:p w14:paraId="1051A62F" w14:textId="7D6057FF" w:rsidR="00CE665C" w:rsidRPr="00A46F6F" w:rsidRDefault="00CE665C" w:rsidP="00066999">
            <w:pPr>
              <w:spacing w:beforeLines="50" w:before="156"/>
              <w:rPr>
                <w:sz w:val="18"/>
                <w:szCs w:val="18"/>
              </w:rPr>
            </w:pPr>
            <w:r w:rsidRPr="00720A9C">
              <w:rPr>
                <w:rFonts w:hint="eastAsia"/>
                <w:sz w:val="18"/>
                <w:szCs w:val="18"/>
              </w:rPr>
              <w:t>应用泛函分析</w:t>
            </w:r>
          </w:p>
        </w:tc>
        <w:tc>
          <w:tcPr>
            <w:tcW w:w="2551" w:type="dxa"/>
            <w:shd w:val="clear" w:color="auto" w:fill="auto"/>
          </w:tcPr>
          <w:p w14:paraId="27611FE2" w14:textId="741CC087" w:rsidR="00CE665C" w:rsidRPr="00720A9C" w:rsidRDefault="00CE665C" w:rsidP="00066999">
            <w:pPr>
              <w:spacing w:beforeLines="50" w:before="156"/>
              <w:rPr>
                <w:sz w:val="18"/>
                <w:szCs w:val="18"/>
              </w:rPr>
            </w:pPr>
            <w:r w:rsidRPr="00720A9C">
              <w:rPr>
                <w:rFonts w:hint="eastAsia"/>
                <w:sz w:val="18"/>
                <w:szCs w:val="18"/>
              </w:rPr>
              <w:t>Applied Functional Analysis</w:t>
            </w:r>
          </w:p>
        </w:tc>
        <w:tc>
          <w:tcPr>
            <w:tcW w:w="851" w:type="dxa"/>
            <w:shd w:val="clear" w:color="auto" w:fill="auto"/>
          </w:tcPr>
          <w:p w14:paraId="5410ED87" w14:textId="0E12F4A8" w:rsidR="00CE665C" w:rsidRPr="00A46F6F" w:rsidRDefault="00CE665C" w:rsidP="00066999">
            <w:pPr>
              <w:spacing w:beforeLines="50" w:before="156"/>
              <w:jc w:val="center"/>
              <w:rPr>
                <w:sz w:val="18"/>
                <w:szCs w:val="18"/>
              </w:rPr>
            </w:pPr>
            <w:r w:rsidRPr="00720A9C">
              <w:rPr>
                <w:rFonts w:hint="eastAsia"/>
                <w:sz w:val="18"/>
                <w:szCs w:val="18"/>
              </w:rPr>
              <w:t>3</w:t>
            </w:r>
          </w:p>
        </w:tc>
        <w:sdt>
          <w:sdtPr>
            <w:rPr>
              <w:rFonts w:hint="eastAsia"/>
              <w:sz w:val="15"/>
              <w:szCs w:val="15"/>
            </w:rPr>
            <w:id w:val="-2142022085"/>
            <w:placeholder>
              <w:docPart w:val="C9CB6C16CC594C269C5C72F352A249E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8753860" w14:textId="78B084BC" w:rsidR="00CE665C" w:rsidRPr="00D60109" w:rsidRDefault="00CE665C" w:rsidP="00066999">
                <w:pPr>
                  <w:spacing w:beforeLines="50" w:before="156"/>
                  <w:jc w:val="center"/>
                  <w:rPr>
                    <w:sz w:val="15"/>
                    <w:szCs w:val="15"/>
                  </w:rPr>
                </w:pPr>
                <w:r>
                  <w:rPr>
                    <w:rFonts w:hint="eastAsia"/>
                    <w:sz w:val="15"/>
                    <w:szCs w:val="15"/>
                  </w:rPr>
                  <w:t>中英文并行开班</w:t>
                </w:r>
                <w:r>
                  <w:rPr>
                    <w:rFonts w:hint="eastAsia"/>
                    <w:sz w:val="15"/>
                    <w:szCs w:val="15"/>
                  </w:rPr>
                  <w:t xml:space="preserve"> in both Chinese &amp; English</w:t>
                </w:r>
              </w:p>
            </w:tc>
          </w:sdtContent>
        </w:sdt>
        <w:tc>
          <w:tcPr>
            <w:tcW w:w="992" w:type="dxa"/>
            <w:shd w:val="clear" w:color="auto" w:fill="auto"/>
            <w:vAlign w:val="center"/>
          </w:tcPr>
          <w:p w14:paraId="340076AB" w14:textId="14E62F0C" w:rsidR="00CE665C" w:rsidRPr="00720A9C" w:rsidRDefault="00CE665C" w:rsidP="00066999">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10D55604" w14:textId="04E35D70" w:rsidR="00CE665C" w:rsidRPr="00720A9C" w:rsidRDefault="00CE665C" w:rsidP="0006699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3518D66" w14:textId="77777777" w:rsidR="00CE665C" w:rsidRPr="00720A9C" w:rsidRDefault="00CE665C" w:rsidP="00066999">
            <w:pPr>
              <w:spacing w:beforeLines="50" w:before="156"/>
              <w:rPr>
                <w:sz w:val="18"/>
                <w:szCs w:val="18"/>
              </w:rPr>
            </w:pPr>
          </w:p>
        </w:tc>
        <w:tc>
          <w:tcPr>
            <w:tcW w:w="3544" w:type="dxa"/>
            <w:shd w:val="clear" w:color="auto" w:fill="auto"/>
          </w:tcPr>
          <w:p w14:paraId="4AAA79DD" w14:textId="77777777" w:rsidR="00CE665C" w:rsidRPr="009C7F1B" w:rsidRDefault="00CE665C" w:rsidP="00066999">
            <w:pPr>
              <w:spacing w:beforeLines="50" w:before="156"/>
              <w:rPr>
                <w:sz w:val="18"/>
                <w:szCs w:val="18"/>
              </w:rPr>
            </w:pPr>
          </w:p>
        </w:tc>
      </w:tr>
      <w:tr w:rsidR="00CE665C" w:rsidRPr="00284B72" w14:paraId="38F9D94C" w14:textId="77777777" w:rsidTr="00EF6731">
        <w:tc>
          <w:tcPr>
            <w:tcW w:w="993" w:type="dxa"/>
            <w:vMerge/>
            <w:shd w:val="clear" w:color="auto" w:fill="auto"/>
            <w:vAlign w:val="center"/>
          </w:tcPr>
          <w:p w14:paraId="115BD503" w14:textId="77777777" w:rsidR="00CE665C" w:rsidRPr="00284B72" w:rsidRDefault="00CE665C" w:rsidP="00066999">
            <w:pPr>
              <w:spacing w:beforeLines="50" w:before="156"/>
              <w:rPr>
                <w:szCs w:val="21"/>
              </w:rPr>
            </w:pPr>
          </w:p>
        </w:tc>
        <w:tc>
          <w:tcPr>
            <w:tcW w:w="1275" w:type="dxa"/>
            <w:shd w:val="clear" w:color="auto" w:fill="auto"/>
          </w:tcPr>
          <w:p w14:paraId="0B079D73" w14:textId="502AFA79" w:rsidR="00CE665C" w:rsidRPr="0083031E" w:rsidRDefault="00CE665C" w:rsidP="00066999">
            <w:pPr>
              <w:spacing w:beforeLines="50" w:before="156"/>
              <w:rPr>
                <w:sz w:val="18"/>
                <w:szCs w:val="18"/>
              </w:rPr>
            </w:pPr>
            <w:r w:rsidRPr="0083031E">
              <w:rPr>
                <w:sz w:val="18"/>
                <w:szCs w:val="18"/>
              </w:rPr>
              <w:t>MATH6008</w:t>
            </w:r>
          </w:p>
        </w:tc>
        <w:tc>
          <w:tcPr>
            <w:tcW w:w="2126" w:type="dxa"/>
            <w:shd w:val="clear" w:color="auto" w:fill="auto"/>
          </w:tcPr>
          <w:p w14:paraId="3E2FF196" w14:textId="2D08CDD5" w:rsidR="00CE665C" w:rsidRPr="00A46F6F" w:rsidRDefault="00CE665C" w:rsidP="00066999">
            <w:pPr>
              <w:spacing w:beforeLines="50" w:before="156"/>
              <w:rPr>
                <w:sz w:val="18"/>
                <w:szCs w:val="18"/>
              </w:rPr>
            </w:pPr>
            <w:r w:rsidRPr="00720A9C">
              <w:rPr>
                <w:rFonts w:hint="eastAsia"/>
                <w:sz w:val="18"/>
                <w:szCs w:val="18"/>
              </w:rPr>
              <w:t>偏微分方程数值方法</w:t>
            </w:r>
          </w:p>
        </w:tc>
        <w:tc>
          <w:tcPr>
            <w:tcW w:w="2551" w:type="dxa"/>
            <w:shd w:val="clear" w:color="auto" w:fill="auto"/>
          </w:tcPr>
          <w:p w14:paraId="5053D2CB" w14:textId="45CD33E1" w:rsidR="00CE665C" w:rsidRPr="00720A9C" w:rsidRDefault="00CE665C" w:rsidP="00066999">
            <w:pPr>
              <w:spacing w:beforeLines="50" w:before="156"/>
              <w:rPr>
                <w:sz w:val="18"/>
                <w:szCs w:val="18"/>
              </w:rPr>
            </w:pPr>
            <w:r w:rsidRPr="00720A9C">
              <w:rPr>
                <w:rFonts w:hint="eastAsia"/>
                <w:sz w:val="18"/>
                <w:szCs w:val="18"/>
              </w:rPr>
              <w:t xml:space="preserve">Numerical Solutions of Partial </w:t>
            </w:r>
            <w:r w:rsidRPr="00720A9C">
              <w:rPr>
                <w:rFonts w:hint="eastAsia"/>
                <w:sz w:val="18"/>
                <w:szCs w:val="18"/>
              </w:rPr>
              <w:lastRenderedPageBreak/>
              <w:t>Differential Equations</w:t>
            </w:r>
          </w:p>
        </w:tc>
        <w:tc>
          <w:tcPr>
            <w:tcW w:w="851" w:type="dxa"/>
            <w:shd w:val="clear" w:color="auto" w:fill="auto"/>
          </w:tcPr>
          <w:p w14:paraId="3ACAA4A4" w14:textId="6C4C0DDC" w:rsidR="00CE665C" w:rsidRPr="00A46F6F" w:rsidRDefault="00CE665C" w:rsidP="00066999">
            <w:pPr>
              <w:spacing w:beforeLines="50" w:before="156"/>
              <w:jc w:val="center"/>
              <w:rPr>
                <w:sz w:val="18"/>
                <w:szCs w:val="18"/>
              </w:rPr>
            </w:pPr>
            <w:r w:rsidRPr="00720A9C">
              <w:rPr>
                <w:rFonts w:hint="eastAsia"/>
                <w:sz w:val="18"/>
                <w:szCs w:val="18"/>
              </w:rPr>
              <w:lastRenderedPageBreak/>
              <w:t>3</w:t>
            </w:r>
          </w:p>
        </w:tc>
        <w:sdt>
          <w:sdtPr>
            <w:rPr>
              <w:rFonts w:hint="eastAsia"/>
              <w:sz w:val="15"/>
              <w:szCs w:val="15"/>
            </w:rPr>
            <w:id w:val="763195141"/>
            <w:placeholder>
              <w:docPart w:val="7B6B866C30B140629BF5C9E7E1225384"/>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B1AFAD4" w14:textId="527CA197" w:rsidR="00CE665C" w:rsidRPr="00D60109" w:rsidRDefault="00CE665C" w:rsidP="00066999">
                <w:pPr>
                  <w:spacing w:beforeLines="50" w:before="156"/>
                  <w:jc w:val="center"/>
                  <w:rPr>
                    <w:sz w:val="15"/>
                    <w:szCs w:val="15"/>
                  </w:rPr>
                </w:pPr>
                <w:r>
                  <w:rPr>
                    <w:rFonts w:hint="eastAsia"/>
                    <w:sz w:val="15"/>
                    <w:szCs w:val="15"/>
                  </w:rPr>
                  <w:t>中英文并行开班</w:t>
                </w:r>
                <w:r>
                  <w:rPr>
                    <w:rFonts w:hint="eastAsia"/>
                    <w:sz w:val="15"/>
                    <w:szCs w:val="15"/>
                  </w:rPr>
                  <w:t xml:space="preserve"> </w:t>
                </w:r>
                <w:r>
                  <w:rPr>
                    <w:rFonts w:hint="eastAsia"/>
                    <w:sz w:val="15"/>
                    <w:szCs w:val="15"/>
                  </w:rPr>
                  <w:lastRenderedPageBreak/>
                  <w:t>in both Chinese &amp; English</w:t>
                </w:r>
              </w:p>
            </w:tc>
          </w:sdtContent>
        </w:sdt>
        <w:tc>
          <w:tcPr>
            <w:tcW w:w="992" w:type="dxa"/>
            <w:shd w:val="clear" w:color="auto" w:fill="auto"/>
            <w:vAlign w:val="center"/>
          </w:tcPr>
          <w:p w14:paraId="251542ED" w14:textId="7C674A92" w:rsidR="00CE665C" w:rsidRPr="00720A9C" w:rsidRDefault="00CE665C" w:rsidP="00066999">
            <w:pPr>
              <w:spacing w:beforeLines="50" w:before="156"/>
              <w:jc w:val="center"/>
              <w:rPr>
                <w:sz w:val="18"/>
                <w:szCs w:val="18"/>
              </w:rPr>
            </w:pPr>
            <w:r w:rsidRPr="00EF3213">
              <w:rPr>
                <w:rFonts w:hint="eastAsia"/>
                <w:sz w:val="15"/>
                <w:szCs w:val="15"/>
              </w:rPr>
              <w:lastRenderedPageBreak/>
              <w:t>春秋季</w:t>
            </w:r>
            <w:r>
              <w:rPr>
                <w:rFonts w:hint="eastAsia"/>
                <w:sz w:val="15"/>
                <w:szCs w:val="15"/>
              </w:rPr>
              <w:t xml:space="preserve"> </w:t>
            </w:r>
            <w:r>
              <w:rPr>
                <w:sz w:val="15"/>
                <w:szCs w:val="15"/>
              </w:rPr>
              <w:lastRenderedPageBreak/>
              <w:t>Spring Fall</w:t>
            </w:r>
          </w:p>
        </w:tc>
        <w:tc>
          <w:tcPr>
            <w:tcW w:w="709" w:type="dxa"/>
            <w:vAlign w:val="center"/>
          </w:tcPr>
          <w:p w14:paraId="3BB54282" w14:textId="467BCEF2" w:rsidR="00CE665C" w:rsidRPr="00720A9C" w:rsidRDefault="00CE665C" w:rsidP="00066999">
            <w:pPr>
              <w:spacing w:beforeLines="50" w:before="156"/>
              <w:jc w:val="center"/>
              <w:rPr>
                <w:sz w:val="18"/>
                <w:szCs w:val="18"/>
              </w:rPr>
            </w:pPr>
            <w:r>
              <w:rPr>
                <w:rFonts w:hint="eastAsia"/>
                <w:sz w:val="15"/>
                <w:szCs w:val="15"/>
              </w:rPr>
              <w:lastRenderedPageBreak/>
              <w:t>是</w:t>
            </w:r>
            <w:r>
              <w:rPr>
                <w:rFonts w:hint="eastAsia"/>
                <w:sz w:val="15"/>
                <w:szCs w:val="15"/>
              </w:rPr>
              <w:t xml:space="preserve"> Yes</w:t>
            </w:r>
          </w:p>
        </w:tc>
        <w:tc>
          <w:tcPr>
            <w:tcW w:w="709" w:type="dxa"/>
            <w:shd w:val="clear" w:color="auto" w:fill="auto"/>
            <w:vAlign w:val="center"/>
          </w:tcPr>
          <w:p w14:paraId="33C548D9" w14:textId="77777777" w:rsidR="00CE665C" w:rsidRPr="00720A9C" w:rsidRDefault="00CE665C" w:rsidP="00066999">
            <w:pPr>
              <w:spacing w:beforeLines="50" w:before="156"/>
              <w:rPr>
                <w:sz w:val="18"/>
                <w:szCs w:val="18"/>
              </w:rPr>
            </w:pPr>
          </w:p>
        </w:tc>
        <w:tc>
          <w:tcPr>
            <w:tcW w:w="3544" w:type="dxa"/>
            <w:shd w:val="clear" w:color="auto" w:fill="auto"/>
          </w:tcPr>
          <w:p w14:paraId="32887B95" w14:textId="77777777" w:rsidR="00CE665C" w:rsidRPr="009C7F1B" w:rsidRDefault="00CE665C" w:rsidP="00066999">
            <w:pPr>
              <w:spacing w:beforeLines="50" w:before="156"/>
              <w:rPr>
                <w:sz w:val="18"/>
                <w:szCs w:val="18"/>
              </w:rPr>
            </w:pPr>
          </w:p>
        </w:tc>
      </w:tr>
      <w:tr w:rsidR="00CE665C" w:rsidRPr="00284B72" w14:paraId="57602FC4" w14:textId="77777777" w:rsidTr="00EF6731">
        <w:tc>
          <w:tcPr>
            <w:tcW w:w="993" w:type="dxa"/>
            <w:vMerge/>
            <w:shd w:val="clear" w:color="auto" w:fill="auto"/>
            <w:vAlign w:val="center"/>
          </w:tcPr>
          <w:p w14:paraId="1EF1DF21" w14:textId="77777777" w:rsidR="00CE665C" w:rsidRPr="00284B72" w:rsidRDefault="00CE665C" w:rsidP="005A20C2">
            <w:pPr>
              <w:spacing w:beforeLines="50" w:before="156"/>
              <w:rPr>
                <w:szCs w:val="21"/>
              </w:rPr>
            </w:pPr>
          </w:p>
        </w:tc>
        <w:tc>
          <w:tcPr>
            <w:tcW w:w="1275" w:type="dxa"/>
            <w:shd w:val="clear" w:color="auto" w:fill="auto"/>
          </w:tcPr>
          <w:p w14:paraId="4009B7C0" w14:textId="7CEFE87A" w:rsidR="00CE665C" w:rsidRPr="0083031E" w:rsidRDefault="00CE665C" w:rsidP="005A20C2">
            <w:pPr>
              <w:spacing w:beforeLines="50" w:before="156"/>
              <w:rPr>
                <w:sz w:val="18"/>
                <w:szCs w:val="18"/>
              </w:rPr>
            </w:pPr>
            <w:r w:rsidRPr="0083031E">
              <w:rPr>
                <w:sz w:val="18"/>
                <w:szCs w:val="18"/>
              </w:rPr>
              <w:t>MA26073</w:t>
            </w:r>
          </w:p>
        </w:tc>
        <w:tc>
          <w:tcPr>
            <w:tcW w:w="2126" w:type="dxa"/>
            <w:shd w:val="clear" w:color="auto" w:fill="auto"/>
          </w:tcPr>
          <w:p w14:paraId="4FDB1485" w14:textId="2CCFF6CA" w:rsidR="00CE665C" w:rsidRPr="00A46F6F" w:rsidRDefault="00CE665C" w:rsidP="005A20C2">
            <w:pPr>
              <w:spacing w:beforeLines="50" w:before="156"/>
              <w:rPr>
                <w:sz w:val="18"/>
                <w:szCs w:val="18"/>
              </w:rPr>
            </w:pPr>
            <w:r w:rsidRPr="00720A9C">
              <w:rPr>
                <w:rFonts w:hint="eastAsia"/>
                <w:sz w:val="18"/>
                <w:szCs w:val="18"/>
              </w:rPr>
              <w:t>矩阵理论</w:t>
            </w:r>
          </w:p>
        </w:tc>
        <w:tc>
          <w:tcPr>
            <w:tcW w:w="2551" w:type="dxa"/>
            <w:shd w:val="clear" w:color="auto" w:fill="auto"/>
          </w:tcPr>
          <w:p w14:paraId="22AF0F01" w14:textId="413B695E" w:rsidR="00CE665C" w:rsidRPr="00720A9C" w:rsidRDefault="00CE665C" w:rsidP="005A20C2">
            <w:pPr>
              <w:spacing w:beforeLines="50" w:before="156"/>
              <w:rPr>
                <w:sz w:val="18"/>
                <w:szCs w:val="18"/>
              </w:rPr>
            </w:pPr>
            <w:r w:rsidRPr="00720A9C">
              <w:rPr>
                <w:rFonts w:hint="eastAsia"/>
                <w:sz w:val="18"/>
                <w:szCs w:val="18"/>
              </w:rPr>
              <w:t>Matrix Theory</w:t>
            </w:r>
          </w:p>
        </w:tc>
        <w:tc>
          <w:tcPr>
            <w:tcW w:w="851" w:type="dxa"/>
            <w:shd w:val="clear" w:color="auto" w:fill="auto"/>
          </w:tcPr>
          <w:p w14:paraId="30DF674A" w14:textId="1F4607A7" w:rsidR="00CE665C" w:rsidRPr="00A46F6F" w:rsidRDefault="00CE665C" w:rsidP="005A20C2">
            <w:pPr>
              <w:spacing w:beforeLines="50" w:before="156"/>
              <w:jc w:val="center"/>
              <w:rPr>
                <w:sz w:val="18"/>
                <w:szCs w:val="18"/>
              </w:rPr>
            </w:pPr>
            <w:r w:rsidRPr="00720A9C">
              <w:rPr>
                <w:rFonts w:hint="eastAsia"/>
                <w:sz w:val="18"/>
                <w:szCs w:val="18"/>
              </w:rPr>
              <w:t>3</w:t>
            </w:r>
          </w:p>
        </w:tc>
        <w:sdt>
          <w:sdtPr>
            <w:rPr>
              <w:rFonts w:hint="eastAsia"/>
              <w:sz w:val="15"/>
              <w:szCs w:val="15"/>
            </w:rPr>
            <w:id w:val="1357775329"/>
            <w:placeholder>
              <w:docPart w:val="963F65E46CB245539146D2C62AE66181"/>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58A5821" w14:textId="4A331FEF" w:rsidR="00CE665C" w:rsidRPr="00D60109" w:rsidRDefault="00CE665C" w:rsidP="005A20C2">
                <w:pPr>
                  <w:spacing w:beforeLines="50" w:before="156"/>
                  <w:jc w:val="center"/>
                  <w:rPr>
                    <w:sz w:val="15"/>
                    <w:szCs w:val="15"/>
                  </w:rPr>
                </w:pPr>
                <w:r>
                  <w:rPr>
                    <w:rFonts w:hint="eastAsia"/>
                    <w:sz w:val="15"/>
                    <w:szCs w:val="15"/>
                  </w:rPr>
                  <w:t>中英文并行开班</w:t>
                </w:r>
                <w:r>
                  <w:rPr>
                    <w:rFonts w:hint="eastAsia"/>
                    <w:sz w:val="15"/>
                    <w:szCs w:val="15"/>
                  </w:rPr>
                  <w:t xml:space="preserve"> in both Chinese &amp; English</w:t>
                </w:r>
              </w:p>
            </w:tc>
          </w:sdtContent>
        </w:sdt>
        <w:tc>
          <w:tcPr>
            <w:tcW w:w="992" w:type="dxa"/>
            <w:shd w:val="clear" w:color="auto" w:fill="auto"/>
            <w:vAlign w:val="center"/>
          </w:tcPr>
          <w:p w14:paraId="2763A017" w14:textId="0DD1616F" w:rsidR="00CE665C" w:rsidRPr="00720A9C" w:rsidRDefault="00CE665C" w:rsidP="005A20C2">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34014B61" w14:textId="1AFCD7A4" w:rsidR="00CE665C" w:rsidRPr="00720A9C" w:rsidRDefault="00CE665C" w:rsidP="005A20C2">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0B5847B" w14:textId="77777777" w:rsidR="00CE665C" w:rsidRPr="00720A9C" w:rsidRDefault="00CE665C" w:rsidP="005A20C2">
            <w:pPr>
              <w:spacing w:beforeLines="50" w:before="156"/>
              <w:rPr>
                <w:sz w:val="18"/>
                <w:szCs w:val="18"/>
              </w:rPr>
            </w:pPr>
          </w:p>
        </w:tc>
        <w:tc>
          <w:tcPr>
            <w:tcW w:w="3544" w:type="dxa"/>
            <w:shd w:val="clear" w:color="auto" w:fill="auto"/>
          </w:tcPr>
          <w:p w14:paraId="3EA83E06" w14:textId="77777777" w:rsidR="00CE665C" w:rsidRPr="009C7F1B" w:rsidRDefault="00CE665C" w:rsidP="005A20C2">
            <w:pPr>
              <w:spacing w:beforeLines="50" w:before="156"/>
              <w:rPr>
                <w:sz w:val="18"/>
                <w:szCs w:val="18"/>
              </w:rPr>
            </w:pPr>
          </w:p>
        </w:tc>
      </w:tr>
      <w:tr w:rsidR="00CE665C" w:rsidRPr="00284B72" w14:paraId="2308FC61" w14:textId="77777777" w:rsidTr="00EF6731">
        <w:tc>
          <w:tcPr>
            <w:tcW w:w="993" w:type="dxa"/>
            <w:vMerge/>
            <w:shd w:val="clear" w:color="auto" w:fill="auto"/>
            <w:vAlign w:val="center"/>
          </w:tcPr>
          <w:p w14:paraId="522F15C2" w14:textId="77777777" w:rsidR="00CE665C" w:rsidRPr="00284B72" w:rsidRDefault="00CE665C" w:rsidP="005A20C2">
            <w:pPr>
              <w:spacing w:beforeLines="50" w:before="156"/>
              <w:rPr>
                <w:szCs w:val="21"/>
              </w:rPr>
            </w:pPr>
          </w:p>
        </w:tc>
        <w:tc>
          <w:tcPr>
            <w:tcW w:w="1275" w:type="dxa"/>
            <w:shd w:val="clear" w:color="auto" w:fill="auto"/>
          </w:tcPr>
          <w:p w14:paraId="73629EB3" w14:textId="37A0283E" w:rsidR="00CE665C" w:rsidRPr="0083031E" w:rsidRDefault="00CE665C" w:rsidP="005A20C2">
            <w:pPr>
              <w:spacing w:beforeLines="50" w:before="156"/>
              <w:rPr>
                <w:sz w:val="18"/>
                <w:szCs w:val="18"/>
              </w:rPr>
            </w:pPr>
            <w:r w:rsidRPr="0083031E">
              <w:rPr>
                <w:sz w:val="18"/>
                <w:szCs w:val="18"/>
              </w:rPr>
              <w:t>MATH6004</w:t>
            </w:r>
          </w:p>
        </w:tc>
        <w:tc>
          <w:tcPr>
            <w:tcW w:w="2126" w:type="dxa"/>
            <w:shd w:val="clear" w:color="auto" w:fill="auto"/>
          </w:tcPr>
          <w:p w14:paraId="296F2719" w14:textId="10332274" w:rsidR="00CE665C" w:rsidRPr="00A46F6F" w:rsidRDefault="00CE665C" w:rsidP="005A20C2">
            <w:pPr>
              <w:spacing w:beforeLines="50" w:before="156"/>
              <w:rPr>
                <w:sz w:val="18"/>
                <w:szCs w:val="18"/>
              </w:rPr>
            </w:pPr>
            <w:r w:rsidRPr="00720A9C">
              <w:rPr>
                <w:rFonts w:hint="eastAsia"/>
                <w:sz w:val="18"/>
                <w:szCs w:val="18"/>
              </w:rPr>
              <w:t>计算方法</w:t>
            </w:r>
          </w:p>
        </w:tc>
        <w:tc>
          <w:tcPr>
            <w:tcW w:w="2551" w:type="dxa"/>
            <w:shd w:val="clear" w:color="auto" w:fill="auto"/>
          </w:tcPr>
          <w:p w14:paraId="283BBD7B" w14:textId="14BD7EC1" w:rsidR="00CE665C" w:rsidRPr="00720A9C" w:rsidRDefault="00CE665C" w:rsidP="005A20C2">
            <w:pPr>
              <w:spacing w:beforeLines="50" w:before="156"/>
              <w:rPr>
                <w:sz w:val="18"/>
                <w:szCs w:val="18"/>
              </w:rPr>
            </w:pPr>
            <w:r w:rsidRPr="00720A9C">
              <w:rPr>
                <w:rFonts w:hint="eastAsia"/>
                <w:sz w:val="18"/>
                <w:szCs w:val="18"/>
              </w:rPr>
              <w:t>Numerical Analysis</w:t>
            </w:r>
          </w:p>
        </w:tc>
        <w:tc>
          <w:tcPr>
            <w:tcW w:w="851" w:type="dxa"/>
            <w:shd w:val="clear" w:color="auto" w:fill="auto"/>
          </w:tcPr>
          <w:p w14:paraId="16E0D188" w14:textId="44B477F2" w:rsidR="00CE665C" w:rsidRPr="00A46F6F" w:rsidRDefault="00CE665C" w:rsidP="005A20C2">
            <w:pPr>
              <w:spacing w:beforeLines="50" w:before="156"/>
              <w:jc w:val="center"/>
              <w:rPr>
                <w:sz w:val="18"/>
                <w:szCs w:val="18"/>
              </w:rPr>
            </w:pPr>
            <w:r w:rsidRPr="00720A9C">
              <w:rPr>
                <w:rFonts w:hint="eastAsia"/>
                <w:sz w:val="18"/>
                <w:szCs w:val="18"/>
              </w:rPr>
              <w:t>3</w:t>
            </w:r>
          </w:p>
        </w:tc>
        <w:sdt>
          <w:sdtPr>
            <w:rPr>
              <w:rFonts w:hint="eastAsia"/>
              <w:sz w:val="15"/>
              <w:szCs w:val="15"/>
            </w:rPr>
            <w:id w:val="1780301500"/>
            <w:placeholder>
              <w:docPart w:val="CE076EBC32DC4B8DAF9EF163E1F559F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9D30A93" w14:textId="667DBEB6" w:rsidR="00CE665C" w:rsidRPr="00D60109" w:rsidRDefault="00CE665C" w:rsidP="005A20C2">
                <w:pPr>
                  <w:spacing w:beforeLines="50" w:before="156"/>
                  <w:jc w:val="center"/>
                  <w:rPr>
                    <w:sz w:val="15"/>
                    <w:szCs w:val="15"/>
                  </w:rPr>
                </w:pPr>
                <w:r>
                  <w:rPr>
                    <w:rFonts w:hint="eastAsia"/>
                    <w:sz w:val="15"/>
                    <w:szCs w:val="15"/>
                  </w:rPr>
                  <w:t>中英文并行开班</w:t>
                </w:r>
                <w:r>
                  <w:rPr>
                    <w:rFonts w:hint="eastAsia"/>
                    <w:sz w:val="15"/>
                    <w:szCs w:val="15"/>
                  </w:rPr>
                  <w:t xml:space="preserve"> in both Chinese &amp; English</w:t>
                </w:r>
              </w:p>
            </w:tc>
          </w:sdtContent>
        </w:sdt>
        <w:tc>
          <w:tcPr>
            <w:tcW w:w="992" w:type="dxa"/>
            <w:shd w:val="clear" w:color="auto" w:fill="auto"/>
            <w:vAlign w:val="center"/>
          </w:tcPr>
          <w:p w14:paraId="40497DC6" w14:textId="1E733D20" w:rsidR="00CE665C" w:rsidRPr="00720A9C" w:rsidRDefault="00CE665C" w:rsidP="005A20C2">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5E6ADCA2" w14:textId="46045201" w:rsidR="00CE665C" w:rsidRPr="00720A9C" w:rsidRDefault="00CE665C" w:rsidP="005A20C2">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449F2C89" w14:textId="67A3E8D6" w:rsidR="00CE665C" w:rsidRPr="00720A9C" w:rsidRDefault="00CE665C" w:rsidP="005A20C2">
            <w:pPr>
              <w:spacing w:beforeLines="50" w:before="156"/>
              <w:rPr>
                <w:sz w:val="18"/>
                <w:szCs w:val="18"/>
              </w:rPr>
            </w:pPr>
          </w:p>
        </w:tc>
        <w:tc>
          <w:tcPr>
            <w:tcW w:w="3544" w:type="dxa"/>
            <w:shd w:val="clear" w:color="auto" w:fill="auto"/>
          </w:tcPr>
          <w:p w14:paraId="297C5D03" w14:textId="77777777" w:rsidR="00CE665C" w:rsidRPr="009C7F1B" w:rsidRDefault="00CE665C" w:rsidP="005A20C2">
            <w:pPr>
              <w:spacing w:beforeLines="50" w:before="156"/>
              <w:rPr>
                <w:sz w:val="18"/>
                <w:szCs w:val="18"/>
              </w:rPr>
            </w:pPr>
          </w:p>
        </w:tc>
      </w:tr>
      <w:tr w:rsidR="00CE665C" w:rsidRPr="00284B72" w14:paraId="0C2A8239" w14:textId="77777777" w:rsidTr="00EF6731">
        <w:tc>
          <w:tcPr>
            <w:tcW w:w="993" w:type="dxa"/>
            <w:vMerge/>
            <w:shd w:val="clear" w:color="auto" w:fill="auto"/>
            <w:vAlign w:val="center"/>
          </w:tcPr>
          <w:p w14:paraId="248C4AA7" w14:textId="77777777" w:rsidR="00CE665C" w:rsidRPr="00284B72" w:rsidRDefault="00CE665C" w:rsidP="005A20C2">
            <w:pPr>
              <w:spacing w:beforeLines="50" w:before="156"/>
              <w:rPr>
                <w:szCs w:val="21"/>
              </w:rPr>
            </w:pPr>
          </w:p>
        </w:tc>
        <w:tc>
          <w:tcPr>
            <w:tcW w:w="1275" w:type="dxa"/>
            <w:shd w:val="clear" w:color="auto" w:fill="auto"/>
          </w:tcPr>
          <w:p w14:paraId="3518A9EE" w14:textId="565D1411" w:rsidR="00CE665C" w:rsidRPr="0083031E" w:rsidRDefault="00CE665C" w:rsidP="005A20C2">
            <w:pPr>
              <w:spacing w:beforeLines="50" w:before="156"/>
              <w:rPr>
                <w:sz w:val="18"/>
                <w:szCs w:val="18"/>
              </w:rPr>
            </w:pPr>
            <w:r w:rsidRPr="0083031E">
              <w:rPr>
                <w:sz w:val="18"/>
                <w:szCs w:val="18"/>
              </w:rPr>
              <w:t>STAT6001</w:t>
            </w:r>
          </w:p>
        </w:tc>
        <w:tc>
          <w:tcPr>
            <w:tcW w:w="2126" w:type="dxa"/>
            <w:shd w:val="clear" w:color="auto" w:fill="auto"/>
          </w:tcPr>
          <w:p w14:paraId="0E3BF152" w14:textId="3E8522A5" w:rsidR="00CE665C" w:rsidRPr="00A46F6F" w:rsidRDefault="00CE665C" w:rsidP="005A20C2">
            <w:pPr>
              <w:spacing w:beforeLines="50" w:before="156"/>
              <w:rPr>
                <w:sz w:val="18"/>
                <w:szCs w:val="18"/>
              </w:rPr>
            </w:pPr>
            <w:r w:rsidRPr="00720A9C">
              <w:rPr>
                <w:rFonts w:hint="eastAsia"/>
                <w:sz w:val="18"/>
                <w:szCs w:val="18"/>
              </w:rPr>
              <w:t>基础数理统计</w:t>
            </w:r>
          </w:p>
        </w:tc>
        <w:tc>
          <w:tcPr>
            <w:tcW w:w="2551" w:type="dxa"/>
            <w:shd w:val="clear" w:color="auto" w:fill="auto"/>
          </w:tcPr>
          <w:p w14:paraId="2CA592CF" w14:textId="148EF13B" w:rsidR="00CE665C" w:rsidRPr="00720A9C" w:rsidRDefault="00CE665C" w:rsidP="005A20C2">
            <w:pPr>
              <w:spacing w:beforeLines="50" w:before="156"/>
              <w:rPr>
                <w:sz w:val="18"/>
                <w:szCs w:val="18"/>
              </w:rPr>
            </w:pPr>
            <w:r w:rsidRPr="00720A9C">
              <w:rPr>
                <w:rFonts w:hint="eastAsia"/>
                <w:sz w:val="18"/>
                <w:szCs w:val="18"/>
              </w:rPr>
              <w:t>Basic Mathematical Statistics</w:t>
            </w:r>
          </w:p>
        </w:tc>
        <w:tc>
          <w:tcPr>
            <w:tcW w:w="851" w:type="dxa"/>
            <w:shd w:val="clear" w:color="auto" w:fill="auto"/>
          </w:tcPr>
          <w:p w14:paraId="66FDD5A1" w14:textId="4AC91D61" w:rsidR="00CE665C" w:rsidRPr="00A46F6F" w:rsidRDefault="00CE665C" w:rsidP="005A20C2">
            <w:pPr>
              <w:spacing w:beforeLines="50" w:before="156"/>
              <w:jc w:val="center"/>
              <w:rPr>
                <w:sz w:val="18"/>
                <w:szCs w:val="18"/>
              </w:rPr>
            </w:pPr>
            <w:r w:rsidRPr="00720A9C">
              <w:rPr>
                <w:rFonts w:hint="eastAsia"/>
                <w:sz w:val="18"/>
                <w:szCs w:val="18"/>
              </w:rPr>
              <w:t>3</w:t>
            </w:r>
          </w:p>
        </w:tc>
        <w:sdt>
          <w:sdtPr>
            <w:rPr>
              <w:rFonts w:hint="eastAsia"/>
              <w:sz w:val="15"/>
              <w:szCs w:val="15"/>
            </w:rPr>
            <w:id w:val="1323928992"/>
            <w:placeholder>
              <w:docPart w:val="10F76A013FAC4BF3A6DBA6A72A75132F"/>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2F977CD" w14:textId="508AD9D0" w:rsidR="00CE665C" w:rsidRPr="00D60109" w:rsidRDefault="00CE665C" w:rsidP="005A20C2">
                <w:pPr>
                  <w:spacing w:beforeLines="50" w:before="156"/>
                  <w:jc w:val="center"/>
                  <w:rPr>
                    <w:sz w:val="15"/>
                    <w:szCs w:val="15"/>
                  </w:rPr>
                </w:pPr>
                <w:r>
                  <w:rPr>
                    <w:rFonts w:hint="eastAsia"/>
                    <w:sz w:val="15"/>
                    <w:szCs w:val="15"/>
                  </w:rPr>
                  <w:t>中英文并行开班</w:t>
                </w:r>
                <w:r>
                  <w:rPr>
                    <w:rFonts w:hint="eastAsia"/>
                    <w:sz w:val="15"/>
                    <w:szCs w:val="15"/>
                  </w:rPr>
                  <w:t xml:space="preserve"> in both Chinese &amp; English</w:t>
                </w:r>
              </w:p>
            </w:tc>
          </w:sdtContent>
        </w:sdt>
        <w:tc>
          <w:tcPr>
            <w:tcW w:w="992" w:type="dxa"/>
            <w:shd w:val="clear" w:color="auto" w:fill="auto"/>
            <w:vAlign w:val="center"/>
          </w:tcPr>
          <w:p w14:paraId="2775C60C" w14:textId="628D4246" w:rsidR="00CE665C" w:rsidRPr="00720A9C" w:rsidRDefault="00CE665C" w:rsidP="005A20C2">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6C3B7447" w14:textId="5620C791" w:rsidR="00CE665C" w:rsidRPr="00720A9C" w:rsidRDefault="00CE665C" w:rsidP="005A20C2">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FE8B14B" w14:textId="16285141" w:rsidR="00CE665C" w:rsidRPr="00720A9C" w:rsidRDefault="00CE665C" w:rsidP="005A20C2">
            <w:pPr>
              <w:spacing w:beforeLines="50" w:before="156"/>
              <w:rPr>
                <w:sz w:val="18"/>
                <w:szCs w:val="18"/>
              </w:rPr>
            </w:pPr>
          </w:p>
        </w:tc>
        <w:tc>
          <w:tcPr>
            <w:tcW w:w="3544" w:type="dxa"/>
            <w:shd w:val="clear" w:color="auto" w:fill="auto"/>
          </w:tcPr>
          <w:p w14:paraId="5CE65A7E" w14:textId="77777777" w:rsidR="00CE665C" w:rsidRPr="009C7F1B" w:rsidRDefault="00CE665C" w:rsidP="005A20C2">
            <w:pPr>
              <w:spacing w:beforeLines="50" w:before="156"/>
              <w:rPr>
                <w:sz w:val="18"/>
                <w:szCs w:val="18"/>
              </w:rPr>
            </w:pPr>
          </w:p>
        </w:tc>
      </w:tr>
      <w:tr w:rsidR="00CE665C" w:rsidRPr="00284B72" w14:paraId="67C8B868" w14:textId="77777777" w:rsidTr="00EF6731">
        <w:tc>
          <w:tcPr>
            <w:tcW w:w="993" w:type="dxa"/>
            <w:vMerge/>
            <w:shd w:val="clear" w:color="auto" w:fill="auto"/>
            <w:vAlign w:val="center"/>
          </w:tcPr>
          <w:p w14:paraId="2B11E4C5" w14:textId="77777777" w:rsidR="00CE665C" w:rsidRPr="00284B72" w:rsidRDefault="00CE665C" w:rsidP="005A20C2">
            <w:pPr>
              <w:spacing w:beforeLines="50" w:before="156"/>
              <w:rPr>
                <w:szCs w:val="21"/>
              </w:rPr>
            </w:pPr>
          </w:p>
        </w:tc>
        <w:tc>
          <w:tcPr>
            <w:tcW w:w="1275" w:type="dxa"/>
            <w:shd w:val="clear" w:color="auto" w:fill="auto"/>
          </w:tcPr>
          <w:p w14:paraId="6882138F" w14:textId="0504A96D" w:rsidR="00CE665C" w:rsidRPr="0083031E" w:rsidRDefault="00CE665C" w:rsidP="005A20C2">
            <w:pPr>
              <w:spacing w:beforeLines="50" w:before="156"/>
              <w:rPr>
                <w:sz w:val="18"/>
                <w:szCs w:val="18"/>
              </w:rPr>
            </w:pPr>
            <w:r w:rsidRPr="0083031E">
              <w:rPr>
                <w:sz w:val="18"/>
                <w:szCs w:val="18"/>
              </w:rPr>
              <w:t>MATH6015</w:t>
            </w:r>
          </w:p>
        </w:tc>
        <w:tc>
          <w:tcPr>
            <w:tcW w:w="2126" w:type="dxa"/>
            <w:shd w:val="clear" w:color="auto" w:fill="auto"/>
          </w:tcPr>
          <w:p w14:paraId="6135456A" w14:textId="5A4A89D5" w:rsidR="00CE665C" w:rsidRPr="00A46F6F" w:rsidRDefault="00CE665C" w:rsidP="005A20C2">
            <w:pPr>
              <w:spacing w:beforeLines="50" w:before="156"/>
              <w:rPr>
                <w:sz w:val="18"/>
                <w:szCs w:val="18"/>
              </w:rPr>
            </w:pPr>
            <w:r w:rsidRPr="00720A9C">
              <w:rPr>
                <w:rFonts w:hint="eastAsia"/>
                <w:sz w:val="18"/>
                <w:szCs w:val="18"/>
              </w:rPr>
              <w:t>最优化方法</w:t>
            </w:r>
          </w:p>
        </w:tc>
        <w:tc>
          <w:tcPr>
            <w:tcW w:w="2551" w:type="dxa"/>
            <w:shd w:val="clear" w:color="auto" w:fill="auto"/>
          </w:tcPr>
          <w:p w14:paraId="53B4E5FF" w14:textId="789699F3" w:rsidR="00CE665C" w:rsidRPr="00720A9C" w:rsidRDefault="00CE665C" w:rsidP="005A20C2">
            <w:pPr>
              <w:spacing w:beforeLines="50" w:before="156"/>
              <w:rPr>
                <w:sz w:val="18"/>
                <w:szCs w:val="18"/>
              </w:rPr>
            </w:pPr>
            <w:r w:rsidRPr="00720A9C">
              <w:rPr>
                <w:rFonts w:hint="eastAsia"/>
                <w:sz w:val="18"/>
                <w:szCs w:val="18"/>
              </w:rPr>
              <w:t>Optimization method</w:t>
            </w:r>
          </w:p>
        </w:tc>
        <w:tc>
          <w:tcPr>
            <w:tcW w:w="851" w:type="dxa"/>
            <w:shd w:val="clear" w:color="auto" w:fill="auto"/>
          </w:tcPr>
          <w:p w14:paraId="5DE85674" w14:textId="449CFCDB" w:rsidR="00CE665C" w:rsidRPr="00A46F6F" w:rsidRDefault="00CE665C" w:rsidP="005A20C2">
            <w:pPr>
              <w:spacing w:beforeLines="50" w:before="156"/>
              <w:jc w:val="center"/>
              <w:rPr>
                <w:sz w:val="18"/>
                <w:szCs w:val="18"/>
              </w:rPr>
            </w:pPr>
            <w:r w:rsidRPr="00720A9C">
              <w:rPr>
                <w:rFonts w:hint="eastAsia"/>
                <w:sz w:val="18"/>
                <w:szCs w:val="18"/>
              </w:rPr>
              <w:t>3</w:t>
            </w:r>
          </w:p>
        </w:tc>
        <w:sdt>
          <w:sdtPr>
            <w:rPr>
              <w:rFonts w:hint="eastAsia"/>
              <w:sz w:val="15"/>
              <w:szCs w:val="15"/>
            </w:rPr>
            <w:id w:val="-1810159584"/>
            <w:placeholder>
              <w:docPart w:val="6A6B08927AA64EEF841C8F5E37DFCAE4"/>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54992C8" w14:textId="4294F804" w:rsidR="00CE665C" w:rsidRPr="00D60109" w:rsidRDefault="00CE665C" w:rsidP="005A20C2">
                <w:pPr>
                  <w:spacing w:beforeLines="50" w:before="156"/>
                  <w:jc w:val="center"/>
                  <w:rPr>
                    <w:sz w:val="15"/>
                    <w:szCs w:val="15"/>
                  </w:rPr>
                </w:pPr>
                <w:r>
                  <w:rPr>
                    <w:rFonts w:hint="eastAsia"/>
                    <w:sz w:val="15"/>
                    <w:szCs w:val="15"/>
                  </w:rPr>
                  <w:t>中英文并行开班</w:t>
                </w:r>
                <w:r>
                  <w:rPr>
                    <w:rFonts w:hint="eastAsia"/>
                    <w:sz w:val="15"/>
                    <w:szCs w:val="15"/>
                  </w:rPr>
                  <w:t xml:space="preserve"> in both Chinese &amp; English</w:t>
                </w:r>
              </w:p>
            </w:tc>
          </w:sdtContent>
        </w:sdt>
        <w:tc>
          <w:tcPr>
            <w:tcW w:w="992" w:type="dxa"/>
            <w:shd w:val="clear" w:color="auto" w:fill="auto"/>
            <w:vAlign w:val="center"/>
          </w:tcPr>
          <w:p w14:paraId="6290D90C" w14:textId="082900F7" w:rsidR="00CE665C" w:rsidRPr="00720A9C" w:rsidRDefault="00CE665C" w:rsidP="005A20C2">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69E38BC1" w14:textId="084057CB" w:rsidR="00CE665C" w:rsidRPr="00720A9C" w:rsidRDefault="00CE665C" w:rsidP="005A20C2">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975689E" w14:textId="23C1F997" w:rsidR="00CE665C" w:rsidRPr="00720A9C" w:rsidRDefault="00CE665C" w:rsidP="005A20C2">
            <w:pPr>
              <w:spacing w:beforeLines="50" w:before="156"/>
              <w:rPr>
                <w:sz w:val="18"/>
                <w:szCs w:val="18"/>
              </w:rPr>
            </w:pPr>
          </w:p>
        </w:tc>
        <w:tc>
          <w:tcPr>
            <w:tcW w:w="3544" w:type="dxa"/>
            <w:shd w:val="clear" w:color="auto" w:fill="auto"/>
          </w:tcPr>
          <w:p w14:paraId="083B58C2" w14:textId="77777777" w:rsidR="00CE665C" w:rsidRPr="009C7F1B" w:rsidRDefault="00CE665C" w:rsidP="005A20C2">
            <w:pPr>
              <w:spacing w:beforeLines="50" w:before="156"/>
              <w:rPr>
                <w:sz w:val="18"/>
                <w:szCs w:val="18"/>
              </w:rPr>
            </w:pPr>
          </w:p>
        </w:tc>
      </w:tr>
      <w:tr w:rsidR="00CE665C" w:rsidRPr="00284B72" w14:paraId="6ADF6012" w14:textId="77777777" w:rsidTr="00EF6731">
        <w:tc>
          <w:tcPr>
            <w:tcW w:w="993" w:type="dxa"/>
            <w:vMerge/>
            <w:shd w:val="clear" w:color="auto" w:fill="auto"/>
            <w:vAlign w:val="center"/>
          </w:tcPr>
          <w:p w14:paraId="7200A113" w14:textId="77777777" w:rsidR="00CE665C" w:rsidRPr="00284B72" w:rsidRDefault="00CE665C" w:rsidP="00066999">
            <w:pPr>
              <w:spacing w:beforeLines="50" w:before="156"/>
              <w:rPr>
                <w:szCs w:val="21"/>
              </w:rPr>
            </w:pPr>
          </w:p>
        </w:tc>
        <w:tc>
          <w:tcPr>
            <w:tcW w:w="1275" w:type="dxa"/>
            <w:shd w:val="clear" w:color="auto" w:fill="auto"/>
          </w:tcPr>
          <w:p w14:paraId="1D30507D" w14:textId="535B0C35" w:rsidR="00CE665C" w:rsidRPr="0083031E" w:rsidRDefault="00CE665C" w:rsidP="00066999">
            <w:pPr>
              <w:spacing w:beforeLines="50" w:before="156"/>
              <w:rPr>
                <w:sz w:val="18"/>
                <w:szCs w:val="18"/>
              </w:rPr>
            </w:pPr>
            <w:r w:rsidRPr="0083031E">
              <w:rPr>
                <w:rFonts w:hint="eastAsia"/>
                <w:sz w:val="18"/>
                <w:szCs w:val="18"/>
              </w:rPr>
              <w:t>STAT6002</w:t>
            </w:r>
          </w:p>
        </w:tc>
        <w:tc>
          <w:tcPr>
            <w:tcW w:w="2126" w:type="dxa"/>
            <w:shd w:val="clear" w:color="auto" w:fill="auto"/>
          </w:tcPr>
          <w:p w14:paraId="618C852E" w14:textId="253E1F39" w:rsidR="00CE665C" w:rsidRPr="00066999" w:rsidRDefault="00CE665C" w:rsidP="00066999">
            <w:pPr>
              <w:spacing w:beforeLines="50" w:before="156"/>
              <w:rPr>
                <w:sz w:val="18"/>
                <w:szCs w:val="18"/>
                <w:highlight w:val="yellow"/>
              </w:rPr>
            </w:pPr>
            <w:r w:rsidRPr="00066999">
              <w:rPr>
                <w:rFonts w:hint="eastAsia"/>
                <w:sz w:val="18"/>
                <w:szCs w:val="18"/>
              </w:rPr>
              <w:t>生物数学（</w:t>
            </w:r>
            <w:r w:rsidRPr="00066999">
              <w:rPr>
                <w:rFonts w:hint="eastAsia"/>
                <w:sz w:val="18"/>
                <w:szCs w:val="18"/>
              </w:rPr>
              <w:t>I</w:t>
            </w:r>
            <w:r w:rsidRPr="00066999">
              <w:rPr>
                <w:rFonts w:hint="eastAsia"/>
                <w:sz w:val="18"/>
                <w:szCs w:val="18"/>
              </w:rPr>
              <w:t>）</w:t>
            </w:r>
          </w:p>
        </w:tc>
        <w:tc>
          <w:tcPr>
            <w:tcW w:w="2551" w:type="dxa"/>
            <w:shd w:val="clear" w:color="auto" w:fill="auto"/>
          </w:tcPr>
          <w:p w14:paraId="66DE1145" w14:textId="37C859E8" w:rsidR="00CE665C" w:rsidRPr="00720A9C" w:rsidRDefault="00CE665C" w:rsidP="00066999">
            <w:pPr>
              <w:spacing w:beforeLines="50" w:before="156"/>
              <w:rPr>
                <w:sz w:val="18"/>
                <w:szCs w:val="18"/>
              </w:rPr>
            </w:pPr>
            <w:proofErr w:type="spellStart"/>
            <w:r w:rsidRPr="00720A9C">
              <w:rPr>
                <w:rFonts w:hint="eastAsia"/>
                <w:sz w:val="18"/>
                <w:szCs w:val="18"/>
              </w:rPr>
              <w:t>Biostatistic</w:t>
            </w:r>
            <w:proofErr w:type="spellEnd"/>
          </w:p>
        </w:tc>
        <w:tc>
          <w:tcPr>
            <w:tcW w:w="851" w:type="dxa"/>
            <w:shd w:val="clear" w:color="auto" w:fill="auto"/>
          </w:tcPr>
          <w:p w14:paraId="704982EB" w14:textId="1C2DED34" w:rsidR="00CE665C" w:rsidRPr="00A46F6F" w:rsidRDefault="00CE665C" w:rsidP="00066999">
            <w:pPr>
              <w:spacing w:beforeLines="50" w:before="156"/>
              <w:jc w:val="center"/>
              <w:rPr>
                <w:sz w:val="18"/>
                <w:szCs w:val="18"/>
              </w:rPr>
            </w:pPr>
            <w:r w:rsidRPr="00720A9C">
              <w:rPr>
                <w:rFonts w:hint="eastAsia"/>
                <w:sz w:val="18"/>
                <w:szCs w:val="18"/>
              </w:rPr>
              <w:t>3</w:t>
            </w:r>
          </w:p>
        </w:tc>
        <w:sdt>
          <w:sdtPr>
            <w:rPr>
              <w:rFonts w:hint="eastAsia"/>
              <w:sz w:val="15"/>
              <w:szCs w:val="15"/>
            </w:rPr>
            <w:id w:val="1897402090"/>
            <w:placeholder>
              <w:docPart w:val="7DB9734AE2E04C988E2C51EBDE6E624E"/>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F305F11" w14:textId="1A7630FF" w:rsidR="00CE665C" w:rsidRPr="00D60109" w:rsidRDefault="00CE665C" w:rsidP="00066999">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0DBBE605" w14:textId="179C7D0C" w:rsidR="00CE665C" w:rsidRPr="00720A9C" w:rsidRDefault="00CE665C" w:rsidP="00066999">
            <w:pPr>
              <w:spacing w:beforeLines="50" w:before="156"/>
              <w:jc w:val="center"/>
              <w:rPr>
                <w:sz w:val="18"/>
                <w:szCs w:val="18"/>
              </w:rPr>
            </w:pPr>
            <w:r w:rsidRPr="00EF3213">
              <w:rPr>
                <w:rFonts w:hint="eastAsia"/>
                <w:sz w:val="15"/>
                <w:szCs w:val="15"/>
              </w:rPr>
              <w:t>春秋季</w:t>
            </w:r>
            <w:r>
              <w:rPr>
                <w:rFonts w:hint="eastAsia"/>
                <w:sz w:val="15"/>
                <w:szCs w:val="15"/>
              </w:rPr>
              <w:t xml:space="preserve"> </w:t>
            </w:r>
            <w:r>
              <w:rPr>
                <w:sz w:val="15"/>
                <w:szCs w:val="15"/>
              </w:rPr>
              <w:t>Spring Fall</w:t>
            </w:r>
          </w:p>
        </w:tc>
        <w:tc>
          <w:tcPr>
            <w:tcW w:w="709" w:type="dxa"/>
            <w:vAlign w:val="center"/>
          </w:tcPr>
          <w:p w14:paraId="7C74154B" w14:textId="57FEFA32" w:rsidR="00CE665C" w:rsidRPr="00720A9C" w:rsidRDefault="00CE665C" w:rsidP="0006699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0C61E964" w14:textId="6390DA90" w:rsidR="00CE665C" w:rsidRPr="00720A9C" w:rsidRDefault="00CE665C" w:rsidP="00066999">
            <w:pPr>
              <w:spacing w:beforeLines="50" w:before="156"/>
              <w:rPr>
                <w:sz w:val="18"/>
                <w:szCs w:val="18"/>
              </w:rPr>
            </w:pPr>
          </w:p>
        </w:tc>
        <w:tc>
          <w:tcPr>
            <w:tcW w:w="3544" w:type="dxa"/>
            <w:shd w:val="clear" w:color="auto" w:fill="auto"/>
          </w:tcPr>
          <w:p w14:paraId="234360A5" w14:textId="77777777" w:rsidR="00CE665C" w:rsidRPr="009C7F1B" w:rsidRDefault="00CE665C" w:rsidP="00066999">
            <w:pPr>
              <w:spacing w:beforeLines="50" w:before="156"/>
              <w:rPr>
                <w:sz w:val="18"/>
                <w:szCs w:val="18"/>
              </w:rPr>
            </w:pPr>
          </w:p>
        </w:tc>
      </w:tr>
      <w:tr w:rsidR="00CE665C" w:rsidRPr="00284B72" w14:paraId="2437E28E" w14:textId="77777777" w:rsidTr="00EF6731">
        <w:tc>
          <w:tcPr>
            <w:tcW w:w="993" w:type="dxa"/>
            <w:vMerge/>
            <w:shd w:val="clear" w:color="auto" w:fill="auto"/>
            <w:vAlign w:val="center"/>
          </w:tcPr>
          <w:p w14:paraId="69722651" w14:textId="77777777" w:rsidR="00CE665C" w:rsidRPr="00284B72" w:rsidRDefault="00CE665C" w:rsidP="006E69BE">
            <w:pPr>
              <w:spacing w:beforeLines="50" w:before="156"/>
              <w:rPr>
                <w:szCs w:val="21"/>
              </w:rPr>
            </w:pPr>
          </w:p>
        </w:tc>
        <w:tc>
          <w:tcPr>
            <w:tcW w:w="1275" w:type="dxa"/>
            <w:shd w:val="clear" w:color="auto" w:fill="auto"/>
          </w:tcPr>
          <w:p w14:paraId="5B34D65A" w14:textId="28F1A827" w:rsidR="00CE665C" w:rsidRPr="0083031E" w:rsidRDefault="00CE665C" w:rsidP="006E69BE">
            <w:pPr>
              <w:spacing w:beforeLines="50" w:before="156"/>
              <w:rPr>
                <w:sz w:val="18"/>
                <w:szCs w:val="18"/>
              </w:rPr>
            </w:pPr>
            <w:r w:rsidRPr="0083031E">
              <w:rPr>
                <w:rFonts w:hint="eastAsia"/>
                <w:sz w:val="18"/>
                <w:szCs w:val="18"/>
              </w:rPr>
              <w:t>X031604</w:t>
            </w:r>
          </w:p>
        </w:tc>
        <w:tc>
          <w:tcPr>
            <w:tcW w:w="2126" w:type="dxa"/>
            <w:shd w:val="clear" w:color="auto" w:fill="auto"/>
          </w:tcPr>
          <w:p w14:paraId="15102E3D" w14:textId="59CCA5DA" w:rsidR="00CE665C" w:rsidRPr="00A46F6F" w:rsidRDefault="00CE665C" w:rsidP="006E69BE">
            <w:pPr>
              <w:spacing w:beforeLines="50" w:before="156"/>
              <w:rPr>
                <w:sz w:val="18"/>
                <w:szCs w:val="18"/>
              </w:rPr>
            </w:pPr>
            <w:r w:rsidRPr="00720A9C">
              <w:rPr>
                <w:rFonts w:hint="eastAsia"/>
                <w:sz w:val="18"/>
                <w:szCs w:val="18"/>
              </w:rPr>
              <w:t>电力系统暂态稳定</w:t>
            </w:r>
          </w:p>
        </w:tc>
        <w:tc>
          <w:tcPr>
            <w:tcW w:w="2551" w:type="dxa"/>
            <w:shd w:val="clear" w:color="auto" w:fill="auto"/>
          </w:tcPr>
          <w:p w14:paraId="28CA9116" w14:textId="1B037331" w:rsidR="00CE665C" w:rsidRPr="00720A9C" w:rsidRDefault="00CE665C" w:rsidP="006E69BE">
            <w:pPr>
              <w:spacing w:beforeLines="50" w:before="156"/>
              <w:rPr>
                <w:sz w:val="18"/>
                <w:szCs w:val="18"/>
              </w:rPr>
            </w:pPr>
            <w:r w:rsidRPr="00720A9C">
              <w:rPr>
                <w:rFonts w:hint="eastAsia"/>
                <w:sz w:val="18"/>
                <w:szCs w:val="18"/>
              </w:rPr>
              <w:t>Transient Stability of Power Systems</w:t>
            </w:r>
          </w:p>
        </w:tc>
        <w:tc>
          <w:tcPr>
            <w:tcW w:w="851" w:type="dxa"/>
            <w:shd w:val="clear" w:color="auto" w:fill="auto"/>
          </w:tcPr>
          <w:p w14:paraId="7E2CB1EF" w14:textId="6E66CDDA" w:rsidR="00CE665C" w:rsidRPr="00A46F6F" w:rsidRDefault="00CE665C" w:rsidP="006E69BE">
            <w:pPr>
              <w:spacing w:beforeLines="50" w:before="156"/>
              <w:jc w:val="center"/>
              <w:rPr>
                <w:sz w:val="18"/>
                <w:szCs w:val="18"/>
              </w:rPr>
            </w:pPr>
            <w:r w:rsidRPr="00720A9C">
              <w:rPr>
                <w:rFonts w:hint="eastAsia"/>
                <w:sz w:val="18"/>
                <w:szCs w:val="18"/>
              </w:rPr>
              <w:t>2</w:t>
            </w:r>
          </w:p>
        </w:tc>
        <w:sdt>
          <w:sdtPr>
            <w:rPr>
              <w:rFonts w:hint="eastAsia"/>
              <w:sz w:val="15"/>
              <w:szCs w:val="15"/>
            </w:rPr>
            <w:id w:val="-584148465"/>
            <w:placeholder>
              <w:docPart w:val="0687DCB9FA2647EF89F737CD971256A4"/>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3B31FD4" w14:textId="21413355" w:rsidR="00CE665C" w:rsidRPr="00D60109" w:rsidRDefault="00CE665C" w:rsidP="006E69BE">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59D8C12F" w14:textId="252E8157" w:rsidR="00CE665C" w:rsidRPr="00720A9C" w:rsidRDefault="00CE665C" w:rsidP="006E69B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6B78189D" w14:textId="0BB383BE" w:rsidR="00CE665C" w:rsidRPr="00720A9C" w:rsidRDefault="00CE665C" w:rsidP="006E69B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955387E" w14:textId="471DB5CE" w:rsidR="00CE665C" w:rsidRPr="00720A9C" w:rsidRDefault="00CE665C" w:rsidP="006E69BE">
            <w:pPr>
              <w:spacing w:beforeLines="50" w:before="156"/>
              <w:rPr>
                <w:sz w:val="18"/>
                <w:szCs w:val="18"/>
              </w:rPr>
            </w:pPr>
          </w:p>
        </w:tc>
        <w:tc>
          <w:tcPr>
            <w:tcW w:w="3544" w:type="dxa"/>
            <w:shd w:val="clear" w:color="auto" w:fill="auto"/>
          </w:tcPr>
          <w:p w14:paraId="5565248C" w14:textId="77777777" w:rsidR="00CE665C" w:rsidRPr="009C7F1B" w:rsidRDefault="00CE665C" w:rsidP="006E69BE">
            <w:pPr>
              <w:spacing w:beforeLines="50" w:before="156"/>
              <w:rPr>
                <w:sz w:val="18"/>
                <w:szCs w:val="18"/>
              </w:rPr>
            </w:pPr>
          </w:p>
        </w:tc>
      </w:tr>
      <w:tr w:rsidR="00CE665C" w:rsidRPr="00284B72" w14:paraId="17559954" w14:textId="77777777" w:rsidTr="00EF6731">
        <w:tc>
          <w:tcPr>
            <w:tcW w:w="993" w:type="dxa"/>
            <w:vMerge/>
            <w:shd w:val="clear" w:color="auto" w:fill="auto"/>
            <w:vAlign w:val="center"/>
          </w:tcPr>
          <w:p w14:paraId="30E9E60B" w14:textId="77777777" w:rsidR="00CE665C" w:rsidRPr="00284B72" w:rsidRDefault="00CE665C" w:rsidP="00BC1185">
            <w:pPr>
              <w:spacing w:beforeLines="50" w:before="156"/>
              <w:rPr>
                <w:szCs w:val="21"/>
              </w:rPr>
            </w:pPr>
          </w:p>
        </w:tc>
        <w:tc>
          <w:tcPr>
            <w:tcW w:w="1275" w:type="dxa"/>
            <w:shd w:val="clear" w:color="auto" w:fill="auto"/>
          </w:tcPr>
          <w:p w14:paraId="182AFA82" w14:textId="78F42718" w:rsidR="00CE665C" w:rsidRPr="00A46F6F" w:rsidRDefault="00CE665C" w:rsidP="00BC1185">
            <w:pPr>
              <w:spacing w:beforeLines="50" w:before="156"/>
              <w:rPr>
                <w:sz w:val="18"/>
                <w:szCs w:val="18"/>
              </w:rPr>
            </w:pPr>
            <w:r w:rsidRPr="00720A9C">
              <w:rPr>
                <w:rFonts w:hint="eastAsia"/>
                <w:sz w:val="18"/>
                <w:szCs w:val="18"/>
              </w:rPr>
              <w:t>X032504</w:t>
            </w:r>
          </w:p>
        </w:tc>
        <w:tc>
          <w:tcPr>
            <w:tcW w:w="2126" w:type="dxa"/>
            <w:shd w:val="clear" w:color="auto" w:fill="auto"/>
          </w:tcPr>
          <w:p w14:paraId="43D8FDC8" w14:textId="498CAA25" w:rsidR="00CE665C" w:rsidRPr="00A46F6F" w:rsidRDefault="00CE665C" w:rsidP="00BC1185">
            <w:pPr>
              <w:spacing w:beforeLines="50" w:before="156"/>
              <w:rPr>
                <w:sz w:val="18"/>
                <w:szCs w:val="18"/>
              </w:rPr>
            </w:pPr>
            <w:r w:rsidRPr="00720A9C">
              <w:rPr>
                <w:rFonts w:hint="eastAsia"/>
                <w:sz w:val="18"/>
                <w:szCs w:val="18"/>
              </w:rPr>
              <w:t>线性系统理论</w:t>
            </w:r>
          </w:p>
        </w:tc>
        <w:tc>
          <w:tcPr>
            <w:tcW w:w="2551" w:type="dxa"/>
            <w:shd w:val="clear" w:color="auto" w:fill="auto"/>
          </w:tcPr>
          <w:p w14:paraId="768CB01A" w14:textId="346832F8" w:rsidR="00CE665C" w:rsidRPr="00720A9C" w:rsidRDefault="00CE665C" w:rsidP="00BC1185">
            <w:pPr>
              <w:spacing w:beforeLines="50" w:before="156"/>
              <w:rPr>
                <w:sz w:val="18"/>
                <w:szCs w:val="18"/>
              </w:rPr>
            </w:pPr>
            <w:r w:rsidRPr="00720A9C">
              <w:rPr>
                <w:rFonts w:hint="eastAsia"/>
                <w:sz w:val="18"/>
                <w:szCs w:val="18"/>
              </w:rPr>
              <w:t>Linear System Theory</w:t>
            </w:r>
          </w:p>
        </w:tc>
        <w:tc>
          <w:tcPr>
            <w:tcW w:w="851" w:type="dxa"/>
            <w:shd w:val="clear" w:color="auto" w:fill="auto"/>
          </w:tcPr>
          <w:p w14:paraId="0E4CDC78" w14:textId="1C7832A8" w:rsidR="00CE665C" w:rsidRPr="00A46F6F" w:rsidRDefault="00CE665C" w:rsidP="00BC1185">
            <w:pPr>
              <w:spacing w:beforeLines="50" w:before="156"/>
              <w:jc w:val="center"/>
              <w:rPr>
                <w:sz w:val="18"/>
                <w:szCs w:val="18"/>
              </w:rPr>
            </w:pPr>
            <w:r w:rsidRPr="00720A9C">
              <w:rPr>
                <w:rFonts w:hint="eastAsia"/>
                <w:sz w:val="18"/>
                <w:szCs w:val="18"/>
              </w:rPr>
              <w:t>3</w:t>
            </w:r>
          </w:p>
        </w:tc>
        <w:sdt>
          <w:sdtPr>
            <w:rPr>
              <w:rFonts w:hint="eastAsia"/>
              <w:sz w:val="15"/>
              <w:szCs w:val="15"/>
            </w:rPr>
            <w:id w:val="2072315250"/>
            <w:placeholder>
              <w:docPart w:val="EE5CCC13A3D44991B11A04FB8092043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5B2A75C" w14:textId="76DB671B" w:rsidR="00CE665C" w:rsidRPr="00D60109" w:rsidRDefault="00CE665C" w:rsidP="00BC1185">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1CB3E01" w14:textId="02B164A8" w:rsidR="00CE665C" w:rsidRPr="00720A9C" w:rsidRDefault="00CE665C" w:rsidP="00BC1185">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0D166E14" w14:textId="47FA786E" w:rsidR="00CE665C" w:rsidRPr="00720A9C" w:rsidRDefault="00CE665C" w:rsidP="00BC1185">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089B435" w14:textId="59D48477" w:rsidR="00CE665C" w:rsidRPr="00720A9C" w:rsidRDefault="00CE665C" w:rsidP="00BC1185">
            <w:pPr>
              <w:spacing w:beforeLines="50" w:before="156"/>
              <w:rPr>
                <w:sz w:val="18"/>
                <w:szCs w:val="18"/>
              </w:rPr>
            </w:pPr>
          </w:p>
        </w:tc>
        <w:tc>
          <w:tcPr>
            <w:tcW w:w="3544" w:type="dxa"/>
            <w:shd w:val="clear" w:color="auto" w:fill="auto"/>
          </w:tcPr>
          <w:p w14:paraId="2DD31EE9" w14:textId="77777777" w:rsidR="00CE665C" w:rsidRPr="009C7F1B" w:rsidRDefault="00CE665C" w:rsidP="00BC1185">
            <w:pPr>
              <w:spacing w:beforeLines="50" w:before="156"/>
              <w:rPr>
                <w:sz w:val="18"/>
                <w:szCs w:val="18"/>
              </w:rPr>
            </w:pPr>
          </w:p>
        </w:tc>
      </w:tr>
      <w:tr w:rsidR="00A03062" w:rsidRPr="00284B72" w14:paraId="23A6FF35" w14:textId="77777777" w:rsidTr="00327E82">
        <w:tc>
          <w:tcPr>
            <w:tcW w:w="993" w:type="dxa"/>
            <w:vMerge w:val="restart"/>
            <w:shd w:val="clear" w:color="auto" w:fill="auto"/>
            <w:vAlign w:val="center"/>
          </w:tcPr>
          <w:p w14:paraId="7BD10072" w14:textId="77777777" w:rsidR="00A03062" w:rsidRPr="00284B72" w:rsidRDefault="00A03062" w:rsidP="00A03062">
            <w:pPr>
              <w:spacing w:beforeLines="50" w:before="156"/>
              <w:rPr>
                <w:szCs w:val="21"/>
              </w:rPr>
            </w:pPr>
            <w:r w:rsidRPr="00284B72">
              <w:rPr>
                <w:rFonts w:hint="eastAsia"/>
                <w:szCs w:val="21"/>
              </w:rPr>
              <w:t>专业前沿课</w:t>
            </w:r>
          </w:p>
          <w:p w14:paraId="1A38C934" w14:textId="1C0B11A6" w:rsidR="00A03062" w:rsidRPr="00284B72" w:rsidRDefault="00A03062" w:rsidP="00A03062">
            <w:pPr>
              <w:spacing w:beforeLines="50" w:before="156"/>
              <w:rPr>
                <w:szCs w:val="21"/>
              </w:rPr>
            </w:pPr>
            <w:r w:rsidRPr="00284B72">
              <w:rPr>
                <w:rFonts w:hint="eastAsia"/>
                <w:szCs w:val="21"/>
              </w:rPr>
              <w:t>Program Frontier Courses</w:t>
            </w:r>
          </w:p>
        </w:tc>
        <w:tc>
          <w:tcPr>
            <w:tcW w:w="1275" w:type="dxa"/>
            <w:shd w:val="clear" w:color="auto" w:fill="auto"/>
          </w:tcPr>
          <w:p w14:paraId="0F8B8398" w14:textId="0FD4CE8B" w:rsidR="00A03062" w:rsidRPr="00B43E8C" w:rsidRDefault="00A03062" w:rsidP="00A34962">
            <w:pPr>
              <w:spacing w:beforeLines="50" w:before="156"/>
              <w:rPr>
                <w:sz w:val="18"/>
                <w:szCs w:val="18"/>
              </w:rPr>
            </w:pPr>
            <w:r w:rsidRPr="00433E5A">
              <w:rPr>
                <w:rFonts w:hint="eastAsia"/>
                <w:sz w:val="18"/>
                <w:szCs w:val="18"/>
              </w:rPr>
              <w:t>C031703</w:t>
            </w:r>
          </w:p>
        </w:tc>
        <w:tc>
          <w:tcPr>
            <w:tcW w:w="2126" w:type="dxa"/>
            <w:shd w:val="clear" w:color="auto" w:fill="auto"/>
          </w:tcPr>
          <w:p w14:paraId="76441E6E" w14:textId="720452E1" w:rsidR="00A03062" w:rsidRPr="00B43E8C" w:rsidRDefault="00A03062" w:rsidP="00A34962">
            <w:pPr>
              <w:spacing w:beforeLines="50" w:before="156"/>
              <w:rPr>
                <w:sz w:val="18"/>
                <w:szCs w:val="18"/>
              </w:rPr>
            </w:pPr>
            <w:r w:rsidRPr="00433E5A">
              <w:rPr>
                <w:rFonts w:hint="eastAsia"/>
                <w:sz w:val="18"/>
                <w:szCs w:val="18"/>
              </w:rPr>
              <w:t>电力系统分析专题</w:t>
            </w:r>
          </w:p>
        </w:tc>
        <w:tc>
          <w:tcPr>
            <w:tcW w:w="2551" w:type="dxa"/>
            <w:shd w:val="clear" w:color="auto" w:fill="auto"/>
          </w:tcPr>
          <w:p w14:paraId="2E50555A" w14:textId="2AEC7E45" w:rsidR="00A03062" w:rsidRPr="00B43E8C" w:rsidRDefault="00A03062" w:rsidP="00A34962">
            <w:pPr>
              <w:spacing w:beforeLines="50" w:before="156"/>
              <w:rPr>
                <w:sz w:val="18"/>
                <w:szCs w:val="18"/>
              </w:rPr>
            </w:pPr>
            <w:r w:rsidRPr="00433E5A">
              <w:rPr>
                <w:rFonts w:hint="eastAsia"/>
                <w:sz w:val="18"/>
                <w:szCs w:val="18"/>
              </w:rPr>
              <w:t>Selected Topics on Power System Analysis</w:t>
            </w:r>
          </w:p>
        </w:tc>
        <w:tc>
          <w:tcPr>
            <w:tcW w:w="851" w:type="dxa"/>
            <w:shd w:val="clear" w:color="auto" w:fill="auto"/>
          </w:tcPr>
          <w:p w14:paraId="5AE72D0B" w14:textId="4DB4F2B5" w:rsidR="00A03062" w:rsidRPr="00B43E8C" w:rsidRDefault="00A03062" w:rsidP="00A34962">
            <w:pPr>
              <w:spacing w:beforeLines="50" w:before="156"/>
              <w:jc w:val="center"/>
              <w:rPr>
                <w:sz w:val="18"/>
                <w:szCs w:val="18"/>
              </w:rPr>
            </w:pPr>
            <w:r w:rsidRPr="00433E5A">
              <w:rPr>
                <w:rFonts w:hint="eastAsia"/>
                <w:sz w:val="18"/>
                <w:szCs w:val="18"/>
              </w:rPr>
              <w:t>3</w:t>
            </w:r>
          </w:p>
        </w:tc>
        <w:sdt>
          <w:sdtPr>
            <w:rPr>
              <w:rFonts w:hint="eastAsia"/>
              <w:sz w:val="15"/>
              <w:szCs w:val="15"/>
            </w:rPr>
            <w:id w:val="1936786675"/>
            <w:placeholder>
              <w:docPart w:val="75937F8BDB61456EB5723A99BA7B98E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tcPr>
              <w:p w14:paraId="71B7E68B" w14:textId="0647AC79" w:rsidR="00A03062" w:rsidRPr="00D60109" w:rsidRDefault="00A03062" w:rsidP="00A34962">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371463C0" w14:textId="60476493" w:rsidR="00A03062" w:rsidRPr="00433E5A" w:rsidRDefault="00A03062" w:rsidP="00A34962">
            <w:pPr>
              <w:spacing w:beforeLines="50" w:before="156"/>
              <w:jc w:val="center"/>
              <w:rPr>
                <w:sz w:val="18"/>
                <w:szCs w:val="18"/>
              </w:rPr>
            </w:pPr>
            <w:r w:rsidRPr="00025AAC">
              <w:rPr>
                <w:rFonts w:hint="eastAsia"/>
                <w:sz w:val="15"/>
                <w:szCs w:val="15"/>
              </w:rPr>
              <w:t>秋季</w:t>
            </w:r>
            <w:r w:rsidRPr="00025AAC">
              <w:rPr>
                <w:rFonts w:hint="eastAsia"/>
                <w:sz w:val="15"/>
                <w:szCs w:val="15"/>
              </w:rPr>
              <w:t xml:space="preserve"> Fall</w:t>
            </w:r>
          </w:p>
        </w:tc>
        <w:tc>
          <w:tcPr>
            <w:tcW w:w="709" w:type="dxa"/>
            <w:vAlign w:val="center"/>
          </w:tcPr>
          <w:p w14:paraId="24437CF7" w14:textId="0FEEFBD5" w:rsidR="00A03062" w:rsidRPr="00433E5A" w:rsidRDefault="00A03062" w:rsidP="00A34962">
            <w:pPr>
              <w:spacing w:beforeLines="50" w:before="156"/>
              <w:jc w:val="center"/>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vAlign w:val="center"/>
          </w:tcPr>
          <w:p w14:paraId="4C1DDCC2" w14:textId="77777777" w:rsidR="00A03062" w:rsidRPr="00EE2B77" w:rsidRDefault="00A03062" w:rsidP="00A34962">
            <w:pPr>
              <w:spacing w:beforeLines="50" w:before="156"/>
              <w:rPr>
                <w:sz w:val="15"/>
                <w:szCs w:val="15"/>
              </w:rPr>
            </w:pPr>
          </w:p>
        </w:tc>
        <w:tc>
          <w:tcPr>
            <w:tcW w:w="3544" w:type="dxa"/>
            <w:shd w:val="clear" w:color="auto" w:fill="auto"/>
            <w:vAlign w:val="center"/>
          </w:tcPr>
          <w:p w14:paraId="30AACDD4" w14:textId="77777777" w:rsidR="00A03062" w:rsidRPr="009C7F1B" w:rsidRDefault="00A03062" w:rsidP="00A34962">
            <w:pPr>
              <w:spacing w:beforeLines="50" w:before="156"/>
              <w:rPr>
                <w:sz w:val="18"/>
                <w:szCs w:val="18"/>
              </w:rPr>
            </w:pPr>
          </w:p>
        </w:tc>
      </w:tr>
      <w:tr w:rsidR="00A03062" w:rsidRPr="00284B72" w14:paraId="71CB0C70" w14:textId="77777777" w:rsidTr="000B2D35">
        <w:tc>
          <w:tcPr>
            <w:tcW w:w="993" w:type="dxa"/>
            <w:vMerge/>
            <w:shd w:val="clear" w:color="auto" w:fill="auto"/>
          </w:tcPr>
          <w:p w14:paraId="0127FBD9" w14:textId="77777777" w:rsidR="00A03062" w:rsidRPr="00284B72" w:rsidRDefault="00A03062" w:rsidP="00A34962">
            <w:pPr>
              <w:spacing w:beforeLines="50" w:before="156"/>
              <w:rPr>
                <w:szCs w:val="21"/>
              </w:rPr>
            </w:pPr>
          </w:p>
        </w:tc>
        <w:tc>
          <w:tcPr>
            <w:tcW w:w="1275" w:type="dxa"/>
            <w:shd w:val="clear" w:color="auto" w:fill="auto"/>
          </w:tcPr>
          <w:p w14:paraId="75F57671" w14:textId="12E48728" w:rsidR="00A03062" w:rsidRPr="009C7F1B" w:rsidRDefault="00A03062" w:rsidP="00A34962">
            <w:pPr>
              <w:spacing w:beforeLines="50" w:before="156"/>
              <w:rPr>
                <w:sz w:val="18"/>
                <w:szCs w:val="18"/>
              </w:rPr>
            </w:pPr>
            <w:r w:rsidRPr="00433E5A">
              <w:rPr>
                <w:rFonts w:hint="eastAsia"/>
                <w:sz w:val="18"/>
                <w:szCs w:val="18"/>
              </w:rPr>
              <w:t>C031705</w:t>
            </w:r>
          </w:p>
        </w:tc>
        <w:tc>
          <w:tcPr>
            <w:tcW w:w="2126" w:type="dxa"/>
            <w:shd w:val="clear" w:color="auto" w:fill="auto"/>
          </w:tcPr>
          <w:p w14:paraId="64CDB93F" w14:textId="7E3A1D70" w:rsidR="00A03062" w:rsidRPr="009C7F1B" w:rsidRDefault="00A03062" w:rsidP="00A34962">
            <w:pPr>
              <w:spacing w:beforeLines="50" w:before="156"/>
              <w:rPr>
                <w:sz w:val="18"/>
                <w:szCs w:val="18"/>
              </w:rPr>
            </w:pPr>
            <w:r w:rsidRPr="00433E5A">
              <w:rPr>
                <w:rFonts w:hint="eastAsia"/>
                <w:sz w:val="18"/>
                <w:szCs w:val="18"/>
              </w:rPr>
              <w:t>高电压前沿技术专题</w:t>
            </w:r>
          </w:p>
        </w:tc>
        <w:tc>
          <w:tcPr>
            <w:tcW w:w="2551" w:type="dxa"/>
            <w:shd w:val="clear" w:color="auto" w:fill="auto"/>
          </w:tcPr>
          <w:p w14:paraId="4348965B" w14:textId="05199C68" w:rsidR="00A03062" w:rsidRPr="009C7F1B" w:rsidRDefault="00A03062" w:rsidP="00A34962">
            <w:pPr>
              <w:spacing w:beforeLines="50" w:before="156"/>
              <w:rPr>
                <w:sz w:val="18"/>
                <w:szCs w:val="18"/>
              </w:rPr>
            </w:pPr>
            <w:r w:rsidRPr="00433E5A">
              <w:rPr>
                <w:rFonts w:hint="eastAsia"/>
                <w:sz w:val="18"/>
                <w:szCs w:val="18"/>
              </w:rPr>
              <w:t>Advanced High Voltage Techniques</w:t>
            </w:r>
          </w:p>
        </w:tc>
        <w:tc>
          <w:tcPr>
            <w:tcW w:w="851" w:type="dxa"/>
            <w:shd w:val="clear" w:color="auto" w:fill="auto"/>
          </w:tcPr>
          <w:p w14:paraId="52BCED2F" w14:textId="74105B6E" w:rsidR="00A03062" w:rsidRPr="009C7F1B" w:rsidRDefault="00A03062" w:rsidP="00A34962">
            <w:pPr>
              <w:spacing w:beforeLines="50" w:before="156"/>
              <w:jc w:val="center"/>
              <w:rPr>
                <w:sz w:val="18"/>
                <w:szCs w:val="18"/>
              </w:rPr>
            </w:pPr>
            <w:r w:rsidRPr="00433E5A">
              <w:rPr>
                <w:rFonts w:hint="eastAsia"/>
                <w:sz w:val="18"/>
                <w:szCs w:val="18"/>
              </w:rPr>
              <w:t>3</w:t>
            </w:r>
          </w:p>
        </w:tc>
        <w:sdt>
          <w:sdtPr>
            <w:rPr>
              <w:rFonts w:hint="eastAsia"/>
              <w:sz w:val="15"/>
              <w:szCs w:val="15"/>
            </w:rPr>
            <w:id w:val="1259328698"/>
            <w:placeholder>
              <w:docPart w:val="297ED64881B942B3AECED8B61A7EABF3"/>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tcPr>
              <w:p w14:paraId="34E412E5" w14:textId="009C251D" w:rsidR="00A03062" w:rsidRPr="00D60109" w:rsidRDefault="00A03062" w:rsidP="00A34962">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2CB5A778" w14:textId="0BF00AD4" w:rsidR="00A03062" w:rsidRPr="00433E5A" w:rsidRDefault="00A03062" w:rsidP="00A34962">
            <w:pPr>
              <w:spacing w:beforeLines="50" w:before="156"/>
              <w:jc w:val="center"/>
              <w:rPr>
                <w:sz w:val="18"/>
                <w:szCs w:val="18"/>
              </w:rPr>
            </w:pPr>
            <w:r w:rsidRPr="00025AAC">
              <w:rPr>
                <w:rFonts w:hint="eastAsia"/>
                <w:sz w:val="15"/>
                <w:szCs w:val="15"/>
              </w:rPr>
              <w:t>春季</w:t>
            </w:r>
            <w:r w:rsidRPr="00025AAC">
              <w:rPr>
                <w:rFonts w:hint="eastAsia"/>
                <w:sz w:val="15"/>
                <w:szCs w:val="15"/>
              </w:rPr>
              <w:t xml:space="preserve"> Spring</w:t>
            </w:r>
          </w:p>
        </w:tc>
        <w:tc>
          <w:tcPr>
            <w:tcW w:w="709" w:type="dxa"/>
            <w:vAlign w:val="center"/>
          </w:tcPr>
          <w:p w14:paraId="4FE67CFC" w14:textId="21BA7363" w:rsidR="00A03062" w:rsidRPr="009C7F1B" w:rsidRDefault="00A03062" w:rsidP="00A34962">
            <w:pPr>
              <w:spacing w:beforeLines="50" w:before="156"/>
              <w:jc w:val="center"/>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vAlign w:val="center"/>
          </w:tcPr>
          <w:p w14:paraId="5855B9F2" w14:textId="77777777" w:rsidR="00A03062" w:rsidRPr="00EE2B77" w:rsidRDefault="00A03062" w:rsidP="00A34962">
            <w:pPr>
              <w:spacing w:beforeLines="50" w:before="156"/>
              <w:rPr>
                <w:sz w:val="15"/>
                <w:szCs w:val="15"/>
              </w:rPr>
            </w:pPr>
          </w:p>
        </w:tc>
        <w:tc>
          <w:tcPr>
            <w:tcW w:w="3544" w:type="dxa"/>
            <w:shd w:val="clear" w:color="auto" w:fill="auto"/>
          </w:tcPr>
          <w:p w14:paraId="6BCB500E" w14:textId="77777777" w:rsidR="00A03062" w:rsidRPr="009C7F1B" w:rsidRDefault="00A03062" w:rsidP="00A34962">
            <w:pPr>
              <w:spacing w:beforeLines="50" w:before="156"/>
              <w:rPr>
                <w:sz w:val="18"/>
                <w:szCs w:val="18"/>
              </w:rPr>
            </w:pPr>
          </w:p>
        </w:tc>
      </w:tr>
      <w:tr w:rsidR="00A03062" w:rsidRPr="00284B72" w14:paraId="40FD7292" w14:textId="77777777" w:rsidTr="000B2D35">
        <w:tc>
          <w:tcPr>
            <w:tcW w:w="993" w:type="dxa"/>
            <w:vMerge/>
            <w:shd w:val="clear" w:color="auto" w:fill="auto"/>
          </w:tcPr>
          <w:p w14:paraId="32BFC26B" w14:textId="77777777" w:rsidR="00A03062" w:rsidRPr="00284B72" w:rsidRDefault="00A03062" w:rsidP="00A34962">
            <w:pPr>
              <w:spacing w:beforeLines="50" w:before="156"/>
              <w:rPr>
                <w:szCs w:val="21"/>
              </w:rPr>
            </w:pPr>
          </w:p>
        </w:tc>
        <w:tc>
          <w:tcPr>
            <w:tcW w:w="1275" w:type="dxa"/>
            <w:shd w:val="clear" w:color="auto" w:fill="auto"/>
          </w:tcPr>
          <w:p w14:paraId="01926016" w14:textId="329089BE" w:rsidR="00A03062" w:rsidRPr="00B43E8C" w:rsidRDefault="00A03062" w:rsidP="00A34962">
            <w:pPr>
              <w:spacing w:beforeLines="50" w:before="156"/>
              <w:rPr>
                <w:sz w:val="18"/>
                <w:szCs w:val="18"/>
              </w:rPr>
            </w:pPr>
            <w:r w:rsidRPr="00433E5A">
              <w:rPr>
                <w:rFonts w:hint="eastAsia"/>
                <w:sz w:val="18"/>
                <w:szCs w:val="18"/>
              </w:rPr>
              <w:t>C031717</w:t>
            </w:r>
          </w:p>
        </w:tc>
        <w:tc>
          <w:tcPr>
            <w:tcW w:w="2126" w:type="dxa"/>
            <w:shd w:val="clear" w:color="auto" w:fill="auto"/>
          </w:tcPr>
          <w:p w14:paraId="677CDDF8" w14:textId="6E00FE62" w:rsidR="00A03062" w:rsidRPr="00B43E8C" w:rsidRDefault="00A03062" w:rsidP="00A34962">
            <w:pPr>
              <w:spacing w:beforeLines="50" w:before="156"/>
              <w:rPr>
                <w:sz w:val="18"/>
                <w:szCs w:val="18"/>
              </w:rPr>
            </w:pPr>
            <w:r w:rsidRPr="00433E5A">
              <w:rPr>
                <w:rFonts w:hint="eastAsia"/>
                <w:sz w:val="18"/>
                <w:szCs w:val="18"/>
              </w:rPr>
              <w:t>现代电力电子变换技术专题</w:t>
            </w:r>
          </w:p>
        </w:tc>
        <w:tc>
          <w:tcPr>
            <w:tcW w:w="2551" w:type="dxa"/>
            <w:shd w:val="clear" w:color="auto" w:fill="auto"/>
          </w:tcPr>
          <w:p w14:paraId="3C5C52DB" w14:textId="372BF6EE" w:rsidR="00A03062" w:rsidRPr="00B43E8C" w:rsidRDefault="00A03062" w:rsidP="00A34962">
            <w:pPr>
              <w:spacing w:beforeLines="50" w:before="156"/>
              <w:rPr>
                <w:sz w:val="18"/>
                <w:szCs w:val="18"/>
              </w:rPr>
            </w:pPr>
            <w:r w:rsidRPr="00433E5A">
              <w:rPr>
                <w:rFonts w:hint="eastAsia"/>
                <w:sz w:val="18"/>
                <w:szCs w:val="18"/>
              </w:rPr>
              <w:t>Key Issues of Modern Power Electronic Converter Technologies</w:t>
            </w:r>
          </w:p>
        </w:tc>
        <w:tc>
          <w:tcPr>
            <w:tcW w:w="851" w:type="dxa"/>
            <w:shd w:val="clear" w:color="auto" w:fill="auto"/>
          </w:tcPr>
          <w:p w14:paraId="3CE35FBE" w14:textId="2CACCFB8" w:rsidR="00A03062" w:rsidRPr="00B43E8C" w:rsidRDefault="00A03062" w:rsidP="00A34962">
            <w:pPr>
              <w:spacing w:beforeLines="50" w:before="156"/>
              <w:jc w:val="center"/>
              <w:rPr>
                <w:sz w:val="18"/>
                <w:szCs w:val="18"/>
              </w:rPr>
            </w:pPr>
            <w:r w:rsidRPr="00433E5A">
              <w:rPr>
                <w:rFonts w:hint="eastAsia"/>
                <w:sz w:val="18"/>
                <w:szCs w:val="18"/>
              </w:rPr>
              <w:t>2</w:t>
            </w:r>
          </w:p>
        </w:tc>
        <w:sdt>
          <w:sdtPr>
            <w:rPr>
              <w:rFonts w:hint="eastAsia"/>
              <w:sz w:val="15"/>
              <w:szCs w:val="15"/>
            </w:rPr>
            <w:id w:val="-596246367"/>
            <w:placeholder>
              <w:docPart w:val="F62588E425ED46DAB0860EA89B4A6A9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tcPr>
              <w:p w14:paraId="79DCE119" w14:textId="08E9707A" w:rsidR="00A03062" w:rsidRPr="00D60109" w:rsidRDefault="00A03062" w:rsidP="00A34962">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9B47D8F" w14:textId="0C517D90" w:rsidR="00A03062" w:rsidRPr="00433E5A" w:rsidRDefault="00A03062" w:rsidP="00A34962">
            <w:pPr>
              <w:spacing w:beforeLines="50" w:before="156"/>
              <w:jc w:val="center"/>
              <w:rPr>
                <w:sz w:val="18"/>
                <w:szCs w:val="18"/>
              </w:rPr>
            </w:pPr>
            <w:r w:rsidRPr="00025AAC">
              <w:rPr>
                <w:rFonts w:hint="eastAsia"/>
                <w:sz w:val="15"/>
                <w:szCs w:val="15"/>
              </w:rPr>
              <w:t>春季</w:t>
            </w:r>
            <w:r w:rsidRPr="00025AAC">
              <w:rPr>
                <w:rFonts w:hint="eastAsia"/>
                <w:sz w:val="15"/>
                <w:szCs w:val="15"/>
              </w:rPr>
              <w:t xml:space="preserve"> Spring</w:t>
            </w:r>
          </w:p>
        </w:tc>
        <w:tc>
          <w:tcPr>
            <w:tcW w:w="709" w:type="dxa"/>
            <w:vAlign w:val="center"/>
          </w:tcPr>
          <w:p w14:paraId="0C41ABFF" w14:textId="24FA0C3B" w:rsidR="00A03062" w:rsidRPr="00433E5A" w:rsidRDefault="00A03062" w:rsidP="00A34962">
            <w:pPr>
              <w:spacing w:beforeLines="50" w:before="156"/>
              <w:jc w:val="center"/>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vAlign w:val="center"/>
          </w:tcPr>
          <w:p w14:paraId="4E700F55" w14:textId="77777777" w:rsidR="00A03062" w:rsidRPr="00EE2B77" w:rsidRDefault="00A03062" w:rsidP="00A34962">
            <w:pPr>
              <w:spacing w:beforeLines="50" w:before="156"/>
              <w:rPr>
                <w:sz w:val="15"/>
                <w:szCs w:val="15"/>
              </w:rPr>
            </w:pPr>
          </w:p>
        </w:tc>
        <w:tc>
          <w:tcPr>
            <w:tcW w:w="3544" w:type="dxa"/>
            <w:shd w:val="clear" w:color="auto" w:fill="auto"/>
          </w:tcPr>
          <w:p w14:paraId="3C090479" w14:textId="77777777" w:rsidR="00A03062" w:rsidRPr="009C7F1B" w:rsidRDefault="00A03062" w:rsidP="00A34962">
            <w:pPr>
              <w:spacing w:beforeLines="50" w:before="156"/>
              <w:rPr>
                <w:sz w:val="18"/>
                <w:szCs w:val="18"/>
              </w:rPr>
            </w:pPr>
          </w:p>
        </w:tc>
      </w:tr>
      <w:tr w:rsidR="00A03062" w:rsidRPr="00284B72" w14:paraId="0ACC9111" w14:textId="77777777" w:rsidTr="00EF6731">
        <w:trPr>
          <w:trHeight w:val="357"/>
        </w:trPr>
        <w:tc>
          <w:tcPr>
            <w:tcW w:w="993" w:type="dxa"/>
            <w:vMerge/>
            <w:shd w:val="clear" w:color="auto" w:fill="auto"/>
          </w:tcPr>
          <w:p w14:paraId="15A91F7F" w14:textId="77777777" w:rsidR="00A03062" w:rsidRPr="00284B72" w:rsidRDefault="00A03062" w:rsidP="00A34962">
            <w:pPr>
              <w:spacing w:beforeLines="50" w:before="156"/>
              <w:rPr>
                <w:szCs w:val="21"/>
              </w:rPr>
            </w:pPr>
          </w:p>
        </w:tc>
        <w:tc>
          <w:tcPr>
            <w:tcW w:w="1275" w:type="dxa"/>
            <w:shd w:val="clear" w:color="auto" w:fill="auto"/>
          </w:tcPr>
          <w:p w14:paraId="142A19E4" w14:textId="7A75D0A3" w:rsidR="00A03062" w:rsidRPr="009C7F1B" w:rsidRDefault="00A03062" w:rsidP="00A34962">
            <w:pPr>
              <w:spacing w:beforeLines="50" w:before="156"/>
              <w:rPr>
                <w:sz w:val="18"/>
                <w:szCs w:val="18"/>
              </w:rPr>
            </w:pPr>
            <w:r w:rsidRPr="00433E5A">
              <w:rPr>
                <w:rFonts w:hint="eastAsia"/>
                <w:sz w:val="18"/>
                <w:szCs w:val="18"/>
              </w:rPr>
              <w:t>X031601</w:t>
            </w:r>
          </w:p>
        </w:tc>
        <w:tc>
          <w:tcPr>
            <w:tcW w:w="2126" w:type="dxa"/>
            <w:shd w:val="clear" w:color="auto" w:fill="auto"/>
          </w:tcPr>
          <w:p w14:paraId="2E2FEFA2" w14:textId="53842B31" w:rsidR="00A03062" w:rsidRPr="009C7F1B" w:rsidRDefault="00A03062" w:rsidP="00A34962">
            <w:pPr>
              <w:spacing w:beforeLines="50" w:before="156"/>
              <w:rPr>
                <w:sz w:val="18"/>
                <w:szCs w:val="18"/>
              </w:rPr>
            </w:pPr>
            <w:r w:rsidRPr="00433E5A">
              <w:rPr>
                <w:rFonts w:hint="eastAsia"/>
                <w:sz w:val="18"/>
                <w:szCs w:val="18"/>
              </w:rPr>
              <w:t>电力系统电磁兼容</w:t>
            </w:r>
          </w:p>
        </w:tc>
        <w:tc>
          <w:tcPr>
            <w:tcW w:w="2551" w:type="dxa"/>
            <w:shd w:val="clear" w:color="auto" w:fill="auto"/>
          </w:tcPr>
          <w:p w14:paraId="0008EF59" w14:textId="2C825289" w:rsidR="00A03062" w:rsidRPr="009C7F1B" w:rsidRDefault="00A03062" w:rsidP="00A34962">
            <w:pPr>
              <w:spacing w:beforeLines="50" w:before="156"/>
              <w:rPr>
                <w:sz w:val="18"/>
                <w:szCs w:val="18"/>
              </w:rPr>
            </w:pPr>
            <w:r w:rsidRPr="00433E5A">
              <w:rPr>
                <w:rFonts w:hint="eastAsia"/>
                <w:sz w:val="18"/>
                <w:szCs w:val="18"/>
              </w:rPr>
              <w:t>EMC in Electric Power Systems</w:t>
            </w:r>
          </w:p>
        </w:tc>
        <w:tc>
          <w:tcPr>
            <w:tcW w:w="851" w:type="dxa"/>
            <w:shd w:val="clear" w:color="auto" w:fill="auto"/>
          </w:tcPr>
          <w:p w14:paraId="71D2E679" w14:textId="3FFD0310" w:rsidR="00A03062" w:rsidRPr="009C7F1B" w:rsidRDefault="00A03062" w:rsidP="00A34962">
            <w:pPr>
              <w:spacing w:beforeLines="50" w:before="156"/>
              <w:jc w:val="center"/>
              <w:rPr>
                <w:sz w:val="18"/>
                <w:szCs w:val="18"/>
              </w:rPr>
            </w:pPr>
            <w:r w:rsidRPr="00433E5A">
              <w:rPr>
                <w:rFonts w:hint="eastAsia"/>
                <w:sz w:val="18"/>
                <w:szCs w:val="18"/>
              </w:rPr>
              <w:t>3</w:t>
            </w:r>
          </w:p>
        </w:tc>
        <w:sdt>
          <w:sdtPr>
            <w:rPr>
              <w:rFonts w:hint="eastAsia"/>
              <w:sz w:val="15"/>
              <w:szCs w:val="15"/>
            </w:rPr>
            <w:id w:val="-175108055"/>
            <w:placeholder>
              <w:docPart w:val="1F2BCA61AF2D40F59639C047762EB82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2E09231" w14:textId="0B405FA9" w:rsidR="00A03062" w:rsidRPr="00D60109" w:rsidRDefault="00A03062" w:rsidP="00A34962">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C552802" w14:textId="6A33F100" w:rsidR="00A03062" w:rsidRPr="00433E5A" w:rsidRDefault="00A03062" w:rsidP="00A34962">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9ECB623" w14:textId="6236129A" w:rsidR="00A03062" w:rsidRPr="009C7F1B" w:rsidRDefault="00A03062" w:rsidP="00A34962">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9141548" w14:textId="77777777" w:rsidR="00A03062" w:rsidRPr="00EE2B77" w:rsidRDefault="00A03062" w:rsidP="00A34962">
            <w:pPr>
              <w:spacing w:beforeLines="50" w:before="156"/>
              <w:rPr>
                <w:sz w:val="15"/>
                <w:szCs w:val="15"/>
              </w:rPr>
            </w:pPr>
          </w:p>
        </w:tc>
        <w:tc>
          <w:tcPr>
            <w:tcW w:w="3544" w:type="dxa"/>
            <w:shd w:val="clear" w:color="auto" w:fill="auto"/>
          </w:tcPr>
          <w:p w14:paraId="128170AE" w14:textId="77777777" w:rsidR="00A03062" w:rsidRPr="009C7F1B" w:rsidRDefault="00A03062" w:rsidP="00A34962">
            <w:pPr>
              <w:spacing w:beforeLines="50" w:before="156"/>
              <w:rPr>
                <w:sz w:val="18"/>
                <w:szCs w:val="18"/>
              </w:rPr>
            </w:pPr>
          </w:p>
        </w:tc>
      </w:tr>
      <w:tr w:rsidR="00A03062" w:rsidRPr="00284B72" w14:paraId="1FFAABE0" w14:textId="77777777" w:rsidTr="00CF3D74">
        <w:trPr>
          <w:trHeight w:val="357"/>
        </w:trPr>
        <w:tc>
          <w:tcPr>
            <w:tcW w:w="993" w:type="dxa"/>
            <w:vMerge/>
            <w:shd w:val="clear" w:color="auto" w:fill="auto"/>
          </w:tcPr>
          <w:p w14:paraId="3EA41A28" w14:textId="77777777" w:rsidR="00A03062" w:rsidRPr="00284B72" w:rsidRDefault="00A03062" w:rsidP="00A34962">
            <w:pPr>
              <w:spacing w:beforeLines="50" w:before="156"/>
              <w:rPr>
                <w:szCs w:val="21"/>
              </w:rPr>
            </w:pPr>
          </w:p>
        </w:tc>
        <w:tc>
          <w:tcPr>
            <w:tcW w:w="1275" w:type="dxa"/>
            <w:shd w:val="clear" w:color="auto" w:fill="auto"/>
            <w:vAlign w:val="center"/>
          </w:tcPr>
          <w:p w14:paraId="388C3ED5" w14:textId="54544E21" w:rsidR="00A03062" w:rsidRPr="00B43E8C" w:rsidRDefault="00CE665C" w:rsidP="00A34962">
            <w:pPr>
              <w:spacing w:beforeLines="50" w:before="156"/>
              <w:rPr>
                <w:sz w:val="18"/>
                <w:szCs w:val="18"/>
              </w:rPr>
            </w:pPr>
            <w:r w:rsidRPr="001E3FC8">
              <w:rPr>
                <w:sz w:val="18"/>
                <w:szCs w:val="18"/>
              </w:rPr>
              <w:t>GE6012</w:t>
            </w:r>
          </w:p>
        </w:tc>
        <w:tc>
          <w:tcPr>
            <w:tcW w:w="2126" w:type="dxa"/>
            <w:shd w:val="clear" w:color="auto" w:fill="auto"/>
            <w:vAlign w:val="center"/>
          </w:tcPr>
          <w:p w14:paraId="77534419" w14:textId="218A0F68" w:rsidR="00A03062" w:rsidRPr="00B43E8C" w:rsidRDefault="00A03062" w:rsidP="00A34962">
            <w:pPr>
              <w:spacing w:beforeLines="50" w:before="156"/>
              <w:rPr>
                <w:sz w:val="18"/>
                <w:szCs w:val="18"/>
              </w:rPr>
            </w:pPr>
            <w:r w:rsidRPr="00B43E8C">
              <w:rPr>
                <w:rFonts w:hint="eastAsia"/>
                <w:sz w:val="18"/>
                <w:szCs w:val="18"/>
              </w:rPr>
              <w:t>学术报告会或讨论会</w:t>
            </w:r>
          </w:p>
        </w:tc>
        <w:tc>
          <w:tcPr>
            <w:tcW w:w="2551" w:type="dxa"/>
            <w:shd w:val="clear" w:color="auto" w:fill="auto"/>
            <w:vAlign w:val="center"/>
          </w:tcPr>
          <w:p w14:paraId="5068614D" w14:textId="487DD608" w:rsidR="00A03062" w:rsidRPr="00B43E8C" w:rsidRDefault="00A03062" w:rsidP="00A34962">
            <w:pPr>
              <w:spacing w:beforeLines="50" w:before="156"/>
              <w:rPr>
                <w:sz w:val="18"/>
                <w:szCs w:val="18"/>
              </w:rPr>
            </w:pPr>
            <w:r w:rsidRPr="00B43E8C">
              <w:rPr>
                <w:sz w:val="18"/>
                <w:szCs w:val="18"/>
              </w:rPr>
              <w:t>Academic Speech and Seminar</w:t>
            </w:r>
          </w:p>
        </w:tc>
        <w:tc>
          <w:tcPr>
            <w:tcW w:w="851" w:type="dxa"/>
            <w:shd w:val="clear" w:color="auto" w:fill="auto"/>
            <w:vAlign w:val="center"/>
          </w:tcPr>
          <w:p w14:paraId="4F69A84E" w14:textId="1E88D52A" w:rsidR="00A03062" w:rsidRPr="00B43E8C" w:rsidRDefault="00A03062" w:rsidP="00A34962">
            <w:pPr>
              <w:spacing w:beforeLines="50" w:before="156"/>
              <w:jc w:val="center"/>
              <w:rPr>
                <w:sz w:val="18"/>
                <w:szCs w:val="18"/>
              </w:rPr>
            </w:pPr>
            <w:r w:rsidRPr="00B43E8C">
              <w:rPr>
                <w:sz w:val="18"/>
                <w:szCs w:val="18"/>
              </w:rPr>
              <w:t>2</w:t>
            </w:r>
          </w:p>
        </w:tc>
        <w:sdt>
          <w:sdtPr>
            <w:rPr>
              <w:rFonts w:hint="eastAsia"/>
              <w:sz w:val="15"/>
              <w:szCs w:val="15"/>
            </w:rPr>
            <w:id w:val="87590953"/>
            <w:placeholder>
              <w:docPart w:val="762FC706FFC740358CAC17CEC552A97B"/>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tcPr>
              <w:p w14:paraId="236A904E" w14:textId="55797E69" w:rsidR="00A03062" w:rsidRPr="00D60109" w:rsidRDefault="00A03062" w:rsidP="00A34962">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4A2EBD41" w14:textId="3D4A9B53" w:rsidR="00A03062" w:rsidRPr="00433E5A" w:rsidRDefault="00A03062" w:rsidP="00A34962">
            <w:pPr>
              <w:spacing w:beforeLines="50" w:before="156"/>
              <w:jc w:val="center"/>
              <w:rPr>
                <w:sz w:val="18"/>
                <w:szCs w:val="18"/>
              </w:rPr>
            </w:pPr>
            <w:r w:rsidRPr="00025AAC">
              <w:rPr>
                <w:rFonts w:hint="eastAsia"/>
                <w:sz w:val="15"/>
                <w:szCs w:val="15"/>
              </w:rPr>
              <w:t>春季</w:t>
            </w:r>
            <w:r w:rsidRPr="00025AAC">
              <w:rPr>
                <w:rFonts w:hint="eastAsia"/>
                <w:sz w:val="15"/>
                <w:szCs w:val="15"/>
              </w:rPr>
              <w:t xml:space="preserve"> Spring</w:t>
            </w:r>
          </w:p>
        </w:tc>
        <w:tc>
          <w:tcPr>
            <w:tcW w:w="709" w:type="dxa"/>
            <w:vAlign w:val="center"/>
          </w:tcPr>
          <w:p w14:paraId="7E1F33F0" w14:textId="0A8EF8BA" w:rsidR="00A03062" w:rsidRPr="00433E5A" w:rsidRDefault="00A03062" w:rsidP="00A34962">
            <w:pPr>
              <w:spacing w:beforeLines="50" w:before="156"/>
              <w:jc w:val="center"/>
              <w:rPr>
                <w:sz w:val="18"/>
                <w:szCs w:val="18"/>
              </w:rPr>
            </w:pPr>
            <w:r w:rsidRPr="00C409EE">
              <w:rPr>
                <w:rFonts w:hint="eastAsia"/>
                <w:sz w:val="15"/>
                <w:szCs w:val="15"/>
              </w:rPr>
              <w:t>否</w:t>
            </w:r>
            <w:r w:rsidRPr="00C409EE">
              <w:rPr>
                <w:rFonts w:hint="eastAsia"/>
                <w:sz w:val="15"/>
                <w:szCs w:val="15"/>
              </w:rPr>
              <w:t xml:space="preserve"> No</w:t>
            </w:r>
          </w:p>
        </w:tc>
        <w:tc>
          <w:tcPr>
            <w:tcW w:w="709" w:type="dxa"/>
            <w:shd w:val="clear" w:color="auto" w:fill="auto"/>
            <w:vAlign w:val="center"/>
          </w:tcPr>
          <w:p w14:paraId="0E18696A" w14:textId="77777777" w:rsidR="00A03062" w:rsidRPr="00EE2B77" w:rsidRDefault="00A03062" w:rsidP="00A34962">
            <w:pPr>
              <w:spacing w:beforeLines="50" w:before="156"/>
              <w:rPr>
                <w:sz w:val="15"/>
                <w:szCs w:val="15"/>
              </w:rPr>
            </w:pPr>
          </w:p>
        </w:tc>
        <w:tc>
          <w:tcPr>
            <w:tcW w:w="3544" w:type="dxa"/>
            <w:shd w:val="clear" w:color="auto" w:fill="auto"/>
          </w:tcPr>
          <w:p w14:paraId="5990B849" w14:textId="271AF585" w:rsidR="00A03062" w:rsidRPr="009C7F1B" w:rsidRDefault="00A03062" w:rsidP="00A34962">
            <w:pPr>
              <w:spacing w:beforeLines="50" w:before="156"/>
              <w:rPr>
                <w:sz w:val="18"/>
                <w:szCs w:val="18"/>
              </w:rPr>
            </w:pPr>
            <w:r w:rsidRPr="009C7F1B">
              <w:rPr>
                <w:sz w:val="18"/>
                <w:szCs w:val="18"/>
              </w:rPr>
              <w:t>必修</w:t>
            </w:r>
            <w:r w:rsidRPr="009C7F1B">
              <w:rPr>
                <w:sz w:val="18"/>
                <w:szCs w:val="18"/>
              </w:rPr>
              <w:t xml:space="preserve"> Compulsory</w:t>
            </w:r>
          </w:p>
        </w:tc>
      </w:tr>
      <w:tr w:rsidR="00860EEC" w:rsidRPr="00284B72" w14:paraId="75BD8242" w14:textId="77777777" w:rsidTr="00EF6731">
        <w:tc>
          <w:tcPr>
            <w:tcW w:w="993" w:type="dxa"/>
            <w:vMerge w:val="restart"/>
            <w:shd w:val="clear" w:color="auto" w:fill="auto"/>
            <w:vAlign w:val="center"/>
          </w:tcPr>
          <w:p w14:paraId="3FA4110D" w14:textId="77777777" w:rsidR="00860EEC" w:rsidRPr="00284B72" w:rsidRDefault="00860EEC" w:rsidP="00860EEC">
            <w:pPr>
              <w:spacing w:beforeLines="50" w:before="156"/>
              <w:rPr>
                <w:szCs w:val="21"/>
              </w:rPr>
            </w:pPr>
            <w:r w:rsidRPr="00284B72">
              <w:rPr>
                <w:rFonts w:hint="eastAsia"/>
                <w:szCs w:val="21"/>
              </w:rPr>
              <w:t>专业</w:t>
            </w:r>
            <w:r>
              <w:rPr>
                <w:rFonts w:hint="eastAsia"/>
                <w:szCs w:val="21"/>
              </w:rPr>
              <w:t>选修</w:t>
            </w:r>
            <w:r w:rsidRPr="00284B72">
              <w:rPr>
                <w:rFonts w:hint="eastAsia"/>
                <w:szCs w:val="21"/>
              </w:rPr>
              <w:t>课</w:t>
            </w:r>
          </w:p>
          <w:p w14:paraId="142EE58F" w14:textId="77777777" w:rsidR="00860EEC" w:rsidRPr="00284B72" w:rsidRDefault="00860EEC" w:rsidP="00860EEC">
            <w:pPr>
              <w:spacing w:beforeLines="50" w:before="156"/>
              <w:rPr>
                <w:szCs w:val="21"/>
              </w:rPr>
            </w:pPr>
            <w:r w:rsidRPr="00284B72">
              <w:rPr>
                <w:rFonts w:hint="eastAsia"/>
                <w:szCs w:val="21"/>
              </w:rPr>
              <w:t xml:space="preserve">Program </w:t>
            </w:r>
            <w:r>
              <w:rPr>
                <w:szCs w:val="21"/>
              </w:rPr>
              <w:t>Elective</w:t>
            </w:r>
            <w:r w:rsidRPr="00284B72">
              <w:rPr>
                <w:rFonts w:hint="eastAsia"/>
                <w:szCs w:val="21"/>
              </w:rPr>
              <w:t xml:space="preserve"> </w:t>
            </w:r>
            <w:r w:rsidRPr="00284B72">
              <w:rPr>
                <w:rFonts w:hint="eastAsia"/>
                <w:szCs w:val="21"/>
              </w:rPr>
              <w:lastRenderedPageBreak/>
              <w:t>Courses</w:t>
            </w:r>
          </w:p>
        </w:tc>
        <w:tc>
          <w:tcPr>
            <w:tcW w:w="1275" w:type="dxa"/>
            <w:shd w:val="clear" w:color="auto" w:fill="auto"/>
          </w:tcPr>
          <w:p w14:paraId="66295D83" w14:textId="70638750" w:rsidR="00860EEC" w:rsidRPr="009C7F1B" w:rsidRDefault="00860EEC" w:rsidP="00860EEC">
            <w:pPr>
              <w:spacing w:beforeLines="50" w:before="156"/>
              <w:rPr>
                <w:sz w:val="18"/>
                <w:szCs w:val="18"/>
              </w:rPr>
            </w:pPr>
            <w:r w:rsidRPr="0031040A">
              <w:rPr>
                <w:rFonts w:hint="eastAsia"/>
                <w:sz w:val="18"/>
                <w:szCs w:val="18"/>
              </w:rPr>
              <w:lastRenderedPageBreak/>
              <w:t>C033725</w:t>
            </w:r>
          </w:p>
        </w:tc>
        <w:tc>
          <w:tcPr>
            <w:tcW w:w="2126" w:type="dxa"/>
            <w:shd w:val="clear" w:color="auto" w:fill="auto"/>
          </w:tcPr>
          <w:p w14:paraId="5BF55E21" w14:textId="354AF83B" w:rsidR="00860EEC" w:rsidRPr="009C7F1B" w:rsidRDefault="00860EEC" w:rsidP="00860EEC">
            <w:pPr>
              <w:spacing w:beforeLines="50" w:before="156"/>
              <w:rPr>
                <w:sz w:val="18"/>
                <w:szCs w:val="18"/>
              </w:rPr>
            </w:pPr>
            <w:r w:rsidRPr="0031040A">
              <w:rPr>
                <w:rFonts w:hint="eastAsia"/>
                <w:sz w:val="18"/>
                <w:szCs w:val="18"/>
              </w:rPr>
              <w:t>图像处理与机器视觉</w:t>
            </w:r>
          </w:p>
        </w:tc>
        <w:tc>
          <w:tcPr>
            <w:tcW w:w="2551" w:type="dxa"/>
            <w:shd w:val="clear" w:color="auto" w:fill="auto"/>
          </w:tcPr>
          <w:p w14:paraId="6F28F545" w14:textId="1821C621" w:rsidR="00860EEC" w:rsidRPr="009C7F1B" w:rsidRDefault="00860EEC" w:rsidP="00860EEC">
            <w:pPr>
              <w:spacing w:beforeLines="50" w:before="156"/>
              <w:rPr>
                <w:sz w:val="18"/>
                <w:szCs w:val="18"/>
              </w:rPr>
            </w:pPr>
            <w:r w:rsidRPr="0031040A">
              <w:rPr>
                <w:rFonts w:hint="eastAsia"/>
                <w:sz w:val="18"/>
                <w:szCs w:val="18"/>
              </w:rPr>
              <w:t>Image Processing and Machine Vision</w:t>
            </w:r>
          </w:p>
        </w:tc>
        <w:tc>
          <w:tcPr>
            <w:tcW w:w="851" w:type="dxa"/>
            <w:shd w:val="clear" w:color="auto" w:fill="auto"/>
          </w:tcPr>
          <w:p w14:paraId="11565DBE" w14:textId="62BA9988" w:rsidR="00860EEC" w:rsidRPr="009C7F1B" w:rsidRDefault="00860EEC" w:rsidP="00860EEC">
            <w:pPr>
              <w:spacing w:beforeLines="50" w:before="156"/>
              <w:jc w:val="center"/>
              <w:rPr>
                <w:sz w:val="18"/>
                <w:szCs w:val="18"/>
              </w:rPr>
            </w:pPr>
            <w:r w:rsidRPr="0031040A">
              <w:rPr>
                <w:rFonts w:hint="eastAsia"/>
                <w:sz w:val="18"/>
                <w:szCs w:val="18"/>
              </w:rPr>
              <w:t>3</w:t>
            </w:r>
          </w:p>
        </w:tc>
        <w:sdt>
          <w:sdtPr>
            <w:rPr>
              <w:rFonts w:hint="eastAsia"/>
              <w:sz w:val="15"/>
              <w:szCs w:val="15"/>
            </w:rPr>
            <w:id w:val="-1243477460"/>
            <w:placeholder>
              <w:docPart w:val="1DA94E951043433E9CE0B2B9481BA073"/>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956F74C" w14:textId="46A5DEB8" w:rsidR="00860EEC" w:rsidRPr="00D60109" w:rsidRDefault="00860EEC" w:rsidP="00860EEC">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859FE11" w14:textId="65738FB4" w:rsidR="00860EEC" w:rsidRPr="0031040A" w:rsidRDefault="00860EEC" w:rsidP="00860EEC">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0F74BBC1" w14:textId="15C52F4B" w:rsidR="00860EEC" w:rsidRPr="009C7F1B" w:rsidRDefault="00860EEC" w:rsidP="00860EEC">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0C538BF8" w14:textId="185C8122" w:rsidR="00860EEC" w:rsidRPr="00EE2B77" w:rsidRDefault="00860EEC" w:rsidP="00860EEC">
            <w:pPr>
              <w:spacing w:beforeLines="50" w:before="156"/>
              <w:rPr>
                <w:sz w:val="15"/>
                <w:szCs w:val="15"/>
              </w:rPr>
            </w:pPr>
          </w:p>
        </w:tc>
        <w:tc>
          <w:tcPr>
            <w:tcW w:w="3544" w:type="dxa"/>
            <w:shd w:val="clear" w:color="auto" w:fill="auto"/>
          </w:tcPr>
          <w:p w14:paraId="7C2D6D0D" w14:textId="77777777" w:rsidR="00860EEC" w:rsidRPr="009C7F1B" w:rsidRDefault="00860EEC" w:rsidP="00860EEC">
            <w:pPr>
              <w:spacing w:beforeLines="50" w:before="156"/>
              <w:rPr>
                <w:sz w:val="18"/>
                <w:szCs w:val="18"/>
              </w:rPr>
            </w:pPr>
          </w:p>
        </w:tc>
      </w:tr>
      <w:tr w:rsidR="0053492E" w:rsidRPr="00284B72" w14:paraId="4EA612C2" w14:textId="77777777" w:rsidTr="00EF6731">
        <w:tc>
          <w:tcPr>
            <w:tcW w:w="993" w:type="dxa"/>
            <w:vMerge/>
            <w:shd w:val="clear" w:color="auto" w:fill="auto"/>
            <w:vAlign w:val="center"/>
          </w:tcPr>
          <w:p w14:paraId="38C67CEF" w14:textId="77777777" w:rsidR="0053492E" w:rsidRPr="00284B72" w:rsidRDefault="0053492E" w:rsidP="0053492E">
            <w:pPr>
              <w:spacing w:beforeLines="50" w:before="156"/>
              <w:rPr>
                <w:szCs w:val="21"/>
              </w:rPr>
            </w:pPr>
          </w:p>
        </w:tc>
        <w:tc>
          <w:tcPr>
            <w:tcW w:w="1275" w:type="dxa"/>
            <w:shd w:val="clear" w:color="auto" w:fill="auto"/>
          </w:tcPr>
          <w:p w14:paraId="31B3C041" w14:textId="2BA0E36E" w:rsidR="0053492E" w:rsidRPr="009C7F1B" w:rsidRDefault="0053492E" w:rsidP="0053492E">
            <w:pPr>
              <w:spacing w:beforeLines="50" w:before="156"/>
              <w:rPr>
                <w:sz w:val="18"/>
                <w:szCs w:val="18"/>
              </w:rPr>
            </w:pPr>
            <w:r w:rsidRPr="0031040A">
              <w:rPr>
                <w:rFonts w:hint="eastAsia"/>
                <w:sz w:val="18"/>
                <w:szCs w:val="18"/>
              </w:rPr>
              <w:t>C033726</w:t>
            </w:r>
          </w:p>
        </w:tc>
        <w:tc>
          <w:tcPr>
            <w:tcW w:w="2126" w:type="dxa"/>
            <w:shd w:val="clear" w:color="auto" w:fill="auto"/>
          </w:tcPr>
          <w:p w14:paraId="57E358E0" w14:textId="5641B173" w:rsidR="0053492E" w:rsidRPr="009C7F1B" w:rsidRDefault="0053492E" w:rsidP="0053492E">
            <w:pPr>
              <w:spacing w:beforeLines="50" w:before="156"/>
              <w:rPr>
                <w:sz w:val="18"/>
                <w:szCs w:val="18"/>
              </w:rPr>
            </w:pPr>
            <w:r w:rsidRPr="0031040A">
              <w:rPr>
                <w:rFonts w:hint="eastAsia"/>
                <w:sz w:val="18"/>
                <w:szCs w:val="18"/>
              </w:rPr>
              <w:t>统计学习理论与方法</w:t>
            </w:r>
          </w:p>
        </w:tc>
        <w:tc>
          <w:tcPr>
            <w:tcW w:w="2551" w:type="dxa"/>
            <w:shd w:val="clear" w:color="auto" w:fill="auto"/>
          </w:tcPr>
          <w:p w14:paraId="47D56C5B" w14:textId="3141755A" w:rsidR="0053492E" w:rsidRPr="009C7F1B" w:rsidRDefault="0053492E" w:rsidP="0053492E">
            <w:pPr>
              <w:spacing w:beforeLines="50" w:before="156"/>
              <w:rPr>
                <w:sz w:val="18"/>
                <w:szCs w:val="18"/>
              </w:rPr>
            </w:pPr>
            <w:r w:rsidRPr="0031040A">
              <w:rPr>
                <w:rFonts w:hint="eastAsia"/>
                <w:sz w:val="18"/>
                <w:szCs w:val="18"/>
              </w:rPr>
              <w:t>Theory and Methods for Statistical Learning</w:t>
            </w:r>
          </w:p>
        </w:tc>
        <w:tc>
          <w:tcPr>
            <w:tcW w:w="851" w:type="dxa"/>
            <w:shd w:val="clear" w:color="auto" w:fill="auto"/>
          </w:tcPr>
          <w:p w14:paraId="61AAB6DF" w14:textId="373FB8BD"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22597985"/>
            <w:placeholder>
              <w:docPart w:val="3C53353C933446F085F5E72B03AA4A5E"/>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D3684B7" w14:textId="3D6FBCD6"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F8E5C69" w14:textId="67616422"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737C12C4" w14:textId="4E4E383B"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9E8D53F" w14:textId="2FD2A87E" w:rsidR="0053492E" w:rsidRPr="00EE2B77" w:rsidRDefault="0053492E" w:rsidP="0053492E">
            <w:pPr>
              <w:spacing w:beforeLines="50" w:before="156"/>
              <w:rPr>
                <w:sz w:val="15"/>
                <w:szCs w:val="15"/>
              </w:rPr>
            </w:pPr>
          </w:p>
        </w:tc>
        <w:tc>
          <w:tcPr>
            <w:tcW w:w="3544" w:type="dxa"/>
            <w:shd w:val="clear" w:color="auto" w:fill="auto"/>
          </w:tcPr>
          <w:p w14:paraId="7449CF64" w14:textId="77777777" w:rsidR="0053492E" w:rsidRPr="009C7F1B" w:rsidRDefault="0053492E" w:rsidP="0053492E">
            <w:pPr>
              <w:spacing w:beforeLines="50" w:before="156"/>
              <w:rPr>
                <w:sz w:val="18"/>
                <w:szCs w:val="18"/>
              </w:rPr>
            </w:pPr>
          </w:p>
        </w:tc>
      </w:tr>
      <w:tr w:rsidR="0053492E" w:rsidRPr="00284B72" w14:paraId="1FC74ECC" w14:textId="77777777" w:rsidTr="00EF6731">
        <w:tc>
          <w:tcPr>
            <w:tcW w:w="993" w:type="dxa"/>
            <w:vMerge/>
            <w:shd w:val="clear" w:color="auto" w:fill="auto"/>
            <w:vAlign w:val="center"/>
          </w:tcPr>
          <w:p w14:paraId="64208E7E" w14:textId="77777777" w:rsidR="0053492E" w:rsidRPr="00284B72" w:rsidRDefault="0053492E" w:rsidP="0053492E">
            <w:pPr>
              <w:spacing w:beforeLines="50" w:before="156"/>
              <w:rPr>
                <w:szCs w:val="21"/>
              </w:rPr>
            </w:pPr>
          </w:p>
        </w:tc>
        <w:tc>
          <w:tcPr>
            <w:tcW w:w="1275" w:type="dxa"/>
            <w:shd w:val="clear" w:color="auto" w:fill="auto"/>
          </w:tcPr>
          <w:p w14:paraId="50076EAF" w14:textId="229F0999" w:rsidR="0053492E" w:rsidRPr="009C7F1B" w:rsidRDefault="0053492E" w:rsidP="0053492E">
            <w:pPr>
              <w:spacing w:beforeLines="50" w:before="156"/>
              <w:rPr>
                <w:sz w:val="18"/>
                <w:szCs w:val="18"/>
              </w:rPr>
            </w:pPr>
            <w:r w:rsidRPr="0031040A">
              <w:rPr>
                <w:rFonts w:hint="eastAsia"/>
                <w:sz w:val="18"/>
                <w:szCs w:val="18"/>
              </w:rPr>
              <w:t>C034735</w:t>
            </w:r>
          </w:p>
        </w:tc>
        <w:tc>
          <w:tcPr>
            <w:tcW w:w="2126" w:type="dxa"/>
            <w:shd w:val="clear" w:color="auto" w:fill="auto"/>
          </w:tcPr>
          <w:p w14:paraId="482E1387" w14:textId="4A3FEB61" w:rsidR="0053492E" w:rsidRPr="009C7F1B" w:rsidRDefault="0053492E" w:rsidP="0053492E">
            <w:pPr>
              <w:spacing w:beforeLines="50" w:before="156"/>
              <w:rPr>
                <w:sz w:val="18"/>
                <w:szCs w:val="18"/>
              </w:rPr>
            </w:pPr>
            <w:r w:rsidRPr="0031040A">
              <w:rPr>
                <w:rFonts w:hint="eastAsia"/>
                <w:sz w:val="18"/>
                <w:szCs w:val="18"/>
              </w:rPr>
              <w:t>高等电波与天线理论</w:t>
            </w:r>
          </w:p>
        </w:tc>
        <w:tc>
          <w:tcPr>
            <w:tcW w:w="2551" w:type="dxa"/>
            <w:shd w:val="clear" w:color="auto" w:fill="auto"/>
          </w:tcPr>
          <w:p w14:paraId="2AB007B9" w14:textId="1135B5F1" w:rsidR="0053492E" w:rsidRPr="009C7F1B" w:rsidRDefault="0053492E" w:rsidP="0053492E">
            <w:pPr>
              <w:spacing w:beforeLines="50" w:before="156"/>
              <w:rPr>
                <w:sz w:val="18"/>
                <w:szCs w:val="18"/>
              </w:rPr>
            </w:pPr>
            <w:r w:rsidRPr="0031040A">
              <w:rPr>
                <w:rFonts w:hint="eastAsia"/>
                <w:sz w:val="18"/>
                <w:szCs w:val="18"/>
              </w:rPr>
              <w:t xml:space="preserve">Advanced Theory of Wave </w:t>
            </w:r>
            <w:r w:rsidRPr="0031040A">
              <w:rPr>
                <w:rFonts w:hint="eastAsia"/>
                <w:sz w:val="18"/>
                <w:szCs w:val="18"/>
              </w:rPr>
              <w:lastRenderedPageBreak/>
              <w:t>Propagation and Antenna</w:t>
            </w:r>
          </w:p>
        </w:tc>
        <w:tc>
          <w:tcPr>
            <w:tcW w:w="851" w:type="dxa"/>
            <w:shd w:val="clear" w:color="auto" w:fill="auto"/>
          </w:tcPr>
          <w:p w14:paraId="3E250A57" w14:textId="54919FE3" w:rsidR="0053492E" w:rsidRPr="009C7F1B" w:rsidRDefault="0053492E" w:rsidP="0053492E">
            <w:pPr>
              <w:spacing w:beforeLines="50" w:before="156"/>
              <w:jc w:val="center"/>
              <w:rPr>
                <w:sz w:val="18"/>
                <w:szCs w:val="18"/>
              </w:rPr>
            </w:pPr>
            <w:r w:rsidRPr="0031040A">
              <w:rPr>
                <w:rFonts w:hint="eastAsia"/>
                <w:sz w:val="18"/>
                <w:szCs w:val="18"/>
              </w:rPr>
              <w:lastRenderedPageBreak/>
              <w:t>2</w:t>
            </w:r>
          </w:p>
        </w:tc>
        <w:sdt>
          <w:sdtPr>
            <w:rPr>
              <w:rFonts w:hint="eastAsia"/>
              <w:sz w:val="15"/>
              <w:szCs w:val="15"/>
            </w:rPr>
            <w:id w:val="1050111741"/>
            <w:placeholder>
              <w:docPart w:val="A2D232A8F7354C5985C0BCF943B5733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E0A860C" w14:textId="2FA415B6"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64C5370D" w14:textId="52509BF0"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7CDDCC81" w14:textId="03773EFF"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3FB6872" w14:textId="3F96AF45" w:rsidR="0053492E" w:rsidRPr="00EE2B77" w:rsidRDefault="0053492E" w:rsidP="0053492E">
            <w:pPr>
              <w:spacing w:beforeLines="50" w:before="156"/>
              <w:rPr>
                <w:sz w:val="15"/>
                <w:szCs w:val="15"/>
              </w:rPr>
            </w:pPr>
          </w:p>
        </w:tc>
        <w:tc>
          <w:tcPr>
            <w:tcW w:w="3544" w:type="dxa"/>
            <w:shd w:val="clear" w:color="auto" w:fill="auto"/>
          </w:tcPr>
          <w:p w14:paraId="3EE2D9B8" w14:textId="77777777" w:rsidR="0053492E" w:rsidRPr="009C7F1B" w:rsidRDefault="0053492E" w:rsidP="0053492E">
            <w:pPr>
              <w:spacing w:beforeLines="50" w:before="156"/>
              <w:rPr>
                <w:sz w:val="18"/>
                <w:szCs w:val="18"/>
              </w:rPr>
            </w:pPr>
          </w:p>
        </w:tc>
      </w:tr>
      <w:tr w:rsidR="0053492E" w:rsidRPr="00284B72" w14:paraId="6092BF4B" w14:textId="77777777" w:rsidTr="00EF6731">
        <w:tc>
          <w:tcPr>
            <w:tcW w:w="993" w:type="dxa"/>
            <w:vMerge/>
            <w:shd w:val="clear" w:color="auto" w:fill="auto"/>
            <w:vAlign w:val="center"/>
          </w:tcPr>
          <w:p w14:paraId="7EC5A8FF" w14:textId="77777777" w:rsidR="0053492E" w:rsidRPr="00284B72" w:rsidRDefault="0053492E" w:rsidP="0053492E">
            <w:pPr>
              <w:spacing w:beforeLines="50" w:before="156"/>
              <w:rPr>
                <w:szCs w:val="21"/>
              </w:rPr>
            </w:pPr>
          </w:p>
        </w:tc>
        <w:tc>
          <w:tcPr>
            <w:tcW w:w="1275" w:type="dxa"/>
            <w:shd w:val="clear" w:color="auto" w:fill="auto"/>
          </w:tcPr>
          <w:p w14:paraId="7FF14A99" w14:textId="459556D4" w:rsidR="0053492E" w:rsidRPr="009C7F1B" w:rsidRDefault="0053492E" w:rsidP="0053492E">
            <w:pPr>
              <w:spacing w:beforeLines="50" w:before="156"/>
              <w:rPr>
                <w:sz w:val="18"/>
                <w:szCs w:val="18"/>
              </w:rPr>
            </w:pPr>
            <w:r w:rsidRPr="0031040A">
              <w:rPr>
                <w:rFonts w:hint="eastAsia"/>
                <w:sz w:val="18"/>
                <w:szCs w:val="18"/>
              </w:rPr>
              <w:t>CS26006</w:t>
            </w:r>
          </w:p>
        </w:tc>
        <w:tc>
          <w:tcPr>
            <w:tcW w:w="2126" w:type="dxa"/>
            <w:shd w:val="clear" w:color="auto" w:fill="auto"/>
          </w:tcPr>
          <w:p w14:paraId="66C7DB79" w14:textId="0D30E1F4" w:rsidR="0053492E" w:rsidRPr="009C7F1B" w:rsidRDefault="0053492E" w:rsidP="0053492E">
            <w:pPr>
              <w:spacing w:beforeLines="50" w:before="156"/>
              <w:rPr>
                <w:sz w:val="18"/>
                <w:szCs w:val="18"/>
              </w:rPr>
            </w:pPr>
            <w:r w:rsidRPr="0031040A">
              <w:rPr>
                <w:rFonts w:hint="eastAsia"/>
                <w:sz w:val="18"/>
                <w:szCs w:val="18"/>
              </w:rPr>
              <w:t>计算机动画设计与数据可视化</w:t>
            </w:r>
          </w:p>
        </w:tc>
        <w:tc>
          <w:tcPr>
            <w:tcW w:w="2551" w:type="dxa"/>
            <w:shd w:val="clear" w:color="auto" w:fill="auto"/>
          </w:tcPr>
          <w:p w14:paraId="1C3B8F98" w14:textId="27590670" w:rsidR="0053492E" w:rsidRPr="009C7F1B" w:rsidRDefault="0053492E" w:rsidP="0053492E">
            <w:pPr>
              <w:spacing w:beforeLines="50" w:before="156"/>
              <w:rPr>
                <w:sz w:val="18"/>
                <w:szCs w:val="18"/>
              </w:rPr>
            </w:pPr>
            <w:r w:rsidRPr="0031040A">
              <w:rPr>
                <w:rFonts w:hint="eastAsia"/>
                <w:sz w:val="18"/>
                <w:szCs w:val="18"/>
              </w:rPr>
              <w:t>Computer Animation Design And Data Visualization</w:t>
            </w:r>
          </w:p>
        </w:tc>
        <w:tc>
          <w:tcPr>
            <w:tcW w:w="851" w:type="dxa"/>
            <w:shd w:val="clear" w:color="auto" w:fill="auto"/>
          </w:tcPr>
          <w:p w14:paraId="34007D81" w14:textId="1D58C464"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99718642"/>
            <w:placeholder>
              <w:docPart w:val="CCDF83C33BA443D58B348810860FE3F3"/>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1DB9C0D" w14:textId="150FDB8F"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0FE5E90" w14:textId="73D5C5E5"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97E8ADD" w14:textId="41C90C5F"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6A1FDE0" w14:textId="2114BEDE" w:rsidR="0053492E" w:rsidRPr="00EE2B77" w:rsidRDefault="0053492E" w:rsidP="0053492E">
            <w:pPr>
              <w:spacing w:beforeLines="50" w:before="156"/>
              <w:rPr>
                <w:sz w:val="15"/>
                <w:szCs w:val="15"/>
              </w:rPr>
            </w:pPr>
          </w:p>
        </w:tc>
        <w:tc>
          <w:tcPr>
            <w:tcW w:w="3544" w:type="dxa"/>
            <w:shd w:val="clear" w:color="auto" w:fill="auto"/>
          </w:tcPr>
          <w:p w14:paraId="3F95600E" w14:textId="77777777" w:rsidR="0053492E" w:rsidRPr="009C7F1B" w:rsidRDefault="0053492E" w:rsidP="0053492E">
            <w:pPr>
              <w:spacing w:beforeLines="50" w:before="156"/>
              <w:rPr>
                <w:sz w:val="18"/>
                <w:szCs w:val="18"/>
              </w:rPr>
            </w:pPr>
          </w:p>
        </w:tc>
      </w:tr>
      <w:tr w:rsidR="0053492E" w:rsidRPr="00284B72" w14:paraId="771F0DB1" w14:textId="77777777" w:rsidTr="00EF6731">
        <w:tc>
          <w:tcPr>
            <w:tcW w:w="993" w:type="dxa"/>
            <w:vMerge/>
            <w:shd w:val="clear" w:color="auto" w:fill="auto"/>
            <w:vAlign w:val="center"/>
          </w:tcPr>
          <w:p w14:paraId="30ED20BD" w14:textId="77777777" w:rsidR="0053492E" w:rsidRPr="00284B72" w:rsidRDefault="0053492E" w:rsidP="0053492E">
            <w:pPr>
              <w:spacing w:beforeLines="50" w:before="156"/>
              <w:rPr>
                <w:szCs w:val="21"/>
              </w:rPr>
            </w:pPr>
          </w:p>
        </w:tc>
        <w:tc>
          <w:tcPr>
            <w:tcW w:w="1275" w:type="dxa"/>
            <w:shd w:val="clear" w:color="auto" w:fill="auto"/>
          </w:tcPr>
          <w:p w14:paraId="140DCE60" w14:textId="7172F1AA" w:rsidR="0053492E" w:rsidRPr="009C7F1B" w:rsidRDefault="0053492E" w:rsidP="0053492E">
            <w:pPr>
              <w:spacing w:beforeLines="50" w:before="156"/>
              <w:rPr>
                <w:sz w:val="18"/>
                <w:szCs w:val="18"/>
              </w:rPr>
            </w:pPr>
            <w:r w:rsidRPr="0031040A">
              <w:rPr>
                <w:rFonts w:hint="eastAsia"/>
                <w:sz w:val="18"/>
                <w:szCs w:val="18"/>
              </w:rPr>
              <w:t>CS28001</w:t>
            </w:r>
          </w:p>
        </w:tc>
        <w:tc>
          <w:tcPr>
            <w:tcW w:w="2126" w:type="dxa"/>
            <w:shd w:val="clear" w:color="auto" w:fill="auto"/>
          </w:tcPr>
          <w:p w14:paraId="70B2F8F0" w14:textId="61ADEF95" w:rsidR="0053492E" w:rsidRPr="009C7F1B" w:rsidRDefault="0053492E" w:rsidP="0053492E">
            <w:pPr>
              <w:spacing w:beforeLines="50" w:before="156"/>
              <w:rPr>
                <w:sz w:val="18"/>
                <w:szCs w:val="18"/>
              </w:rPr>
            </w:pPr>
            <w:r w:rsidRPr="0031040A">
              <w:rPr>
                <w:rFonts w:hint="eastAsia"/>
                <w:sz w:val="18"/>
                <w:szCs w:val="18"/>
              </w:rPr>
              <w:t>现代移动通信与计算</w:t>
            </w:r>
          </w:p>
        </w:tc>
        <w:tc>
          <w:tcPr>
            <w:tcW w:w="2551" w:type="dxa"/>
            <w:shd w:val="clear" w:color="auto" w:fill="auto"/>
          </w:tcPr>
          <w:p w14:paraId="1D04F4A5" w14:textId="68CD0576" w:rsidR="0053492E" w:rsidRPr="009C7F1B" w:rsidRDefault="0053492E" w:rsidP="0053492E">
            <w:pPr>
              <w:spacing w:beforeLines="50" w:before="156"/>
              <w:rPr>
                <w:sz w:val="18"/>
                <w:szCs w:val="18"/>
              </w:rPr>
            </w:pPr>
            <w:r w:rsidRPr="0031040A">
              <w:rPr>
                <w:rFonts w:hint="eastAsia"/>
                <w:sz w:val="18"/>
                <w:szCs w:val="18"/>
              </w:rPr>
              <w:t>Modern Mobile Communications and Computing</w:t>
            </w:r>
          </w:p>
        </w:tc>
        <w:tc>
          <w:tcPr>
            <w:tcW w:w="851" w:type="dxa"/>
            <w:shd w:val="clear" w:color="auto" w:fill="auto"/>
          </w:tcPr>
          <w:p w14:paraId="622A0F51" w14:textId="1C577402"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1454284825"/>
            <w:placeholder>
              <w:docPart w:val="2C18F94B71A1460CABF1C37FA89B6E7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29A8B2B" w14:textId="58EC5D5F"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DD9A3F2" w14:textId="211B09B1" w:rsidR="0053492E" w:rsidRPr="0031040A" w:rsidRDefault="0053492E" w:rsidP="0053492E">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21736504" w14:textId="77859587"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2F71CCC" w14:textId="33EB168D" w:rsidR="0053492E" w:rsidRPr="00EE2B77" w:rsidRDefault="0053492E" w:rsidP="0053492E">
            <w:pPr>
              <w:spacing w:beforeLines="50" w:before="156"/>
              <w:rPr>
                <w:sz w:val="15"/>
                <w:szCs w:val="15"/>
              </w:rPr>
            </w:pPr>
          </w:p>
        </w:tc>
        <w:tc>
          <w:tcPr>
            <w:tcW w:w="3544" w:type="dxa"/>
            <w:shd w:val="clear" w:color="auto" w:fill="auto"/>
          </w:tcPr>
          <w:p w14:paraId="3D18AFDA" w14:textId="77777777" w:rsidR="0053492E" w:rsidRPr="009C7F1B" w:rsidRDefault="0053492E" w:rsidP="0053492E">
            <w:pPr>
              <w:spacing w:beforeLines="50" w:before="156"/>
              <w:rPr>
                <w:sz w:val="18"/>
                <w:szCs w:val="18"/>
              </w:rPr>
            </w:pPr>
          </w:p>
        </w:tc>
      </w:tr>
      <w:tr w:rsidR="0053492E" w:rsidRPr="00284B72" w14:paraId="06353801" w14:textId="77777777" w:rsidTr="00EF6731">
        <w:tc>
          <w:tcPr>
            <w:tcW w:w="993" w:type="dxa"/>
            <w:vMerge/>
            <w:shd w:val="clear" w:color="auto" w:fill="auto"/>
            <w:vAlign w:val="center"/>
          </w:tcPr>
          <w:p w14:paraId="1BEF13B6" w14:textId="77777777" w:rsidR="0053492E" w:rsidRPr="00284B72" w:rsidRDefault="0053492E" w:rsidP="0053492E">
            <w:pPr>
              <w:spacing w:beforeLines="50" w:before="156"/>
              <w:rPr>
                <w:szCs w:val="21"/>
              </w:rPr>
            </w:pPr>
          </w:p>
        </w:tc>
        <w:tc>
          <w:tcPr>
            <w:tcW w:w="1275" w:type="dxa"/>
            <w:shd w:val="clear" w:color="auto" w:fill="auto"/>
          </w:tcPr>
          <w:p w14:paraId="3DD3E2FE" w14:textId="16B3BF67" w:rsidR="0053492E" w:rsidRPr="009C7F1B" w:rsidRDefault="0053492E" w:rsidP="0053492E">
            <w:pPr>
              <w:spacing w:beforeLines="50" w:before="156"/>
              <w:rPr>
                <w:sz w:val="18"/>
                <w:szCs w:val="18"/>
              </w:rPr>
            </w:pPr>
            <w:r w:rsidRPr="0031040A">
              <w:rPr>
                <w:rFonts w:hint="eastAsia"/>
                <w:sz w:val="18"/>
                <w:szCs w:val="18"/>
              </w:rPr>
              <w:t>CS28004</w:t>
            </w:r>
          </w:p>
        </w:tc>
        <w:tc>
          <w:tcPr>
            <w:tcW w:w="2126" w:type="dxa"/>
            <w:shd w:val="clear" w:color="auto" w:fill="auto"/>
          </w:tcPr>
          <w:p w14:paraId="04B7F4C2" w14:textId="08C2829A" w:rsidR="0053492E" w:rsidRPr="009C7F1B" w:rsidRDefault="0053492E" w:rsidP="0053492E">
            <w:pPr>
              <w:spacing w:beforeLines="50" w:before="156"/>
              <w:rPr>
                <w:sz w:val="18"/>
                <w:szCs w:val="18"/>
              </w:rPr>
            </w:pPr>
            <w:r w:rsidRPr="0031040A">
              <w:rPr>
                <w:rFonts w:hint="eastAsia"/>
                <w:sz w:val="18"/>
                <w:szCs w:val="18"/>
              </w:rPr>
              <w:t>高级物联网理论与技术</w:t>
            </w:r>
          </w:p>
        </w:tc>
        <w:tc>
          <w:tcPr>
            <w:tcW w:w="2551" w:type="dxa"/>
            <w:shd w:val="clear" w:color="auto" w:fill="auto"/>
          </w:tcPr>
          <w:p w14:paraId="203558B9" w14:textId="2918F98E" w:rsidR="0053492E" w:rsidRPr="009C7F1B" w:rsidRDefault="0053492E" w:rsidP="0053492E">
            <w:pPr>
              <w:spacing w:beforeLines="50" w:before="156"/>
              <w:rPr>
                <w:sz w:val="18"/>
                <w:szCs w:val="18"/>
              </w:rPr>
            </w:pPr>
            <w:r w:rsidRPr="0031040A">
              <w:rPr>
                <w:rFonts w:hint="eastAsia"/>
                <w:sz w:val="18"/>
                <w:szCs w:val="18"/>
              </w:rPr>
              <w:t>Advanced Topics on Internet of Things</w:t>
            </w:r>
          </w:p>
        </w:tc>
        <w:tc>
          <w:tcPr>
            <w:tcW w:w="851" w:type="dxa"/>
            <w:shd w:val="clear" w:color="auto" w:fill="auto"/>
          </w:tcPr>
          <w:p w14:paraId="3999650F" w14:textId="3E2A8B7C"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1724818639"/>
            <w:placeholder>
              <w:docPart w:val="55311740C0B84D79BC7E6D18A567E88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CC6BE99" w14:textId="5AC65CD8"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F8ADEBA" w14:textId="0CBF571E"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0D8F7C09" w14:textId="2BF1F0E9"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4961F7D" w14:textId="5CCCF923" w:rsidR="0053492E" w:rsidRPr="00EE2B77" w:rsidRDefault="0053492E" w:rsidP="0053492E">
            <w:pPr>
              <w:spacing w:beforeLines="50" w:before="156"/>
              <w:rPr>
                <w:sz w:val="15"/>
                <w:szCs w:val="15"/>
              </w:rPr>
            </w:pPr>
          </w:p>
        </w:tc>
        <w:tc>
          <w:tcPr>
            <w:tcW w:w="3544" w:type="dxa"/>
            <w:shd w:val="clear" w:color="auto" w:fill="auto"/>
          </w:tcPr>
          <w:p w14:paraId="1E42DD6C" w14:textId="77777777" w:rsidR="0053492E" w:rsidRPr="009C7F1B" w:rsidRDefault="0053492E" w:rsidP="0053492E">
            <w:pPr>
              <w:spacing w:beforeLines="50" w:before="156"/>
              <w:rPr>
                <w:sz w:val="18"/>
                <w:szCs w:val="18"/>
              </w:rPr>
            </w:pPr>
          </w:p>
        </w:tc>
      </w:tr>
      <w:tr w:rsidR="0053492E" w:rsidRPr="00284B72" w14:paraId="28B20280" w14:textId="77777777" w:rsidTr="00EF6731">
        <w:tc>
          <w:tcPr>
            <w:tcW w:w="993" w:type="dxa"/>
            <w:vMerge/>
            <w:shd w:val="clear" w:color="auto" w:fill="auto"/>
            <w:vAlign w:val="center"/>
          </w:tcPr>
          <w:p w14:paraId="4D5AFAAA" w14:textId="77777777" w:rsidR="0053492E" w:rsidRPr="00284B72" w:rsidRDefault="0053492E" w:rsidP="0053492E">
            <w:pPr>
              <w:spacing w:beforeLines="50" w:before="156"/>
              <w:rPr>
                <w:szCs w:val="21"/>
              </w:rPr>
            </w:pPr>
          </w:p>
        </w:tc>
        <w:tc>
          <w:tcPr>
            <w:tcW w:w="1275" w:type="dxa"/>
            <w:shd w:val="clear" w:color="auto" w:fill="auto"/>
          </w:tcPr>
          <w:p w14:paraId="364F2CDE" w14:textId="0135F828" w:rsidR="0053492E" w:rsidRPr="009C7F1B" w:rsidRDefault="0053492E" w:rsidP="0053492E">
            <w:pPr>
              <w:spacing w:beforeLines="50" w:before="156"/>
              <w:rPr>
                <w:sz w:val="18"/>
                <w:szCs w:val="18"/>
              </w:rPr>
            </w:pPr>
            <w:r w:rsidRPr="0031040A">
              <w:rPr>
                <w:rFonts w:hint="eastAsia"/>
                <w:sz w:val="18"/>
                <w:szCs w:val="18"/>
              </w:rPr>
              <w:t>ES26037</w:t>
            </w:r>
          </w:p>
        </w:tc>
        <w:tc>
          <w:tcPr>
            <w:tcW w:w="2126" w:type="dxa"/>
            <w:shd w:val="clear" w:color="auto" w:fill="auto"/>
          </w:tcPr>
          <w:p w14:paraId="167903B6" w14:textId="0E7DBD6C" w:rsidR="0053492E" w:rsidRPr="009C7F1B" w:rsidRDefault="0053492E" w:rsidP="0053492E">
            <w:pPr>
              <w:spacing w:beforeLines="50" w:before="156"/>
              <w:rPr>
                <w:sz w:val="18"/>
                <w:szCs w:val="18"/>
              </w:rPr>
            </w:pPr>
            <w:r w:rsidRPr="0031040A">
              <w:rPr>
                <w:rFonts w:hint="eastAsia"/>
                <w:sz w:val="18"/>
                <w:szCs w:val="18"/>
              </w:rPr>
              <w:t>高等计算机系统结构</w:t>
            </w:r>
          </w:p>
        </w:tc>
        <w:tc>
          <w:tcPr>
            <w:tcW w:w="2551" w:type="dxa"/>
            <w:shd w:val="clear" w:color="auto" w:fill="auto"/>
          </w:tcPr>
          <w:p w14:paraId="3B902666" w14:textId="08D89621" w:rsidR="0053492E" w:rsidRPr="009C7F1B" w:rsidRDefault="0053492E" w:rsidP="0053492E">
            <w:pPr>
              <w:spacing w:beforeLines="50" w:before="156"/>
              <w:rPr>
                <w:sz w:val="18"/>
                <w:szCs w:val="18"/>
              </w:rPr>
            </w:pPr>
            <w:r w:rsidRPr="0031040A">
              <w:rPr>
                <w:rFonts w:hint="eastAsia"/>
                <w:sz w:val="18"/>
                <w:szCs w:val="18"/>
              </w:rPr>
              <w:t>Advanced Computer Architecture</w:t>
            </w:r>
          </w:p>
        </w:tc>
        <w:tc>
          <w:tcPr>
            <w:tcW w:w="851" w:type="dxa"/>
            <w:shd w:val="clear" w:color="auto" w:fill="auto"/>
          </w:tcPr>
          <w:p w14:paraId="241DE342" w14:textId="78043050"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2087527904"/>
            <w:placeholder>
              <w:docPart w:val="8C1EBB437A9F4662A4DE4E52D6D7363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9A42A67" w14:textId="7BB3EC17" w:rsidR="0053492E" w:rsidRPr="00D60109" w:rsidRDefault="0053492E" w:rsidP="0053492E">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19FB7994" w14:textId="5C165E00"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5F73D32B" w14:textId="4E75F990"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978FF7F" w14:textId="3E7E8C5B" w:rsidR="0053492E" w:rsidRPr="00EE2B77" w:rsidRDefault="0053492E" w:rsidP="0053492E">
            <w:pPr>
              <w:spacing w:beforeLines="50" w:before="156"/>
              <w:rPr>
                <w:sz w:val="15"/>
                <w:szCs w:val="15"/>
              </w:rPr>
            </w:pPr>
          </w:p>
        </w:tc>
        <w:tc>
          <w:tcPr>
            <w:tcW w:w="3544" w:type="dxa"/>
            <w:shd w:val="clear" w:color="auto" w:fill="auto"/>
          </w:tcPr>
          <w:p w14:paraId="31EE940A" w14:textId="77777777" w:rsidR="0053492E" w:rsidRPr="009C7F1B" w:rsidRDefault="0053492E" w:rsidP="0053492E">
            <w:pPr>
              <w:spacing w:beforeLines="50" w:before="156"/>
              <w:rPr>
                <w:sz w:val="18"/>
                <w:szCs w:val="18"/>
              </w:rPr>
            </w:pPr>
          </w:p>
        </w:tc>
      </w:tr>
      <w:tr w:rsidR="0053492E" w:rsidRPr="00284B72" w14:paraId="4EB40C9A" w14:textId="77777777" w:rsidTr="00EF6731">
        <w:tc>
          <w:tcPr>
            <w:tcW w:w="993" w:type="dxa"/>
            <w:vMerge/>
            <w:shd w:val="clear" w:color="auto" w:fill="auto"/>
            <w:vAlign w:val="center"/>
          </w:tcPr>
          <w:p w14:paraId="4D223B22" w14:textId="77777777" w:rsidR="0053492E" w:rsidRPr="00284B72" w:rsidRDefault="0053492E" w:rsidP="0053492E">
            <w:pPr>
              <w:spacing w:beforeLines="50" w:before="156"/>
              <w:rPr>
                <w:szCs w:val="21"/>
              </w:rPr>
            </w:pPr>
          </w:p>
        </w:tc>
        <w:tc>
          <w:tcPr>
            <w:tcW w:w="1275" w:type="dxa"/>
            <w:shd w:val="clear" w:color="auto" w:fill="auto"/>
          </w:tcPr>
          <w:p w14:paraId="35436EE7" w14:textId="53BE57B9" w:rsidR="0053492E" w:rsidRPr="009C7F1B" w:rsidRDefault="0053492E" w:rsidP="0053492E">
            <w:pPr>
              <w:spacing w:beforeLines="50" w:before="156"/>
              <w:rPr>
                <w:sz w:val="18"/>
                <w:szCs w:val="18"/>
              </w:rPr>
            </w:pPr>
            <w:r w:rsidRPr="0031040A">
              <w:rPr>
                <w:rFonts w:hint="eastAsia"/>
                <w:sz w:val="18"/>
                <w:szCs w:val="18"/>
              </w:rPr>
              <w:t>ES26044</w:t>
            </w:r>
          </w:p>
        </w:tc>
        <w:tc>
          <w:tcPr>
            <w:tcW w:w="2126" w:type="dxa"/>
            <w:shd w:val="clear" w:color="auto" w:fill="auto"/>
          </w:tcPr>
          <w:p w14:paraId="77026ECE" w14:textId="48383098" w:rsidR="0053492E" w:rsidRPr="009C7F1B" w:rsidRDefault="0053492E" w:rsidP="0053492E">
            <w:pPr>
              <w:spacing w:beforeLines="50" w:before="156"/>
              <w:rPr>
                <w:sz w:val="18"/>
                <w:szCs w:val="18"/>
              </w:rPr>
            </w:pPr>
            <w:r w:rsidRPr="0031040A">
              <w:rPr>
                <w:rFonts w:hint="eastAsia"/>
                <w:sz w:val="18"/>
                <w:szCs w:val="18"/>
              </w:rPr>
              <w:t>高等模拟集成电路设计</w:t>
            </w:r>
          </w:p>
        </w:tc>
        <w:tc>
          <w:tcPr>
            <w:tcW w:w="2551" w:type="dxa"/>
            <w:shd w:val="clear" w:color="auto" w:fill="auto"/>
          </w:tcPr>
          <w:p w14:paraId="3361BB57" w14:textId="2EAD0FA3" w:rsidR="0053492E" w:rsidRPr="009C7F1B" w:rsidRDefault="0053492E" w:rsidP="0053492E">
            <w:pPr>
              <w:spacing w:beforeLines="50" w:before="156"/>
              <w:rPr>
                <w:sz w:val="18"/>
                <w:szCs w:val="18"/>
              </w:rPr>
            </w:pPr>
            <w:r w:rsidRPr="0031040A">
              <w:rPr>
                <w:rFonts w:hint="eastAsia"/>
                <w:sz w:val="18"/>
                <w:szCs w:val="18"/>
              </w:rPr>
              <w:t>Advanced Analog Integrated Circuit Design</w:t>
            </w:r>
          </w:p>
        </w:tc>
        <w:tc>
          <w:tcPr>
            <w:tcW w:w="851" w:type="dxa"/>
            <w:shd w:val="clear" w:color="auto" w:fill="auto"/>
          </w:tcPr>
          <w:p w14:paraId="475CBEAA" w14:textId="403DA094"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1962101541"/>
            <w:placeholder>
              <w:docPart w:val="2F33065A5F2246A490899F51E5B5A70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C0B533A" w14:textId="3F766C0F"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6984BF3F" w14:textId="3C52A6D1"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4A9B24C" w14:textId="44C7DD57"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D29E25B" w14:textId="17DB5454" w:rsidR="0053492E" w:rsidRPr="00EE2B77" w:rsidRDefault="0053492E" w:rsidP="0053492E">
            <w:pPr>
              <w:spacing w:beforeLines="50" w:before="156"/>
              <w:rPr>
                <w:sz w:val="15"/>
                <w:szCs w:val="15"/>
              </w:rPr>
            </w:pPr>
          </w:p>
        </w:tc>
        <w:tc>
          <w:tcPr>
            <w:tcW w:w="3544" w:type="dxa"/>
            <w:shd w:val="clear" w:color="auto" w:fill="auto"/>
          </w:tcPr>
          <w:p w14:paraId="6ADD813E" w14:textId="77777777" w:rsidR="0053492E" w:rsidRPr="009C7F1B" w:rsidRDefault="0053492E" w:rsidP="0053492E">
            <w:pPr>
              <w:spacing w:beforeLines="50" w:before="156"/>
              <w:rPr>
                <w:sz w:val="18"/>
                <w:szCs w:val="18"/>
              </w:rPr>
            </w:pPr>
          </w:p>
        </w:tc>
      </w:tr>
      <w:tr w:rsidR="0053492E" w:rsidRPr="00284B72" w14:paraId="12B4BEF6" w14:textId="77777777" w:rsidTr="00EF6731">
        <w:tc>
          <w:tcPr>
            <w:tcW w:w="993" w:type="dxa"/>
            <w:vMerge/>
            <w:shd w:val="clear" w:color="auto" w:fill="auto"/>
            <w:vAlign w:val="center"/>
          </w:tcPr>
          <w:p w14:paraId="4BEC7143" w14:textId="77777777" w:rsidR="0053492E" w:rsidRPr="00284B72" w:rsidRDefault="0053492E" w:rsidP="0053492E">
            <w:pPr>
              <w:spacing w:beforeLines="50" w:before="156"/>
              <w:rPr>
                <w:szCs w:val="21"/>
              </w:rPr>
            </w:pPr>
          </w:p>
        </w:tc>
        <w:tc>
          <w:tcPr>
            <w:tcW w:w="1275" w:type="dxa"/>
            <w:shd w:val="clear" w:color="auto" w:fill="auto"/>
          </w:tcPr>
          <w:p w14:paraId="48C1F4C6" w14:textId="174628BB" w:rsidR="0053492E" w:rsidRPr="009C7F1B" w:rsidRDefault="0053492E" w:rsidP="0053492E">
            <w:pPr>
              <w:spacing w:beforeLines="50" w:before="156"/>
              <w:rPr>
                <w:sz w:val="18"/>
                <w:szCs w:val="18"/>
              </w:rPr>
            </w:pPr>
            <w:r w:rsidRPr="0031040A">
              <w:rPr>
                <w:rFonts w:hint="eastAsia"/>
                <w:sz w:val="18"/>
                <w:szCs w:val="18"/>
              </w:rPr>
              <w:t>ES28009</w:t>
            </w:r>
          </w:p>
        </w:tc>
        <w:tc>
          <w:tcPr>
            <w:tcW w:w="2126" w:type="dxa"/>
            <w:shd w:val="clear" w:color="auto" w:fill="auto"/>
          </w:tcPr>
          <w:p w14:paraId="53D83D2D" w14:textId="7995550A" w:rsidR="0053492E" w:rsidRPr="009C7F1B" w:rsidRDefault="0053492E" w:rsidP="0053492E">
            <w:pPr>
              <w:spacing w:beforeLines="50" w:before="156"/>
              <w:rPr>
                <w:sz w:val="18"/>
                <w:szCs w:val="18"/>
              </w:rPr>
            </w:pPr>
            <w:r w:rsidRPr="0031040A">
              <w:rPr>
                <w:rFonts w:hint="eastAsia"/>
                <w:sz w:val="18"/>
                <w:szCs w:val="18"/>
              </w:rPr>
              <w:t>微机械传感器</w:t>
            </w:r>
          </w:p>
        </w:tc>
        <w:tc>
          <w:tcPr>
            <w:tcW w:w="2551" w:type="dxa"/>
            <w:shd w:val="clear" w:color="auto" w:fill="auto"/>
          </w:tcPr>
          <w:p w14:paraId="29AFBABF" w14:textId="70EC48EE" w:rsidR="0053492E" w:rsidRPr="009C7F1B" w:rsidRDefault="0053492E" w:rsidP="0053492E">
            <w:pPr>
              <w:spacing w:beforeLines="50" w:before="156"/>
              <w:rPr>
                <w:sz w:val="18"/>
                <w:szCs w:val="18"/>
              </w:rPr>
            </w:pPr>
            <w:r w:rsidRPr="0031040A">
              <w:rPr>
                <w:rFonts w:hint="eastAsia"/>
                <w:sz w:val="18"/>
                <w:szCs w:val="18"/>
              </w:rPr>
              <w:t>Micromachined Sensors</w:t>
            </w:r>
          </w:p>
        </w:tc>
        <w:tc>
          <w:tcPr>
            <w:tcW w:w="851" w:type="dxa"/>
            <w:shd w:val="clear" w:color="auto" w:fill="auto"/>
          </w:tcPr>
          <w:p w14:paraId="559BEB3B" w14:textId="33B6CCAC"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441426476"/>
            <w:placeholder>
              <w:docPart w:val="28917FCF73FD49FE87F59654AD39405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99C18F7" w14:textId="4283288C"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4769019" w14:textId="73814AA5"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6382FD26" w14:textId="68F006FC"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336947D" w14:textId="543EE91D" w:rsidR="0053492E" w:rsidRPr="00EE2B77" w:rsidRDefault="0053492E" w:rsidP="0053492E">
            <w:pPr>
              <w:spacing w:beforeLines="50" w:before="156"/>
              <w:rPr>
                <w:sz w:val="15"/>
                <w:szCs w:val="15"/>
              </w:rPr>
            </w:pPr>
          </w:p>
        </w:tc>
        <w:tc>
          <w:tcPr>
            <w:tcW w:w="3544" w:type="dxa"/>
            <w:shd w:val="clear" w:color="auto" w:fill="auto"/>
          </w:tcPr>
          <w:p w14:paraId="4FEB58A6" w14:textId="77777777" w:rsidR="0053492E" w:rsidRPr="009C7F1B" w:rsidRDefault="0053492E" w:rsidP="0053492E">
            <w:pPr>
              <w:spacing w:beforeLines="50" w:before="156"/>
              <w:rPr>
                <w:sz w:val="18"/>
                <w:szCs w:val="18"/>
              </w:rPr>
            </w:pPr>
          </w:p>
        </w:tc>
      </w:tr>
      <w:tr w:rsidR="0053492E" w:rsidRPr="00284B72" w14:paraId="3C27967A" w14:textId="77777777" w:rsidTr="00EF6731">
        <w:tc>
          <w:tcPr>
            <w:tcW w:w="993" w:type="dxa"/>
            <w:vMerge/>
            <w:shd w:val="clear" w:color="auto" w:fill="auto"/>
            <w:vAlign w:val="center"/>
          </w:tcPr>
          <w:p w14:paraId="574B624C" w14:textId="77777777" w:rsidR="0053492E" w:rsidRPr="00284B72" w:rsidRDefault="0053492E" w:rsidP="0053492E">
            <w:pPr>
              <w:spacing w:beforeLines="50" w:before="156"/>
              <w:rPr>
                <w:szCs w:val="21"/>
              </w:rPr>
            </w:pPr>
          </w:p>
        </w:tc>
        <w:tc>
          <w:tcPr>
            <w:tcW w:w="1275" w:type="dxa"/>
            <w:shd w:val="clear" w:color="auto" w:fill="auto"/>
          </w:tcPr>
          <w:p w14:paraId="0206CF23" w14:textId="06D69FDB" w:rsidR="0053492E" w:rsidRPr="009C7F1B" w:rsidRDefault="0053492E" w:rsidP="0053492E">
            <w:pPr>
              <w:spacing w:beforeLines="50" w:before="156"/>
              <w:rPr>
                <w:sz w:val="18"/>
                <w:szCs w:val="18"/>
              </w:rPr>
            </w:pPr>
            <w:r w:rsidRPr="0031040A">
              <w:rPr>
                <w:rFonts w:hint="eastAsia"/>
                <w:sz w:val="18"/>
                <w:szCs w:val="18"/>
              </w:rPr>
              <w:t>F031513</w:t>
            </w:r>
          </w:p>
        </w:tc>
        <w:tc>
          <w:tcPr>
            <w:tcW w:w="2126" w:type="dxa"/>
            <w:shd w:val="clear" w:color="auto" w:fill="auto"/>
          </w:tcPr>
          <w:p w14:paraId="5A4516CE" w14:textId="72BF3EF7" w:rsidR="0053492E" w:rsidRPr="009C7F1B" w:rsidRDefault="0053492E" w:rsidP="0053492E">
            <w:pPr>
              <w:spacing w:beforeLines="50" w:before="156"/>
              <w:rPr>
                <w:sz w:val="18"/>
                <w:szCs w:val="18"/>
              </w:rPr>
            </w:pPr>
            <w:r w:rsidRPr="0031040A">
              <w:rPr>
                <w:rFonts w:hint="eastAsia"/>
                <w:sz w:val="18"/>
                <w:szCs w:val="18"/>
              </w:rPr>
              <w:t>灵活交流输电技术实验</w:t>
            </w:r>
          </w:p>
        </w:tc>
        <w:tc>
          <w:tcPr>
            <w:tcW w:w="2551" w:type="dxa"/>
            <w:shd w:val="clear" w:color="auto" w:fill="auto"/>
          </w:tcPr>
          <w:p w14:paraId="2788B34F" w14:textId="2DDF8297" w:rsidR="0053492E" w:rsidRPr="009C7F1B" w:rsidRDefault="0053492E" w:rsidP="0053492E">
            <w:pPr>
              <w:spacing w:beforeLines="50" w:before="156"/>
              <w:rPr>
                <w:sz w:val="18"/>
                <w:szCs w:val="18"/>
              </w:rPr>
            </w:pPr>
            <w:r w:rsidRPr="0031040A">
              <w:rPr>
                <w:rFonts w:hint="eastAsia"/>
                <w:sz w:val="18"/>
                <w:szCs w:val="18"/>
              </w:rPr>
              <w:t>The Experimentations of FACTS</w:t>
            </w:r>
          </w:p>
        </w:tc>
        <w:tc>
          <w:tcPr>
            <w:tcW w:w="851" w:type="dxa"/>
            <w:shd w:val="clear" w:color="auto" w:fill="auto"/>
          </w:tcPr>
          <w:p w14:paraId="42539958" w14:textId="72A1B43E" w:rsidR="0053492E" w:rsidRPr="009C7F1B" w:rsidRDefault="0053492E" w:rsidP="0053492E">
            <w:pPr>
              <w:spacing w:beforeLines="50" w:before="156"/>
              <w:jc w:val="center"/>
              <w:rPr>
                <w:sz w:val="18"/>
                <w:szCs w:val="18"/>
              </w:rPr>
            </w:pPr>
            <w:r w:rsidRPr="0031040A">
              <w:rPr>
                <w:rFonts w:hint="eastAsia"/>
                <w:sz w:val="18"/>
                <w:szCs w:val="18"/>
              </w:rPr>
              <w:t>2</w:t>
            </w:r>
          </w:p>
        </w:tc>
        <w:sdt>
          <w:sdtPr>
            <w:rPr>
              <w:rFonts w:hint="eastAsia"/>
              <w:sz w:val="15"/>
              <w:szCs w:val="15"/>
            </w:rPr>
            <w:id w:val="-2012520263"/>
            <w:placeholder>
              <w:docPart w:val="634F9AACD6024AA7B6883DB18106D06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C2E8EED" w14:textId="5287F3C2"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412DD84A" w14:textId="3B610F16"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16CF5F95" w14:textId="4E17D1D1"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2C92A2A8" w14:textId="0C81EC22" w:rsidR="0053492E" w:rsidRPr="00EE2B77" w:rsidRDefault="0053492E" w:rsidP="0053492E">
            <w:pPr>
              <w:spacing w:beforeLines="50" w:before="156"/>
              <w:rPr>
                <w:sz w:val="15"/>
                <w:szCs w:val="15"/>
              </w:rPr>
            </w:pPr>
          </w:p>
        </w:tc>
        <w:tc>
          <w:tcPr>
            <w:tcW w:w="3544" w:type="dxa"/>
            <w:shd w:val="clear" w:color="auto" w:fill="auto"/>
          </w:tcPr>
          <w:p w14:paraId="1076E478" w14:textId="77777777" w:rsidR="0053492E" w:rsidRPr="009C7F1B" w:rsidRDefault="0053492E" w:rsidP="0053492E">
            <w:pPr>
              <w:spacing w:beforeLines="50" w:before="156"/>
              <w:rPr>
                <w:sz w:val="18"/>
                <w:szCs w:val="18"/>
              </w:rPr>
            </w:pPr>
          </w:p>
        </w:tc>
      </w:tr>
      <w:tr w:rsidR="0053492E" w:rsidRPr="00284B72" w14:paraId="545512C5" w14:textId="77777777" w:rsidTr="00EF6731">
        <w:tc>
          <w:tcPr>
            <w:tcW w:w="993" w:type="dxa"/>
            <w:vMerge/>
            <w:shd w:val="clear" w:color="auto" w:fill="auto"/>
            <w:vAlign w:val="center"/>
          </w:tcPr>
          <w:p w14:paraId="229A2002" w14:textId="77777777" w:rsidR="0053492E" w:rsidRPr="00284B72" w:rsidRDefault="0053492E" w:rsidP="0053492E">
            <w:pPr>
              <w:spacing w:beforeLines="50" w:before="156"/>
              <w:rPr>
                <w:szCs w:val="21"/>
              </w:rPr>
            </w:pPr>
          </w:p>
        </w:tc>
        <w:tc>
          <w:tcPr>
            <w:tcW w:w="1275" w:type="dxa"/>
            <w:shd w:val="clear" w:color="auto" w:fill="auto"/>
          </w:tcPr>
          <w:p w14:paraId="0DCAC119" w14:textId="408CA31D" w:rsidR="0053492E" w:rsidRPr="009C7F1B" w:rsidRDefault="0053492E" w:rsidP="0053492E">
            <w:pPr>
              <w:spacing w:beforeLines="50" w:before="156"/>
              <w:rPr>
                <w:sz w:val="18"/>
                <w:szCs w:val="18"/>
              </w:rPr>
            </w:pPr>
            <w:r w:rsidRPr="0031040A">
              <w:rPr>
                <w:rFonts w:hint="eastAsia"/>
                <w:sz w:val="18"/>
                <w:szCs w:val="18"/>
              </w:rPr>
              <w:t>F031525</w:t>
            </w:r>
          </w:p>
        </w:tc>
        <w:tc>
          <w:tcPr>
            <w:tcW w:w="2126" w:type="dxa"/>
            <w:shd w:val="clear" w:color="auto" w:fill="auto"/>
          </w:tcPr>
          <w:p w14:paraId="365EA3CA" w14:textId="6E5A5B49" w:rsidR="0053492E" w:rsidRPr="009C7F1B" w:rsidRDefault="0053492E" w:rsidP="0053492E">
            <w:pPr>
              <w:spacing w:beforeLines="50" w:before="156"/>
              <w:rPr>
                <w:sz w:val="18"/>
                <w:szCs w:val="18"/>
              </w:rPr>
            </w:pPr>
            <w:r w:rsidRPr="0031040A">
              <w:rPr>
                <w:rFonts w:hint="eastAsia"/>
                <w:sz w:val="18"/>
                <w:szCs w:val="18"/>
              </w:rPr>
              <w:t>现代电源技术</w:t>
            </w:r>
          </w:p>
        </w:tc>
        <w:tc>
          <w:tcPr>
            <w:tcW w:w="2551" w:type="dxa"/>
            <w:shd w:val="clear" w:color="auto" w:fill="auto"/>
          </w:tcPr>
          <w:p w14:paraId="67BE4FB3" w14:textId="1B6CF1DD" w:rsidR="0053492E" w:rsidRPr="009C7F1B" w:rsidRDefault="0053492E" w:rsidP="0053492E">
            <w:pPr>
              <w:spacing w:beforeLines="50" w:before="156"/>
              <w:rPr>
                <w:sz w:val="18"/>
                <w:szCs w:val="18"/>
              </w:rPr>
            </w:pPr>
            <w:r w:rsidRPr="0031040A">
              <w:rPr>
                <w:rFonts w:hint="eastAsia"/>
                <w:sz w:val="18"/>
                <w:szCs w:val="18"/>
              </w:rPr>
              <w:t>Modern Power Source Technique</w:t>
            </w:r>
          </w:p>
        </w:tc>
        <w:tc>
          <w:tcPr>
            <w:tcW w:w="851" w:type="dxa"/>
            <w:shd w:val="clear" w:color="auto" w:fill="auto"/>
          </w:tcPr>
          <w:p w14:paraId="0B0485A2" w14:textId="3D8765F4" w:rsidR="0053492E" w:rsidRPr="009C7F1B" w:rsidRDefault="0053492E" w:rsidP="0053492E">
            <w:pPr>
              <w:spacing w:beforeLines="50" w:before="156"/>
              <w:jc w:val="center"/>
              <w:rPr>
                <w:sz w:val="18"/>
                <w:szCs w:val="18"/>
              </w:rPr>
            </w:pPr>
            <w:r w:rsidRPr="0031040A">
              <w:rPr>
                <w:rFonts w:hint="eastAsia"/>
                <w:sz w:val="18"/>
                <w:szCs w:val="18"/>
              </w:rPr>
              <w:t>2</w:t>
            </w:r>
          </w:p>
        </w:tc>
        <w:sdt>
          <w:sdtPr>
            <w:rPr>
              <w:rFonts w:hint="eastAsia"/>
              <w:sz w:val="15"/>
              <w:szCs w:val="15"/>
            </w:rPr>
            <w:id w:val="-2008358835"/>
            <w:placeholder>
              <w:docPart w:val="13C8ABFDAF5F45F3AC771BAE194B681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7875824" w14:textId="6B0AC1C7"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E4D3113" w14:textId="7A4E4ADD" w:rsidR="0053492E" w:rsidRPr="0031040A" w:rsidRDefault="0053492E" w:rsidP="0053492E">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62607121" w14:textId="5D1B30FB" w:rsidR="0053492E" w:rsidRPr="009C7F1B" w:rsidRDefault="0053492E" w:rsidP="0053492E">
            <w:pPr>
              <w:spacing w:beforeLines="50" w:before="156"/>
              <w:jc w:val="center"/>
              <w:rPr>
                <w:sz w:val="18"/>
                <w:szCs w:val="18"/>
              </w:rPr>
            </w:pPr>
            <w:r w:rsidRPr="00C10F47">
              <w:rPr>
                <w:rFonts w:hint="eastAsia"/>
                <w:sz w:val="15"/>
                <w:szCs w:val="15"/>
              </w:rPr>
              <w:t>否</w:t>
            </w:r>
            <w:r w:rsidRPr="00C10F47">
              <w:rPr>
                <w:rFonts w:hint="eastAsia"/>
                <w:sz w:val="15"/>
                <w:szCs w:val="15"/>
              </w:rPr>
              <w:t xml:space="preserve"> No</w:t>
            </w:r>
          </w:p>
        </w:tc>
        <w:tc>
          <w:tcPr>
            <w:tcW w:w="709" w:type="dxa"/>
            <w:shd w:val="clear" w:color="auto" w:fill="auto"/>
            <w:vAlign w:val="center"/>
          </w:tcPr>
          <w:p w14:paraId="28E0E6EA" w14:textId="6F4C8BB9" w:rsidR="0053492E" w:rsidRPr="00EE2B77" w:rsidRDefault="0053492E" w:rsidP="0053492E">
            <w:pPr>
              <w:spacing w:beforeLines="50" w:before="156"/>
              <w:rPr>
                <w:sz w:val="15"/>
                <w:szCs w:val="15"/>
              </w:rPr>
            </w:pPr>
          </w:p>
        </w:tc>
        <w:tc>
          <w:tcPr>
            <w:tcW w:w="3544" w:type="dxa"/>
            <w:shd w:val="clear" w:color="auto" w:fill="auto"/>
          </w:tcPr>
          <w:p w14:paraId="57077660" w14:textId="77777777" w:rsidR="0053492E" w:rsidRPr="009C7F1B" w:rsidRDefault="0053492E" w:rsidP="0053492E">
            <w:pPr>
              <w:spacing w:beforeLines="50" w:before="156"/>
              <w:rPr>
                <w:sz w:val="18"/>
                <w:szCs w:val="18"/>
              </w:rPr>
            </w:pPr>
          </w:p>
        </w:tc>
      </w:tr>
      <w:tr w:rsidR="0053492E" w:rsidRPr="00284B72" w14:paraId="555714EE" w14:textId="77777777" w:rsidTr="003247E3">
        <w:tc>
          <w:tcPr>
            <w:tcW w:w="993" w:type="dxa"/>
            <w:vMerge/>
            <w:shd w:val="clear" w:color="auto" w:fill="auto"/>
            <w:vAlign w:val="center"/>
          </w:tcPr>
          <w:p w14:paraId="7AE54E6F" w14:textId="77777777" w:rsidR="0053492E" w:rsidRPr="00284B72" w:rsidRDefault="0053492E" w:rsidP="0053492E">
            <w:pPr>
              <w:spacing w:beforeLines="50" w:before="156"/>
              <w:rPr>
                <w:szCs w:val="21"/>
              </w:rPr>
            </w:pPr>
          </w:p>
        </w:tc>
        <w:tc>
          <w:tcPr>
            <w:tcW w:w="1275" w:type="dxa"/>
            <w:shd w:val="clear" w:color="auto" w:fill="auto"/>
          </w:tcPr>
          <w:p w14:paraId="49FEEE43" w14:textId="0E5F241A" w:rsidR="0053492E" w:rsidRPr="009C7F1B" w:rsidRDefault="0053492E" w:rsidP="0053492E">
            <w:pPr>
              <w:spacing w:beforeLines="50" w:before="156"/>
              <w:rPr>
                <w:sz w:val="18"/>
                <w:szCs w:val="18"/>
              </w:rPr>
            </w:pPr>
            <w:r w:rsidRPr="0031040A">
              <w:rPr>
                <w:rFonts w:hint="eastAsia"/>
                <w:sz w:val="18"/>
                <w:szCs w:val="18"/>
              </w:rPr>
              <w:t>F031604</w:t>
            </w:r>
          </w:p>
        </w:tc>
        <w:tc>
          <w:tcPr>
            <w:tcW w:w="2126" w:type="dxa"/>
            <w:shd w:val="clear" w:color="auto" w:fill="auto"/>
          </w:tcPr>
          <w:p w14:paraId="54075695" w14:textId="72F8A07B" w:rsidR="0053492E" w:rsidRPr="009C7F1B" w:rsidRDefault="0053492E" w:rsidP="0053492E">
            <w:pPr>
              <w:spacing w:beforeLines="50" w:before="156"/>
              <w:rPr>
                <w:sz w:val="18"/>
                <w:szCs w:val="18"/>
              </w:rPr>
            </w:pPr>
            <w:r w:rsidRPr="0031040A">
              <w:rPr>
                <w:rFonts w:hint="eastAsia"/>
                <w:sz w:val="18"/>
                <w:szCs w:val="18"/>
              </w:rPr>
              <w:t>超导材料与应用技术</w:t>
            </w:r>
          </w:p>
        </w:tc>
        <w:tc>
          <w:tcPr>
            <w:tcW w:w="2551" w:type="dxa"/>
            <w:shd w:val="clear" w:color="auto" w:fill="auto"/>
          </w:tcPr>
          <w:p w14:paraId="38916E97" w14:textId="473180E0" w:rsidR="0053492E" w:rsidRPr="009C7F1B" w:rsidRDefault="0053492E" w:rsidP="0053492E">
            <w:pPr>
              <w:spacing w:beforeLines="50" w:before="156"/>
              <w:rPr>
                <w:sz w:val="18"/>
                <w:szCs w:val="18"/>
              </w:rPr>
            </w:pPr>
            <w:r w:rsidRPr="0031040A">
              <w:rPr>
                <w:rFonts w:hint="eastAsia"/>
                <w:sz w:val="18"/>
                <w:szCs w:val="18"/>
              </w:rPr>
              <w:t>Applied science of Superconductivity</w:t>
            </w:r>
          </w:p>
        </w:tc>
        <w:tc>
          <w:tcPr>
            <w:tcW w:w="851" w:type="dxa"/>
            <w:shd w:val="clear" w:color="auto" w:fill="auto"/>
            <w:vAlign w:val="center"/>
          </w:tcPr>
          <w:p w14:paraId="3E4C763D" w14:textId="312BC9BE" w:rsidR="0053492E" w:rsidRPr="009C7F1B" w:rsidRDefault="0053492E" w:rsidP="0053492E">
            <w:pPr>
              <w:spacing w:beforeLines="50" w:before="156"/>
              <w:jc w:val="center"/>
              <w:rPr>
                <w:sz w:val="18"/>
                <w:szCs w:val="18"/>
              </w:rPr>
            </w:pPr>
            <w:r w:rsidRPr="00ED00F0">
              <w:rPr>
                <w:sz w:val="18"/>
                <w:szCs w:val="18"/>
              </w:rPr>
              <w:t>2</w:t>
            </w:r>
          </w:p>
        </w:tc>
        <w:sdt>
          <w:sdtPr>
            <w:rPr>
              <w:rFonts w:hint="eastAsia"/>
              <w:sz w:val="15"/>
              <w:szCs w:val="15"/>
            </w:rPr>
            <w:id w:val="496616123"/>
            <w:placeholder>
              <w:docPart w:val="A5991BB775BD4F47BC8D0B033BBE9FCB"/>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660E4C5" w14:textId="77E75862"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1E350E8B" w14:textId="2A3241A9" w:rsidR="0053492E" w:rsidRPr="0031040A" w:rsidRDefault="0053492E" w:rsidP="0053492E">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747BAE14" w14:textId="5CF772C3"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47D22F53" w14:textId="66991AF6" w:rsidR="0053492E" w:rsidRPr="00EE2B77" w:rsidRDefault="0053492E" w:rsidP="0053492E">
            <w:pPr>
              <w:spacing w:beforeLines="50" w:before="156"/>
              <w:rPr>
                <w:sz w:val="15"/>
                <w:szCs w:val="15"/>
              </w:rPr>
            </w:pPr>
          </w:p>
        </w:tc>
        <w:tc>
          <w:tcPr>
            <w:tcW w:w="3544" w:type="dxa"/>
            <w:shd w:val="clear" w:color="auto" w:fill="auto"/>
          </w:tcPr>
          <w:p w14:paraId="656E58F1" w14:textId="77777777" w:rsidR="0053492E" w:rsidRPr="009C7F1B" w:rsidRDefault="0053492E" w:rsidP="0053492E">
            <w:pPr>
              <w:spacing w:beforeLines="50" w:before="156"/>
              <w:rPr>
                <w:sz w:val="18"/>
                <w:szCs w:val="18"/>
              </w:rPr>
            </w:pPr>
          </w:p>
        </w:tc>
      </w:tr>
      <w:tr w:rsidR="0053492E" w:rsidRPr="00284B72" w14:paraId="39AA6902" w14:textId="77777777" w:rsidTr="00EF6731">
        <w:tc>
          <w:tcPr>
            <w:tcW w:w="993" w:type="dxa"/>
            <w:vMerge/>
            <w:shd w:val="clear" w:color="auto" w:fill="auto"/>
            <w:vAlign w:val="center"/>
          </w:tcPr>
          <w:p w14:paraId="59322B4D" w14:textId="77777777" w:rsidR="0053492E" w:rsidRPr="00284B72" w:rsidRDefault="0053492E" w:rsidP="0053492E">
            <w:pPr>
              <w:spacing w:beforeLines="50" w:before="156"/>
              <w:rPr>
                <w:szCs w:val="21"/>
              </w:rPr>
            </w:pPr>
          </w:p>
        </w:tc>
        <w:tc>
          <w:tcPr>
            <w:tcW w:w="1275" w:type="dxa"/>
            <w:shd w:val="clear" w:color="auto" w:fill="auto"/>
          </w:tcPr>
          <w:p w14:paraId="74B4152B" w14:textId="1B890F9C" w:rsidR="0053492E" w:rsidRPr="009C7F1B" w:rsidRDefault="0053492E" w:rsidP="0053492E">
            <w:pPr>
              <w:spacing w:beforeLines="50" w:before="156"/>
              <w:rPr>
                <w:sz w:val="18"/>
                <w:szCs w:val="18"/>
              </w:rPr>
            </w:pPr>
            <w:r w:rsidRPr="0031040A">
              <w:rPr>
                <w:rFonts w:hint="eastAsia"/>
                <w:sz w:val="18"/>
                <w:szCs w:val="18"/>
              </w:rPr>
              <w:t>F033572</w:t>
            </w:r>
          </w:p>
        </w:tc>
        <w:tc>
          <w:tcPr>
            <w:tcW w:w="2126" w:type="dxa"/>
            <w:shd w:val="clear" w:color="auto" w:fill="auto"/>
          </w:tcPr>
          <w:p w14:paraId="3B9CF78D" w14:textId="74288246" w:rsidR="0053492E" w:rsidRPr="009C7F1B" w:rsidRDefault="0053492E" w:rsidP="0053492E">
            <w:pPr>
              <w:spacing w:beforeLines="50" w:before="156"/>
              <w:rPr>
                <w:sz w:val="18"/>
                <w:szCs w:val="18"/>
              </w:rPr>
            </w:pPr>
            <w:r w:rsidRPr="0031040A">
              <w:rPr>
                <w:rFonts w:hint="eastAsia"/>
                <w:sz w:val="18"/>
                <w:szCs w:val="18"/>
              </w:rPr>
              <w:t>数字图像处理</w:t>
            </w:r>
          </w:p>
        </w:tc>
        <w:tc>
          <w:tcPr>
            <w:tcW w:w="2551" w:type="dxa"/>
            <w:shd w:val="clear" w:color="auto" w:fill="auto"/>
          </w:tcPr>
          <w:p w14:paraId="0FD1A97A" w14:textId="511AB6E2" w:rsidR="0053492E" w:rsidRPr="009C7F1B" w:rsidRDefault="0053492E" w:rsidP="0053492E">
            <w:pPr>
              <w:spacing w:beforeLines="50" w:before="156"/>
              <w:rPr>
                <w:sz w:val="18"/>
                <w:szCs w:val="18"/>
              </w:rPr>
            </w:pPr>
            <w:r w:rsidRPr="0031040A">
              <w:rPr>
                <w:rFonts w:hint="eastAsia"/>
                <w:sz w:val="18"/>
                <w:szCs w:val="18"/>
              </w:rPr>
              <w:t>Digital Image Processing</w:t>
            </w:r>
          </w:p>
        </w:tc>
        <w:tc>
          <w:tcPr>
            <w:tcW w:w="851" w:type="dxa"/>
            <w:shd w:val="clear" w:color="auto" w:fill="auto"/>
          </w:tcPr>
          <w:p w14:paraId="795F6B35" w14:textId="08E6D4E5" w:rsidR="0053492E" w:rsidRPr="009C7F1B" w:rsidRDefault="0053492E" w:rsidP="0053492E">
            <w:pPr>
              <w:spacing w:beforeLines="50" w:before="156"/>
              <w:jc w:val="center"/>
              <w:rPr>
                <w:sz w:val="18"/>
                <w:szCs w:val="18"/>
              </w:rPr>
            </w:pPr>
            <w:r w:rsidRPr="0031040A">
              <w:rPr>
                <w:rFonts w:hint="eastAsia"/>
                <w:sz w:val="18"/>
                <w:szCs w:val="18"/>
              </w:rPr>
              <w:t>3</w:t>
            </w:r>
          </w:p>
        </w:tc>
        <w:sdt>
          <w:sdtPr>
            <w:rPr>
              <w:rFonts w:hint="eastAsia"/>
              <w:sz w:val="15"/>
              <w:szCs w:val="15"/>
            </w:rPr>
            <w:id w:val="-950316827"/>
            <w:placeholder>
              <w:docPart w:val="3F3719CAF8BD46FABBB29F7221FE5D1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CA0D1CE" w14:textId="723D604B" w:rsidR="0053492E" w:rsidRPr="00D60109" w:rsidRDefault="0053492E" w:rsidP="0053492E">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09DA7ED" w14:textId="4D03AC29" w:rsidR="0053492E" w:rsidRPr="0031040A" w:rsidRDefault="0053492E" w:rsidP="0053492E">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5B3FEBA3" w14:textId="427968CD" w:rsidR="0053492E" w:rsidRPr="009C7F1B" w:rsidRDefault="0053492E" w:rsidP="0053492E">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E3FC36D" w14:textId="5C0B8D06" w:rsidR="0053492E" w:rsidRPr="00EE2B77" w:rsidRDefault="0053492E" w:rsidP="0053492E">
            <w:pPr>
              <w:spacing w:beforeLines="50" w:before="156"/>
              <w:rPr>
                <w:sz w:val="15"/>
                <w:szCs w:val="15"/>
              </w:rPr>
            </w:pPr>
          </w:p>
        </w:tc>
        <w:tc>
          <w:tcPr>
            <w:tcW w:w="3544" w:type="dxa"/>
            <w:shd w:val="clear" w:color="auto" w:fill="auto"/>
          </w:tcPr>
          <w:p w14:paraId="2F390610" w14:textId="77777777" w:rsidR="0053492E" w:rsidRPr="009C7F1B" w:rsidRDefault="0053492E" w:rsidP="0053492E">
            <w:pPr>
              <w:spacing w:beforeLines="50" w:before="156"/>
              <w:rPr>
                <w:sz w:val="18"/>
                <w:szCs w:val="18"/>
              </w:rPr>
            </w:pPr>
          </w:p>
        </w:tc>
      </w:tr>
      <w:tr w:rsidR="00D258D8" w:rsidRPr="00284B72" w14:paraId="6795BACB" w14:textId="77777777" w:rsidTr="00EF6731">
        <w:tc>
          <w:tcPr>
            <w:tcW w:w="993" w:type="dxa"/>
            <w:vMerge/>
            <w:shd w:val="clear" w:color="auto" w:fill="auto"/>
            <w:vAlign w:val="center"/>
          </w:tcPr>
          <w:p w14:paraId="71A4CC83" w14:textId="77777777" w:rsidR="00D258D8" w:rsidRPr="00284B72" w:rsidRDefault="00D258D8" w:rsidP="00D258D8">
            <w:pPr>
              <w:spacing w:beforeLines="50" w:before="156"/>
              <w:rPr>
                <w:szCs w:val="21"/>
              </w:rPr>
            </w:pPr>
          </w:p>
        </w:tc>
        <w:tc>
          <w:tcPr>
            <w:tcW w:w="1275" w:type="dxa"/>
            <w:shd w:val="clear" w:color="auto" w:fill="auto"/>
          </w:tcPr>
          <w:p w14:paraId="5A46B09A" w14:textId="5B41DBF1" w:rsidR="00D258D8" w:rsidRPr="009C7F1B" w:rsidRDefault="00D258D8" w:rsidP="00D258D8">
            <w:pPr>
              <w:spacing w:beforeLines="50" w:before="156"/>
              <w:rPr>
                <w:sz w:val="18"/>
                <w:szCs w:val="18"/>
              </w:rPr>
            </w:pPr>
            <w:r w:rsidRPr="0031040A">
              <w:rPr>
                <w:rFonts w:hint="eastAsia"/>
                <w:sz w:val="18"/>
                <w:szCs w:val="18"/>
              </w:rPr>
              <w:t>F034605</w:t>
            </w:r>
          </w:p>
        </w:tc>
        <w:tc>
          <w:tcPr>
            <w:tcW w:w="2126" w:type="dxa"/>
            <w:shd w:val="clear" w:color="auto" w:fill="auto"/>
          </w:tcPr>
          <w:p w14:paraId="64F1FD41" w14:textId="089F9F6B" w:rsidR="00D258D8" w:rsidRPr="009C7F1B" w:rsidRDefault="00D258D8" w:rsidP="00D258D8">
            <w:pPr>
              <w:spacing w:beforeLines="50" w:before="156"/>
              <w:rPr>
                <w:sz w:val="18"/>
                <w:szCs w:val="18"/>
              </w:rPr>
            </w:pPr>
            <w:r w:rsidRPr="0031040A">
              <w:rPr>
                <w:rFonts w:hint="eastAsia"/>
                <w:sz w:val="18"/>
                <w:szCs w:val="18"/>
              </w:rPr>
              <w:t>阵列信号处理与空时信号处理</w:t>
            </w:r>
          </w:p>
        </w:tc>
        <w:tc>
          <w:tcPr>
            <w:tcW w:w="2551" w:type="dxa"/>
            <w:shd w:val="clear" w:color="auto" w:fill="auto"/>
          </w:tcPr>
          <w:p w14:paraId="328D8360" w14:textId="6EB390CD" w:rsidR="00D258D8" w:rsidRPr="009C7F1B" w:rsidRDefault="00D258D8" w:rsidP="00D258D8">
            <w:pPr>
              <w:spacing w:beforeLines="50" w:before="156"/>
              <w:rPr>
                <w:sz w:val="18"/>
                <w:szCs w:val="18"/>
              </w:rPr>
            </w:pPr>
            <w:r w:rsidRPr="0031040A">
              <w:rPr>
                <w:rFonts w:hint="eastAsia"/>
                <w:sz w:val="18"/>
                <w:szCs w:val="18"/>
              </w:rPr>
              <w:t>Array Signal Processing and Space-Time Signal Processing</w:t>
            </w:r>
          </w:p>
        </w:tc>
        <w:tc>
          <w:tcPr>
            <w:tcW w:w="851" w:type="dxa"/>
            <w:shd w:val="clear" w:color="auto" w:fill="auto"/>
          </w:tcPr>
          <w:p w14:paraId="79F5CEC4" w14:textId="79C70CDE" w:rsidR="00D258D8" w:rsidRPr="009C7F1B" w:rsidRDefault="00D258D8" w:rsidP="00D258D8">
            <w:pPr>
              <w:spacing w:beforeLines="50" w:before="156"/>
              <w:jc w:val="center"/>
              <w:rPr>
                <w:sz w:val="18"/>
                <w:szCs w:val="18"/>
              </w:rPr>
            </w:pPr>
            <w:r w:rsidRPr="0031040A">
              <w:rPr>
                <w:rFonts w:hint="eastAsia"/>
                <w:sz w:val="18"/>
                <w:szCs w:val="18"/>
              </w:rPr>
              <w:t>2</w:t>
            </w:r>
          </w:p>
        </w:tc>
        <w:sdt>
          <w:sdtPr>
            <w:rPr>
              <w:rFonts w:hint="eastAsia"/>
              <w:sz w:val="15"/>
              <w:szCs w:val="15"/>
            </w:rPr>
            <w:id w:val="873503596"/>
            <w:placeholder>
              <w:docPart w:val="7153DE50F1BA475EBDBD270C435E0A7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60A2DB0" w14:textId="091743C9"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2F8795C6" w14:textId="17027809"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7F89A8CA" w14:textId="71ECF589"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F1D41BF" w14:textId="77777777" w:rsidR="00D258D8" w:rsidRPr="00EE2B77" w:rsidRDefault="00D258D8" w:rsidP="00D258D8">
            <w:pPr>
              <w:spacing w:beforeLines="50" w:before="156"/>
              <w:rPr>
                <w:sz w:val="15"/>
                <w:szCs w:val="15"/>
              </w:rPr>
            </w:pPr>
          </w:p>
        </w:tc>
        <w:tc>
          <w:tcPr>
            <w:tcW w:w="3544" w:type="dxa"/>
            <w:shd w:val="clear" w:color="auto" w:fill="auto"/>
          </w:tcPr>
          <w:p w14:paraId="007019AD" w14:textId="77777777" w:rsidR="00D258D8" w:rsidRPr="009C7F1B" w:rsidRDefault="00D258D8" w:rsidP="00D258D8">
            <w:pPr>
              <w:spacing w:beforeLines="50" w:before="156"/>
              <w:rPr>
                <w:sz w:val="18"/>
                <w:szCs w:val="18"/>
              </w:rPr>
            </w:pPr>
          </w:p>
        </w:tc>
      </w:tr>
      <w:tr w:rsidR="00D258D8" w:rsidRPr="00284B72" w14:paraId="2F06A6B7" w14:textId="77777777" w:rsidTr="00EF6731">
        <w:tc>
          <w:tcPr>
            <w:tcW w:w="993" w:type="dxa"/>
            <w:vMerge/>
            <w:shd w:val="clear" w:color="auto" w:fill="auto"/>
            <w:vAlign w:val="center"/>
          </w:tcPr>
          <w:p w14:paraId="6BC9F610" w14:textId="77777777" w:rsidR="00D258D8" w:rsidRPr="00284B72" w:rsidRDefault="00D258D8" w:rsidP="00D258D8">
            <w:pPr>
              <w:spacing w:beforeLines="50" w:before="156"/>
              <w:rPr>
                <w:szCs w:val="21"/>
              </w:rPr>
            </w:pPr>
          </w:p>
        </w:tc>
        <w:tc>
          <w:tcPr>
            <w:tcW w:w="1275" w:type="dxa"/>
            <w:shd w:val="clear" w:color="auto" w:fill="auto"/>
          </w:tcPr>
          <w:p w14:paraId="3DF1BBD9" w14:textId="64459F5A" w:rsidR="00D258D8" w:rsidRPr="009C7F1B" w:rsidRDefault="00D258D8" w:rsidP="00D258D8">
            <w:pPr>
              <w:spacing w:beforeLines="50" w:before="156"/>
              <w:rPr>
                <w:sz w:val="18"/>
                <w:szCs w:val="18"/>
              </w:rPr>
            </w:pPr>
            <w:r w:rsidRPr="0031040A">
              <w:rPr>
                <w:rFonts w:hint="eastAsia"/>
                <w:sz w:val="18"/>
                <w:szCs w:val="18"/>
              </w:rPr>
              <w:t>F034606</w:t>
            </w:r>
          </w:p>
        </w:tc>
        <w:tc>
          <w:tcPr>
            <w:tcW w:w="2126" w:type="dxa"/>
            <w:shd w:val="clear" w:color="auto" w:fill="auto"/>
          </w:tcPr>
          <w:p w14:paraId="7DC04D5E" w14:textId="5DFF1F87" w:rsidR="00D258D8" w:rsidRPr="009C7F1B" w:rsidRDefault="00D258D8" w:rsidP="00D258D8">
            <w:pPr>
              <w:spacing w:beforeLines="50" w:before="156"/>
              <w:rPr>
                <w:sz w:val="18"/>
                <w:szCs w:val="18"/>
              </w:rPr>
            </w:pPr>
            <w:r w:rsidRPr="0031040A">
              <w:rPr>
                <w:rFonts w:hint="eastAsia"/>
                <w:sz w:val="18"/>
                <w:szCs w:val="18"/>
              </w:rPr>
              <w:t>视觉计算理论与工程实践</w:t>
            </w:r>
          </w:p>
        </w:tc>
        <w:tc>
          <w:tcPr>
            <w:tcW w:w="2551" w:type="dxa"/>
            <w:shd w:val="clear" w:color="auto" w:fill="auto"/>
          </w:tcPr>
          <w:p w14:paraId="556511AC" w14:textId="1F696419" w:rsidR="00D258D8" w:rsidRPr="009C7F1B" w:rsidRDefault="00D258D8" w:rsidP="00D258D8">
            <w:pPr>
              <w:spacing w:beforeLines="50" w:before="156"/>
              <w:rPr>
                <w:sz w:val="18"/>
                <w:szCs w:val="18"/>
              </w:rPr>
            </w:pPr>
            <w:r w:rsidRPr="0031040A">
              <w:rPr>
                <w:rFonts w:hint="eastAsia"/>
                <w:sz w:val="18"/>
                <w:szCs w:val="18"/>
              </w:rPr>
              <w:t>visual computing theory and engineering applications</w:t>
            </w:r>
          </w:p>
        </w:tc>
        <w:tc>
          <w:tcPr>
            <w:tcW w:w="851" w:type="dxa"/>
            <w:shd w:val="clear" w:color="auto" w:fill="auto"/>
          </w:tcPr>
          <w:p w14:paraId="2163DD83" w14:textId="2931D5B2" w:rsidR="00D258D8" w:rsidRPr="009C7F1B" w:rsidRDefault="00D258D8" w:rsidP="00D258D8">
            <w:pPr>
              <w:spacing w:beforeLines="50" w:before="156"/>
              <w:jc w:val="center"/>
              <w:rPr>
                <w:sz w:val="18"/>
                <w:szCs w:val="18"/>
              </w:rPr>
            </w:pPr>
            <w:r w:rsidRPr="0031040A">
              <w:rPr>
                <w:rFonts w:hint="eastAsia"/>
                <w:sz w:val="18"/>
                <w:szCs w:val="18"/>
              </w:rPr>
              <w:t>2</w:t>
            </w:r>
          </w:p>
        </w:tc>
        <w:sdt>
          <w:sdtPr>
            <w:rPr>
              <w:rFonts w:hint="eastAsia"/>
              <w:sz w:val="15"/>
              <w:szCs w:val="15"/>
            </w:rPr>
            <w:id w:val="1685479786"/>
            <w:placeholder>
              <w:docPart w:val="7269F7588CCA47F6A1E5F49B92BEB84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F359EE5" w14:textId="1BB08416" w:rsidR="00D258D8" w:rsidRPr="00D60109" w:rsidRDefault="00D258D8" w:rsidP="00D258D8">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171D626E" w14:textId="2A4010B5"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5D55C204" w14:textId="4EF826AF"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E010C2A" w14:textId="77777777" w:rsidR="00D258D8" w:rsidRPr="00EE2B77" w:rsidRDefault="00D258D8" w:rsidP="00D258D8">
            <w:pPr>
              <w:spacing w:beforeLines="50" w:before="156"/>
              <w:rPr>
                <w:sz w:val="15"/>
                <w:szCs w:val="15"/>
              </w:rPr>
            </w:pPr>
          </w:p>
        </w:tc>
        <w:tc>
          <w:tcPr>
            <w:tcW w:w="3544" w:type="dxa"/>
            <w:shd w:val="clear" w:color="auto" w:fill="auto"/>
          </w:tcPr>
          <w:p w14:paraId="493C72A3" w14:textId="77777777" w:rsidR="00D258D8" w:rsidRPr="009C7F1B" w:rsidRDefault="00D258D8" w:rsidP="00D258D8">
            <w:pPr>
              <w:spacing w:beforeLines="50" w:before="156"/>
              <w:rPr>
                <w:sz w:val="18"/>
                <w:szCs w:val="18"/>
              </w:rPr>
            </w:pPr>
          </w:p>
        </w:tc>
      </w:tr>
      <w:tr w:rsidR="00D258D8" w:rsidRPr="00284B72" w14:paraId="6FC5F0AE" w14:textId="77777777" w:rsidTr="00EF6731">
        <w:tc>
          <w:tcPr>
            <w:tcW w:w="993" w:type="dxa"/>
            <w:vMerge/>
            <w:shd w:val="clear" w:color="auto" w:fill="auto"/>
            <w:vAlign w:val="center"/>
          </w:tcPr>
          <w:p w14:paraId="77B47B33" w14:textId="77777777" w:rsidR="00D258D8" w:rsidRPr="00284B72" w:rsidRDefault="00D258D8" w:rsidP="00D258D8">
            <w:pPr>
              <w:spacing w:beforeLines="50" w:before="156"/>
              <w:rPr>
                <w:szCs w:val="21"/>
              </w:rPr>
            </w:pPr>
          </w:p>
        </w:tc>
        <w:tc>
          <w:tcPr>
            <w:tcW w:w="1275" w:type="dxa"/>
            <w:shd w:val="clear" w:color="auto" w:fill="auto"/>
          </w:tcPr>
          <w:p w14:paraId="61E75B98" w14:textId="77DFD37F" w:rsidR="00D258D8" w:rsidRPr="009C7F1B" w:rsidRDefault="00D258D8" w:rsidP="00D258D8">
            <w:pPr>
              <w:spacing w:beforeLines="50" w:before="156"/>
              <w:rPr>
                <w:sz w:val="18"/>
                <w:szCs w:val="18"/>
              </w:rPr>
            </w:pPr>
            <w:r w:rsidRPr="0031040A">
              <w:rPr>
                <w:rFonts w:hint="eastAsia"/>
                <w:sz w:val="18"/>
                <w:szCs w:val="18"/>
              </w:rPr>
              <w:t>X033503</w:t>
            </w:r>
          </w:p>
        </w:tc>
        <w:tc>
          <w:tcPr>
            <w:tcW w:w="2126" w:type="dxa"/>
            <w:shd w:val="clear" w:color="auto" w:fill="auto"/>
          </w:tcPr>
          <w:p w14:paraId="03B1D108" w14:textId="60C19410" w:rsidR="00D258D8" w:rsidRPr="009C7F1B" w:rsidRDefault="00D258D8" w:rsidP="00D258D8">
            <w:pPr>
              <w:spacing w:beforeLines="50" w:before="156"/>
              <w:rPr>
                <w:sz w:val="18"/>
                <w:szCs w:val="18"/>
              </w:rPr>
            </w:pPr>
            <w:r w:rsidRPr="0031040A">
              <w:rPr>
                <w:rFonts w:hint="eastAsia"/>
                <w:sz w:val="18"/>
                <w:szCs w:val="18"/>
              </w:rPr>
              <w:t>高级计算机系统结构</w:t>
            </w:r>
          </w:p>
        </w:tc>
        <w:tc>
          <w:tcPr>
            <w:tcW w:w="2551" w:type="dxa"/>
            <w:shd w:val="clear" w:color="auto" w:fill="auto"/>
          </w:tcPr>
          <w:p w14:paraId="57ACC837" w14:textId="7D5A1D6C" w:rsidR="00D258D8" w:rsidRPr="009C7F1B" w:rsidRDefault="00D258D8" w:rsidP="00D258D8">
            <w:pPr>
              <w:spacing w:beforeLines="50" w:before="156"/>
              <w:rPr>
                <w:sz w:val="18"/>
                <w:szCs w:val="18"/>
              </w:rPr>
            </w:pPr>
            <w:r w:rsidRPr="0031040A">
              <w:rPr>
                <w:rFonts w:hint="eastAsia"/>
                <w:sz w:val="18"/>
                <w:szCs w:val="18"/>
              </w:rPr>
              <w:t>Advanced Computer Architecture</w:t>
            </w:r>
          </w:p>
        </w:tc>
        <w:tc>
          <w:tcPr>
            <w:tcW w:w="851" w:type="dxa"/>
            <w:shd w:val="clear" w:color="auto" w:fill="auto"/>
          </w:tcPr>
          <w:p w14:paraId="1A89DB8C" w14:textId="0527C2DB"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2044817805"/>
            <w:placeholder>
              <w:docPart w:val="6A77BAA7F38E41519B22BF34EAB41FE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5B83D1C" w14:textId="19A850D0"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80D3E4D" w14:textId="6DF7040B" w:rsidR="00D258D8" w:rsidRPr="0031040A" w:rsidRDefault="00D258D8" w:rsidP="00D258D8">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F1BF5BA" w14:textId="4D1C0669"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EAEADD2" w14:textId="77777777" w:rsidR="00D258D8" w:rsidRPr="00EE2B77" w:rsidRDefault="00D258D8" w:rsidP="00D258D8">
            <w:pPr>
              <w:spacing w:beforeLines="50" w:before="156"/>
              <w:rPr>
                <w:sz w:val="15"/>
                <w:szCs w:val="15"/>
              </w:rPr>
            </w:pPr>
          </w:p>
        </w:tc>
        <w:tc>
          <w:tcPr>
            <w:tcW w:w="3544" w:type="dxa"/>
            <w:shd w:val="clear" w:color="auto" w:fill="auto"/>
          </w:tcPr>
          <w:p w14:paraId="6E4F358A" w14:textId="77777777" w:rsidR="00D258D8" w:rsidRPr="009C7F1B" w:rsidRDefault="00D258D8" w:rsidP="00D258D8">
            <w:pPr>
              <w:spacing w:beforeLines="50" w:before="156"/>
              <w:rPr>
                <w:sz w:val="18"/>
                <w:szCs w:val="18"/>
              </w:rPr>
            </w:pPr>
          </w:p>
        </w:tc>
      </w:tr>
      <w:tr w:rsidR="00D258D8" w:rsidRPr="00284B72" w14:paraId="7FD62626" w14:textId="77777777" w:rsidTr="00EF6731">
        <w:tc>
          <w:tcPr>
            <w:tcW w:w="993" w:type="dxa"/>
            <w:vMerge/>
            <w:shd w:val="clear" w:color="auto" w:fill="auto"/>
            <w:vAlign w:val="center"/>
          </w:tcPr>
          <w:p w14:paraId="49974A3D" w14:textId="77777777" w:rsidR="00D258D8" w:rsidRPr="00284B72" w:rsidRDefault="00D258D8" w:rsidP="00D258D8">
            <w:pPr>
              <w:spacing w:beforeLines="50" w:before="156"/>
              <w:rPr>
                <w:szCs w:val="21"/>
              </w:rPr>
            </w:pPr>
          </w:p>
        </w:tc>
        <w:tc>
          <w:tcPr>
            <w:tcW w:w="1275" w:type="dxa"/>
            <w:shd w:val="clear" w:color="auto" w:fill="auto"/>
          </w:tcPr>
          <w:p w14:paraId="4C07E252" w14:textId="616B0088" w:rsidR="00D258D8" w:rsidRPr="009C7F1B" w:rsidRDefault="00D258D8" w:rsidP="00D258D8">
            <w:pPr>
              <w:spacing w:beforeLines="50" w:before="156"/>
              <w:rPr>
                <w:sz w:val="18"/>
                <w:szCs w:val="18"/>
              </w:rPr>
            </w:pPr>
            <w:r w:rsidRPr="0031040A">
              <w:rPr>
                <w:rFonts w:hint="eastAsia"/>
                <w:sz w:val="18"/>
                <w:szCs w:val="18"/>
              </w:rPr>
              <w:t>X033514</w:t>
            </w:r>
          </w:p>
        </w:tc>
        <w:tc>
          <w:tcPr>
            <w:tcW w:w="2126" w:type="dxa"/>
            <w:shd w:val="clear" w:color="auto" w:fill="auto"/>
          </w:tcPr>
          <w:p w14:paraId="65824DA9" w14:textId="61004B5A" w:rsidR="00D258D8" w:rsidRPr="009C7F1B" w:rsidRDefault="00D258D8" w:rsidP="00D258D8">
            <w:pPr>
              <w:spacing w:beforeLines="50" w:before="156"/>
              <w:rPr>
                <w:sz w:val="18"/>
                <w:szCs w:val="18"/>
              </w:rPr>
            </w:pPr>
            <w:r w:rsidRPr="0031040A">
              <w:rPr>
                <w:rFonts w:hint="eastAsia"/>
                <w:sz w:val="18"/>
                <w:szCs w:val="18"/>
              </w:rPr>
              <w:t>计算机图形学</w:t>
            </w:r>
          </w:p>
        </w:tc>
        <w:tc>
          <w:tcPr>
            <w:tcW w:w="2551" w:type="dxa"/>
            <w:shd w:val="clear" w:color="auto" w:fill="auto"/>
          </w:tcPr>
          <w:p w14:paraId="52EA3F7C" w14:textId="6357B5C0" w:rsidR="00D258D8" w:rsidRPr="009C7F1B" w:rsidRDefault="00D258D8" w:rsidP="00D258D8">
            <w:pPr>
              <w:spacing w:beforeLines="50" w:before="156"/>
              <w:rPr>
                <w:sz w:val="18"/>
                <w:szCs w:val="18"/>
              </w:rPr>
            </w:pPr>
            <w:r w:rsidRPr="0031040A">
              <w:rPr>
                <w:rFonts w:hint="eastAsia"/>
                <w:sz w:val="18"/>
                <w:szCs w:val="18"/>
              </w:rPr>
              <w:t>Computer Graphics</w:t>
            </w:r>
          </w:p>
        </w:tc>
        <w:tc>
          <w:tcPr>
            <w:tcW w:w="851" w:type="dxa"/>
            <w:shd w:val="clear" w:color="auto" w:fill="auto"/>
          </w:tcPr>
          <w:p w14:paraId="7F9251E2" w14:textId="36E482D5"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1208025908"/>
            <w:placeholder>
              <w:docPart w:val="EBA81A14091240DBB72DEF0EAB42C81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B5C4323" w14:textId="22E52041"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0D886F42" w14:textId="79D9CED3"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4620ECC6" w14:textId="451245C1"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82851CD" w14:textId="77777777" w:rsidR="00D258D8" w:rsidRPr="00EE2B77" w:rsidRDefault="00D258D8" w:rsidP="00D258D8">
            <w:pPr>
              <w:spacing w:beforeLines="50" w:before="156"/>
              <w:rPr>
                <w:sz w:val="15"/>
                <w:szCs w:val="15"/>
              </w:rPr>
            </w:pPr>
          </w:p>
        </w:tc>
        <w:tc>
          <w:tcPr>
            <w:tcW w:w="3544" w:type="dxa"/>
            <w:shd w:val="clear" w:color="auto" w:fill="auto"/>
          </w:tcPr>
          <w:p w14:paraId="3DD71890" w14:textId="77777777" w:rsidR="00D258D8" w:rsidRPr="009C7F1B" w:rsidRDefault="00D258D8" w:rsidP="00D258D8">
            <w:pPr>
              <w:spacing w:beforeLines="50" w:before="156"/>
              <w:rPr>
                <w:sz w:val="18"/>
                <w:szCs w:val="18"/>
              </w:rPr>
            </w:pPr>
          </w:p>
        </w:tc>
      </w:tr>
      <w:tr w:rsidR="00D258D8" w:rsidRPr="00284B72" w14:paraId="577007DA" w14:textId="77777777" w:rsidTr="00EF6731">
        <w:tc>
          <w:tcPr>
            <w:tcW w:w="993" w:type="dxa"/>
            <w:vMerge/>
            <w:shd w:val="clear" w:color="auto" w:fill="auto"/>
            <w:vAlign w:val="center"/>
          </w:tcPr>
          <w:p w14:paraId="27F200BF" w14:textId="77777777" w:rsidR="00D258D8" w:rsidRPr="00284B72" w:rsidRDefault="00D258D8" w:rsidP="00D258D8">
            <w:pPr>
              <w:spacing w:beforeLines="50" w:before="156"/>
              <w:rPr>
                <w:szCs w:val="21"/>
              </w:rPr>
            </w:pPr>
          </w:p>
        </w:tc>
        <w:tc>
          <w:tcPr>
            <w:tcW w:w="1275" w:type="dxa"/>
            <w:shd w:val="clear" w:color="auto" w:fill="auto"/>
          </w:tcPr>
          <w:p w14:paraId="0A136A18" w14:textId="777BF76C" w:rsidR="00D258D8" w:rsidRPr="009C7F1B" w:rsidRDefault="00D258D8" w:rsidP="00D258D8">
            <w:pPr>
              <w:spacing w:beforeLines="50" w:before="156"/>
              <w:rPr>
                <w:sz w:val="18"/>
                <w:szCs w:val="18"/>
              </w:rPr>
            </w:pPr>
            <w:r w:rsidRPr="0031040A">
              <w:rPr>
                <w:rFonts w:hint="eastAsia"/>
                <w:sz w:val="18"/>
                <w:szCs w:val="18"/>
              </w:rPr>
              <w:t>X033517</w:t>
            </w:r>
          </w:p>
        </w:tc>
        <w:tc>
          <w:tcPr>
            <w:tcW w:w="2126" w:type="dxa"/>
            <w:shd w:val="clear" w:color="auto" w:fill="auto"/>
          </w:tcPr>
          <w:p w14:paraId="25D9D1DE" w14:textId="69CFE677" w:rsidR="00D258D8" w:rsidRPr="009C7F1B" w:rsidRDefault="00D258D8" w:rsidP="00D258D8">
            <w:pPr>
              <w:spacing w:beforeLines="50" w:before="156"/>
              <w:rPr>
                <w:sz w:val="18"/>
                <w:szCs w:val="18"/>
              </w:rPr>
            </w:pPr>
            <w:r w:rsidRPr="0031040A">
              <w:rPr>
                <w:rFonts w:hint="eastAsia"/>
                <w:sz w:val="18"/>
                <w:szCs w:val="18"/>
              </w:rPr>
              <w:t>计算机网络</w:t>
            </w:r>
          </w:p>
        </w:tc>
        <w:tc>
          <w:tcPr>
            <w:tcW w:w="2551" w:type="dxa"/>
            <w:shd w:val="clear" w:color="auto" w:fill="auto"/>
          </w:tcPr>
          <w:p w14:paraId="3054FF80" w14:textId="67C9435D" w:rsidR="00D258D8" w:rsidRPr="009C7F1B" w:rsidRDefault="00D258D8" w:rsidP="00D258D8">
            <w:pPr>
              <w:spacing w:beforeLines="50" w:before="156"/>
              <w:rPr>
                <w:sz w:val="18"/>
                <w:szCs w:val="18"/>
              </w:rPr>
            </w:pPr>
            <w:r w:rsidRPr="0031040A">
              <w:rPr>
                <w:rFonts w:hint="eastAsia"/>
                <w:sz w:val="18"/>
                <w:szCs w:val="18"/>
              </w:rPr>
              <w:t>Computer Networks</w:t>
            </w:r>
          </w:p>
        </w:tc>
        <w:tc>
          <w:tcPr>
            <w:tcW w:w="851" w:type="dxa"/>
            <w:shd w:val="clear" w:color="auto" w:fill="auto"/>
          </w:tcPr>
          <w:p w14:paraId="47DAA0C6" w14:textId="2F2A2259"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1344272752"/>
            <w:placeholder>
              <w:docPart w:val="FF7332B546B04FCA9805F225D2F1B65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956AC84" w14:textId="690AD261"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D24FC98" w14:textId="7B6CE71C" w:rsidR="00D258D8" w:rsidRPr="0031040A" w:rsidRDefault="00D258D8" w:rsidP="00D258D8">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0EFB5FB6" w14:textId="242670F8"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C9392C5" w14:textId="77777777" w:rsidR="00D258D8" w:rsidRPr="00EE2B77" w:rsidRDefault="00D258D8" w:rsidP="00D258D8">
            <w:pPr>
              <w:spacing w:beforeLines="50" w:before="156"/>
              <w:rPr>
                <w:sz w:val="15"/>
                <w:szCs w:val="15"/>
              </w:rPr>
            </w:pPr>
          </w:p>
        </w:tc>
        <w:tc>
          <w:tcPr>
            <w:tcW w:w="3544" w:type="dxa"/>
            <w:shd w:val="clear" w:color="auto" w:fill="auto"/>
          </w:tcPr>
          <w:p w14:paraId="24727E9D" w14:textId="77777777" w:rsidR="00D258D8" w:rsidRPr="009C7F1B" w:rsidRDefault="00D258D8" w:rsidP="00D258D8">
            <w:pPr>
              <w:spacing w:beforeLines="50" w:before="156"/>
              <w:rPr>
                <w:sz w:val="18"/>
                <w:szCs w:val="18"/>
              </w:rPr>
            </w:pPr>
          </w:p>
        </w:tc>
      </w:tr>
      <w:tr w:rsidR="00D258D8" w:rsidRPr="00284B72" w14:paraId="16158016" w14:textId="77777777" w:rsidTr="00EF6731">
        <w:tc>
          <w:tcPr>
            <w:tcW w:w="993" w:type="dxa"/>
            <w:vMerge/>
            <w:shd w:val="clear" w:color="auto" w:fill="auto"/>
            <w:vAlign w:val="center"/>
          </w:tcPr>
          <w:p w14:paraId="3C61FFB4" w14:textId="77777777" w:rsidR="00D258D8" w:rsidRPr="00284B72" w:rsidRDefault="00D258D8" w:rsidP="00D258D8">
            <w:pPr>
              <w:spacing w:beforeLines="50" w:before="156"/>
              <w:rPr>
                <w:szCs w:val="21"/>
              </w:rPr>
            </w:pPr>
          </w:p>
        </w:tc>
        <w:tc>
          <w:tcPr>
            <w:tcW w:w="1275" w:type="dxa"/>
            <w:shd w:val="clear" w:color="auto" w:fill="auto"/>
          </w:tcPr>
          <w:p w14:paraId="169B7CFA" w14:textId="7E7488D2" w:rsidR="00D258D8" w:rsidRPr="009C7F1B" w:rsidRDefault="00D258D8" w:rsidP="00D258D8">
            <w:pPr>
              <w:spacing w:beforeLines="50" w:before="156"/>
              <w:rPr>
                <w:sz w:val="18"/>
                <w:szCs w:val="18"/>
              </w:rPr>
            </w:pPr>
            <w:r w:rsidRPr="0031040A">
              <w:rPr>
                <w:rFonts w:hint="eastAsia"/>
                <w:sz w:val="18"/>
                <w:szCs w:val="18"/>
              </w:rPr>
              <w:t>X033518</w:t>
            </w:r>
          </w:p>
        </w:tc>
        <w:tc>
          <w:tcPr>
            <w:tcW w:w="2126" w:type="dxa"/>
            <w:shd w:val="clear" w:color="auto" w:fill="auto"/>
          </w:tcPr>
          <w:p w14:paraId="66163B77" w14:textId="57B1CDFC" w:rsidR="00D258D8" w:rsidRPr="009C7F1B" w:rsidRDefault="00D258D8" w:rsidP="00D258D8">
            <w:pPr>
              <w:spacing w:beforeLines="50" w:before="156"/>
              <w:rPr>
                <w:sz w:val="18"/>
                <w:szCs w:val="18"/>
              </w:rPr>
            </w:pPr>
            <w:r w:rsidRPr="0031040A">
              <w:rPr>
                <w:rFonts w:hint="eastAsia"/>
                <w:sz w:val="18"/>
                <w:szCs w:val="18"/>
              </w:rPr>
              <w:t>程序语言理论</w:t>
            </w:r>
          </w:p>
        </w:tc>
        <w:tc>
          <w:tcPr>
            <w:tcW w:w="2551" w:type="dxa"/>
            <w:shd w:val="clear" w:color="auto" w:fill="auto"/>
          </w:tcPr>
          <w:p w14:paraId="7DF42A5B" w14:textId="5B381363" w:rsidR="00D258D8" w:rsidRPr="009C7F1B" w:rsidRDefault="00D258D8" w:rsidP="00D258D8">
            <w:pPr>
              <w:spacing w:beforeLines="50" w:before="156"/>
              <w:rPr>
                <w:sz w:val="18"/>
                <w:szCs w:val="18"/>
              </w:rPr>
            </w:pPr>
            <w:r w:rsidRPr="0031040A">
              <w:rPr>
                <w:rFonts w:hint="eastAsia"/>
                <w:sz w:val="18"/>
                <w:szCs w:val="18"/>
              </w:rPr>
              <w:t>Programming Language</w:t>
            </w:r>
          </w:p>
        </w:tc>
        <w:tc>
          <w:tcPr>
            <w:tcW w:w="851" w:type="dxa"/>
            <w:shd w:val="clear" w:color="auto" w:fill="auto"/>
          </w:tcPr>
          <w:p w14:paraId="1B09D501" w14:textId="114CAAD0"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713965941"/>
            <w:placeholder>
              <w:docPart w:val="BB6DF3BCCD3442EFA822C11A34CD83D7"/>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33D4939" w14:textId="71C89B47"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412F02F2" w14:textId="2EAEB838"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4390E5B1" w14:textId="030EFCE4"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28C880BB" w14:textId="77777777" w:rsidR="00D258D8" w:rsidRPr="00EE2B77" w:rsidRDefault="00D258D8" w:rsidP="00D258D8">
            <w:pPr>
              <w:spacing w:beforeLines="50" w:before="156"/>
              <w:rPr>
                <w:sz w:val="15"/>
                <w:szCs w:val="15"/>
              </w:rPr>
            </w:pPr>
          </w:p>
        </w:tc>
        <w:tc>
          <w:tcPr>
            <w:tcW w:w="3544" w:type="dxa"/>
            <w:shd w:val="clear" w:color="auto" w:fill="auto"/>
          </w:tcPr>
          <w:p w14:paraId="2EFF6013" w14:textId="77777777" w:rsidR="00D258D8" w:rsidRPr="009C7F1B" w:rsidRDefault="00D258D8" w:rsidP="00D258D8">
            <w:pPr>
              <w:spacing w:beforeLines="50" w:before="156"/>
              <w:rPr>
                <w:sz w:val="18"/>
                <w:szCs w:val="18"/>
              </w:rPr>
            </w:pPr>
          </w:p>
        </w:tc>
      </w:tr>
      <w:tr w:rsidR="00D258D8" w:rsidRPr="00284B72" w14:paraId="59303B68" w14:textId="77777777" w:rsidTr="00EF6731">
        <w:tc>
          <w:tcPr>
            <w:tcW w:w="993" w:type="dxa"/>
            <w:vMerge/>
            <w:shd w:val="clear" w:color="auto" w:fill="auto"/>
            <w:vAlign w:val="center"/>
          </w:tcPr>
          <w:p w14:paraId="06F85DBA" w14:textId="77777777" w:rsidR="00D258D8" w:rsidRPr="00284B72" w:rsidRDefault="00D258D8" w:rsidP="00D258D8">
            <w:pPr>
              <w:spacing w:beforeLines="50" w:before="156"/>
              <w:rPr>
                <w:szCs w:val="21"/>
              </w:rPr>
            </w:pPr>
          </w:p>
        </w:tc>
        <w:tc>
          <w:tcPr>
            <w:tcW w:w="1275" w:type="dxa"/>
            <w:shd w:val="clear" w:color="auto" w:fill="auto"/>
          </w:tcPr>
          <w:p w14:paraId="01304EF0" w14:textId="4CE8D5BF" w:rsidR="00D258D8" w:rsidRPr="009C7F1B" w:rsidRDefault="00D258D8" w:rsidP="00D258D8">
            <w:pPr>
              <w:spacing w:beforeLines="50" w:before="156"/>
              <w:rPr>
                <w:sz w:val="18"/>
                <w:szCs w:val="18"/>
              </w:rPr>
            </w:pPr>
            <w:r w:rsidRPr="0031040A">
              <w:rPr>
                <w:rFonts w:hint="eastAsia"/>
                <w:sz w:val="18"/>
                <w:szCs w:val="18"/>
              </w:rPr>
              <w:t>X033524</w:t>
            </w:r>
          </w:p>
        </w:tc>
        <w:tc>
          <w:tcPr>
            <w:tcW w:w="2126" w:type="dxa"/>
            <w:shd w:val="clear" w:color="auto" w:fill="auto"/>
          </w:tcPr>
          <w:p w14:paraId="355100AA" w14:textId="1B5CE1F2" w:rsidR="00D258D8" w:rsidRPr="009C7F1B" w:rsidRDefault="00D258D8" w:rsidP="00D258D8">
            <w:pPr>
              <w:spacing w:beforeLines="50" w:before="156"/>
              <w:rPr>
                <w:sz w:val="18"/>
                <w:szCs w:val="18"/>
              </w:rPr>
            </w:pPr>
            <w:r w:rsidRPr="0031040A">
              <w:rPr>
                <w:rFonts w:hint="eastAsia"/>
                <w:sz w:val="18"/>
                <w:szCs w:val="18"/>
              </w:rPr>
              <w:t>统计学习与推理</w:t>
            </w:r>
          </w:p>
        </w:tc>
        <w:tc>
          <w:tcPr>
            <w:tcW w:w="2551" w:type="dxa"/>
            <w:shd w:val="clear" w:color="auto" w:fill="auto"/>
          </w:tcPr>
          <w:p w14:paraId="7F934B6D" w14:textId="5554C76C" w:rsidR="00D258D8" w:rsidRPr="009C7F1B" w:rsidRDefault="00D258D8" w:rsidP="00D258D8">
            <w:pPr>
              <w:spacing w:beforeLines="50" w:before="156"/>
              <w:rPr>
                <w:sz w:val="18"/>
                <w:szCs w:val="18"/>
              </w:rPr>
            </w:pPr>
            <w:r w:rsidRPr="0031040A">
              <w:rPr>
                <w:rFonts w:hint="eastAsia"/>
                <w:sz w:val="18"/>
                <w:szCs w:val="18"/>
              </w:rPr>
              <w:t>Statistical Learning and Inference</w:t>
            </w:r>
          </w:p>
        </w:tc>
        <w:tc>
          <w:tcPr>
            <w:tcW w:w="851" w:type="dxa"/>
            <w:shd w:val="clear" w:color="auto" w:fill="auto"/>
          </w:tcPr>
          <w:p w14:paraId="50C19FDA" w14:textId="30735127"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111367389"/>
            <w:placeholder>
              <w:docPart w:val="922E85B351E84DA9B94663E6B982C38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F1E4B2F" w14:textId="12E00466"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8370D83" w14:textId="104A9C9A" w:rsidR="00D258D8" w:rsidRPr="0031040A" w:rsidRDefault="00D258D8" w:rsidP="00D258D8">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330E2059" w14:textId="0AB1848C"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FFBD44B" w14:textId="77777777" w:rsidR="00D258D8" w:rsidRPr="00EE2B77" w:rsidRDefault="00D258D8" w:rsidP="00D258D8">
            <w:pPr>
              <w:spacing w:beforeLines="50" w:before="156"/>
              <w:rPr>
                <w:sz w:val="15"/>
                <w:szCs w:val="15"/>
              </w:rPr>
            </w:pPr>
          </w:p>
        </w:tc>
        <w:tc>
          <w:tcPr>
            <w:tcW w:w="3544" w:type="dxa"/>
            <w:shd w:val="clear" w:color="auto" w:fill="auto"/>
          </w:tcPr>
          <w:p w14:paraId="3B0C128B" w14:textId="77777777" w:rsidR="00D258D8" w:rsidRPr="009C7F1B" w:rsidRDefault="00D258D8" w:rsidP="00D258D8">
            <w:pPr>
              <w:spacing w:beforeLines="50" w:before="156"/>
              <w:rPr>
                <w:sz w:val="18"/>
                <w:szCs w:val="18"/>
              </w:rPr>
            </w:pPr>
          </w:p>
        </w:tc>
      </w:tr>
      <w:tr w:rsidR="00D258D8" w:rsidRPr="00284B72" w14:paraId="438449E8" w14:textId="77777777" w:rsidTr="00EF6731">
        <w:tc>
          <w:tcPr>
            <w:tcW w:w="993" w:type="dxa"/>
            <w:vMerge/>
            <w:shd w:val="clear" w:color="auto" w:fill="auto"/>
            <w:vAlign w:val="center"/>
          </w:tcPr>
          <w:p w14:paraId="5FAB36D9" w14:textId="77777777" w:rsidR="00D258D8" w:rsidRPr="00284B72" w:rsidRDefault="00D258D8" w:rsidP="00D258D8">
            <w:pPr>
              <w:spacing w:beforeLines="50" w:before="156"/>
              <w:rPr>
                <w:szCs w:val="21"/>
              </w:rPr>
            </w:pPr>
          </w:p>
        </w:tc>
        <w:tc>
          <w:tcPr>
            <w:tcW w:w="1275" w:type="dxa"/>
            <w:shd w:val="clear" w:color="auto" w:fill="auto"/>
          </w:tcPr>
          <w:p w14:paraId="46640510" w14:textId="52FD139E" w:rsidR="00D258D8" w:rsidRPr="009C7F1B" w:rsidRDefault="00D258D8" w:rsidP="00D258D8">
            <w:pPr>
              <w:spacing w:beforeLines="50" w:before="156"/>
              <w:rPr>
                <w:sz w:val="18"/>
                <w:szCs w:val="18"/>
              </w:rPr>
            </w:pPr>
            <w:r w:rsidRPr="0031040A">
              <w:rPr>
                <w:rFonts w:hint="eastAsia"/>
                <w:sz w:val="18"/>
                <w:szCs w:val="18"/>
              </w:rPr>
              <w:t>X033525</w:t>
            </w:r>
          </w:p>
        </w:tc>
        <w:tc>
          <w:tcPr>
            <w:tcW w:w="2126" w:type="dxa"/>
            <w:shd w:val="clear" w:color="auto" w:fill="auto"/>
          </w:tcPr>
          <w:p w14:paraId="062315AD" w14:textId="51E6750E" w:rsidR="00D258D8" w:rsidRPr="009C7F1B" w:rsidRDefault="00D258D8" w:rsidP="00D258D8">
            <w:pPr>
              <w:spacing w:beforeLines="50" w:before="156"/>
              <w:rPr>
                <w:sz w:val="18"/>
                <w:szCs w:val="18"/>
              </w:rPr>
            </w:pPr>
            <w:r w:rsidRPr="0031040A">
              <w:rPr>
                <w:rFonts w:hint="eastAsia"/>
                <w:sz w:val="18"/>
                <w:szCs w:val="18"/>
              </w:rPr>
              <w:t>机器学习</w:t>
            </w:r>
          </w:p>
        </w:tc>
        <w:tc>
          <w:tcPr>
            <w:tcW w:w="2551" w:type="dxa"/>
            <w:shd w:val="clear" w:color="auto" w:fill="auto"/>
          </w:tcPr>
          <w:p w14:paraId="0B033FAE" w14:textId="11258011" w:rsidR="00D258D8" w:rsidRPr="009C7F1B" w:rsidRDefault="00D258D8" w:rsidP="00D258D8">
            <w:pPr>
              <w:spacing w:beforeLines="50" w:before="156"/>
              <w:rPr>
                <w:sz w:val="18"/>
                <w:szCs w:val="18"/>
              </w:rPr>
            </w:pPr>
            <w:r w:rsidRPr="0031040A">
              <w:rPr>
                <w:rFonts w:hint="eastAsia"/>
                <w:sz w:val="18"/>
                <w:szCs w:val="18"/>
              </w:rPr>
              <w:t>Machine Learning</w:t>
            </w:r>
          </w:p>
        </w:tc>
        <w:tc>
          <w:tcPr>
            <w:tcW w:w="851" w:type="dxa"/>
            <w:shd w:val="clear" w:color="auto" w:fill="auto"/>
          </w:tcPr>
          <w:p w14:paraId="16AEA1AC" w14:textId="66AEC7D1"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1137095896"/>
            <w:placeholder>
              <w:docPart w:val="48C52A24D76841579786201EFC21563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47D0472" w14:textId="5736A9D4"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0B2075C4" w14:textId="20A95484"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77528657" w14:textId="1CD5289E"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3F8A2E7" w14:textId="77777777" w:rsidR="00D258D8" w:rsidRPr="00EE2B77" w:rsidRDefault="00D258D8" w:rsidP="00D258D8">
            <w:pPr>
              <w:spacing w:beforeLines="50" w:before="156"/>
              <w:rPr>
                <w:sz w:val="15"/>
                <w:szCs w:val="15"/>
              </w:rPr>
            </w:pPr>
          </w:p>
        </w:tc>
        <w:tc>
          <w:tcPr>
            <w:tcW w:w="3544" w:type="dxa"/>
            <w:shd w:val="clear" w:color="auto" w:fill="auto"/>
          </w:tcPr>
          <w:p w14:paraId="648E55F3" w14:textId="77777777" w:rsidR="00D258D8" w:rsidRPr="009C7F1B" w:rsidRDefault="00D258D8" w:rsidP="00D258D8">
            <w:pPr>
              <w:spacing w:beforeLines="50" w:before="156"/>
              <w:rPr>
                <w:sz w:val="18"/>
                <w:szCs w:val="18"/>
              </w:rPr>
            </w:pPr>
          </w:p>
        </w:tc>
      </w:tr>
      <w:tr w:rsidR="00D258D8" w:rsidRPr="00284B72" w14:paraId="1D471ADF" w14:textId="77777777" w:rsidTr="00EF6731">
        <w:tc>
          <w:tcPr>
            <w:tcW w:w="993" w:type="dxa"/>
            <w:vMerge/>
            <w:shd w:val="clear" w:color="auto" w:fill="auto"/>
            <w:vAlign w:val="center"/>
          </w:tcPr>
          <w:p w14:paraId="38BC9535" w14:textId="77777777" w:rsidR="00D258D8" w:rsidRPr="00284B72" w:rsidRDefault="00D258D8" w:rsidP="00D258D8">
            <w:pPr>
              <w:spacing w:beforeLines="50" w:before="156"/>
              <w:rPr>
                <w:szCs w:val="21"/>
              </w:rPr>
            </w:pPr>
          </w:p>
        </w:tc>
        <w:tc>
          <w:tcPr>
            <w:tcW w:w="1275" w:type="dxa"/>
            <w:shd w:val="clear" w:color="auto" w:fill="auto"/>
          </w:tcPr>
          <w:p w14:paraId="35B4F54F" w14:textId="5A348D3E" w:rsidR="00D258D8" w:rsidRPr="009C7F1B" w:rsidRDefault="00D258D8" w:rsidP="00D258D8">
            <w:pPr>
              <w:spacing w:beforeLines="50" w:before="156"/>
              <w:rPr>
                <w:sz w:val="18"/>
                <w:szCs w:val="18"/>
              </w:rPr>
            </w:pPr>
            <w:r w:rsidRPr="0031040A">
              <w:rPr>
                <w:rFonts w:hint="eastAsia"/>
                <w:sz w:val="18"/>
                <w:szCs w:val="18"/>
              </w:rPr>
              <w:t>X033526</w:t>
            </w:r>
          </w:p>
        </w:tc>
        <w:tc>
          <w:tcPr>
            <w:tcW w:w="2126" w:type="dxa"/>
            <w:shd w:val="clear" w:color="auto" w:fill="auto"/>
          </w:tcPr>
          <w:p w14:paraId="7A33B67B" w14:textId="2D1B6814" w:rsidR="00D258D8" w:rsidRPr="009C7F1B" w:rsidRDefault="00D258D8" w:rsidP="00D258D8">
            <w:pPr>
              <w:spacing w:beforeLines="50" w:before="156"/>
              <w:rPr>
                <w:sz w:val="18"/>
                <w:szCs w:val="18"/>
              </w:rPr>
            </w:pPr>
            <w:r w:rsidRPr="0031040A">
              <w:rPr>
                <w:rFonts w:hint="eastAsia"/>
                <w:sz w:val="18"/>
                <w:szCs w:val="18"/>
              </w:rPr>
              <w:t>生物信息学</w:t>
            </w:r>
          </w:p>
        </w:tc>
        <w:tc>
          <w:tcPr>
            <w:tcW w:w="2551" w:type="dxa"/>
            <w:shd w:val="clear" w:color="auto" w:fill="auto"/>
          </w:tcPr>
          <w:p w14:paraId="2CEC8445" w14:textId="0F7497F7" w:rsidR="00D258D8" w:rsidRPr="009C7F1B" w:rsidRDefault="00D258D8" w:rsidP="00D258D8">
            <w:pPr>
              <w:spacing w:beforeLines="50" w:before="156"/>
              <w:rPr>
                <w:sz w:val="18"/>
                <w:szCs w:val="18"/>
              </w:rPr>
            </w:pPr>
            <w:r w:rsidRPr="0031040A">
              <w:rPr>
                <w:rFonts w:hint="eastAsia"/>
                <w:sz w:val="18"/>
                <w:szCs w:val="18"/>
              </w:rPr>
              <w:t>Bioinformatics</w:t>
            </w:r>
          </w:p>
        </w:tc>
        <w:tc>
          <w:tcPr>
            <w:tcW w:w="851" w:type="dxa"/>
            <w:shd w:val="clear" w:color="auto" w:fill="auto"/>
          </w:tcPr>
          <w:p w14:paraId="089B2103" w14:textId="06F6AA43"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1559784006"/>
            <w:placeholder>
              <w:docPart w:val="564369A389EF456D804FF69E0593D95F"/>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24E30AE" w14:textId="3883F577"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4CAE4CB7" w14:textId="43E8E2DD"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55C1E996" w14:textId="2AAA39EC"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0B2B08EB" w14:textId="77777777" w:rsidR="00D258D8" w:rsidRPr="00EE2B77" w:rsidRDefault="00D258D8" w:rsidP="00D258D8">
            <w:pPr>
              <w:spacing w:beforeLines="50" w:before="156"/>
              <w:rPr>
                <w:sz w:val="15"/>
                <w:szCs w:val="15"/>
              </w:rPr>
            </w:pPr>
          </w:p>
        </w:tc>
        <w:tc>
          <w:tcPr>
            <w:tcW w:w="3544" w:type="dxa"/>
            <w:shd w:val="clear" w:color="auto" w:fill="auto"/>
          </w:tcPr>
          <w:p w14:paraId="0D01E8A8" w14:textId="77777777" w:rsidR="00D258D8" w:rsidRPr="009C7F1B" w:rsidRDefault="00D258D8" w:rsidP="00D258D8">
            <w:pPr>
              <w:spacing w:beforeLines="50" w:before="156"/>
              <w:rPr>
                <w:sz w:val="18"/>
                <w:szCs w:val="18"/>
              </w:rPr>
            </w:pPr>
          </w:p>
        </w:tc>
      </w:tr>
      <w:tr w:rsidR="00D258D8" w:rsidRPr="00284B72" w14:paraId="1EE00D71" w14:textId="77777777" w:rsidTr="00EF6731">
        <w:tc>
          <w:tcPr>
            <w:tcW w:w="993" w:type="dxa"/>
            <w:vMerge/>
            <w:shd w:val="clear" w:color="auto" w:fill="auto"/>
            <w:vAlign w:val="center"/>
          </w:tcPr>
          <w:p w14:paraId="194027AC" w14:textId="77777777" w:rsidR="00D258D8" w:rsidRPr="00284B72" w:rsidRDefault="00D258D8" w:rsidP="00D258D8">
            <w:pPr>
              <w:spacing w:beforeLines="50" w:before="156"/>
              <w:rPr>
                <w:szCs w:val="21"/>
              </w:rPr>
            </w:pPr>
          </w:p>
        </w:tc>
        <w:tc>
          <w:tcPr>
            <w:tcW w:w="1275" w:type="dxa"/>
            <w:shd w:val="clear" w:color="auto" w:fill="auto"/>
          </w:tcPr>
          <w:p w14:paraId="4D3EBEE3" w14:textId="3FEE836A" w:rsidR="00D258D8" w:rsidRPr="009C7F1B" w:rsidRDefault="00D258D8" w:rsidP="00D258D8">
            <w:pPr>
              <w:spacing w:beforeLines="50" w:before="156"/>
              <w:rPr>
                <w:sz w:val="18"/>
                <w:szCs w:val="18"/>
              </w:rPr>
            </w:pPr>
            <w:r w:rsidRPr="0031040A">
              <w:rPr>
                <w:rFonts w:hint="eastAsia"/>
                <w:sz w:val="18"/>
                <w:szCs w:val="18"/>
              </w:rPr>
              <w:t>X033531</w:t>
            </w:r>
          </w:p>
        </w:tc>
        <w:tc>
          <w:tcPr>
            <w:tcW w:w="2126" w:type="dxa"/>
            <w:shd w:val="clear" w:color="auto" w:fill="auto"/>
          </w:tcPr>
          <w:p w14:paraId="7B2DD64A" w14:textId="3C344064" w:rsidR="00D258D8" w:rsidRPr="009C7F1B" w:rsidRDefault="00D258D8" w:rsidP="00D258D8">
            <w:pPr>
              <w:spacing w:beforeLines="50" w:before="156"/>
              <w:rPr>
                <w:sz w:val="18"/>
                <w:szCs w:val="18"/>
              </w:rPr>
            </w:pPr>
            <w:r w:rsidRPr="0031040A">
              <w:rPr>
                <w:rFonts w:hint="eastAsia"/>
                <w:sz w:val="18"/>
                <w:szCs w:val="18"/>
              </w:rPr>
              <w:t>密码工程</w:t>
            </w:r>
          </w:p>
        </w:tc>
        <w:tc>
          <w:tcPr>
            <w:tcW w:w="2551" w:type="dxa"/>
            <w:shd w:val="clear" w:color="auto" w:fill="auto"/>
          </w:tcPr>
          <w:p w14:paraId="2882CE32" w14:textId="3B970FB9" w:rsidR="00D258D8" w:rsidRPr="009C7F1B" w:rsidRDefault="00D258D8" w:rsidP="00D258D8">
            <w:pPr>
              <w:spacing w:beforeLines="50" w:before="156"/>
              <w:rPr>
                <w:sz w:val="18"/>
                <w:szCs w:val="18"/>
              </w:rPr>
            </w:pPr>
            <w:r w:rsidRPr="0031040A">
              <w:rPr>
                <w:rFonts w:hint="eastAsia"/>
                <w:sz w:val="18"/>
                <w:szCs w:val="18"/>
              </w:rPr>
              <w:t>Security Engineering</w:t>
            </w:r>
          </w:p>
        </w:tc>
        <w:tc>
          <w:tcPr>
            <w:tcW w:w="851" w:type="dxa"/>
            <w:shd w:val="clear" w:color="auto" w:fill="auto"/>
          </w:tcPr>
          <w:p w14:paraId="3D2D0AA3" w14:textId="2D430C6B" w:rsidR="00D258D8" w:rsidRPr="009C7F1B" w:rsidRDefault="00D258D8" w:rsidP="00D258D8">
            <w:pPr>
              <w:spacing w:beforeLines="50" w:before="156"/>
              <w:jc w:val="center"/>
              <w:rPr>
                <w:sz w:val="18"/>
                <w:szCs w:val="18"/>
              </w:rPr>
            </w:pPr>
            <w:r w:rsidRPr="0031040A">
              <w:rPr>
                <w:rFonts w:hint="eastAsia"/>
                <w:sz w:val="18"/>
                <w:szCs w:val="18"/>
              </w:rPr>
              <w:t>2</w:t>
            </w:r>
          </w:p>
        </w:tc>
        <w:sdt>
          <w:sdtPr>
            <w:rPr>
              <w:rFonts w:hint="eastAsia"/>
              <w:sz w:val="15"/>
              <w:szCs w:val="15"/>
            </w:rPr>
            <w:id w:val="-1772385412"/>
            <w:placeholder>
              <w:docPart w:val="9FF2E1DED3CB47C3BC8792504B101C8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3FDEB15" w14:textId="60A2C1DE"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3F302C44" w14:textId="5EF467A0"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61F09EA" w14:textId="584362E6"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FCC2E59" w14:textId="77777777" w:rsidR="00D258D8" w:rsidRPr="00EE2B77" w:rsidRDefault="00D258D8" w:rsidP="00D258D8">
            <w:pPr>
              <w:spacing w:beforeLines="50" w:before="156"/>
              <w:rPr>
                <w:sz w:val="15"/>
                <w:szCs w:val="15"/>
              </w:rPr>
            </w:pPr>
          </w:p>
        </w:tc>
        <w:tc>
          <w:tcPr>
            <w:tcW w:w="3544" w:type="dxa"/>
            <w:shd w:val="clear" w:color="auto" w:fill="auto"/>
          </w:tcPr>
          <w:p w14:paraId="371AEC17" w14:textId="77777777" w:rsidR="00D258D8" w:rsidRPr="009C7F1B" w:rsidRDefault="00D258D8" w:rsidP="00D258D8">
            <w:pPr>
              <w:spacing w:beforeLines="50" w:before="156"/>
              <w:rPr>
                <w:sz w:val="18"/>
                <w:szCs w:val="18"/>
              </w:rPr>
            </w:pPr>
          </w:p>
        </w:tc>
      </w:tr>
      <w:tr w:rsidR="00D258D8" w:rsidRPr="00284B72" w14:paraId="2CA6410D" w14:textId="77777777" w:rsidTr="00EF6731">
        <w:tc>
          <w:tcPr>
            <w:tcW w:w="993" w:type="dxa"/>
            <w:vMerge/>
            <w:shd w:val="clear" w:color="auto" w:fill="auto"/>
            <w:vAlign w:val="center"/>
          </w:tcPr>
          <w:p w14:paraId="363E4517" w14:textId="77777777" w:rsidR="00D258D8" w:rsidRPr="00284B72" w:rsidRDefault="00D258D8" w:rsidP="00D258D8">
            <w:pPr>
              <w:spacing w:beforeLines="50" w:before="156"/>
              <w:rPr>
                <w:szCs w:val="21"/>
              </w:rPr>
            </w:pPr>
          </w:p>
        </w:tc>
        <w:tc>
          <w:tcPr>
            <w:tcW w:w="1275" w:type="dxa"/>
            <w:shd w:val="clear" w:color="auto" w:fill="auto"/>
          </w:tcPr>
          <w:p w14:paraId="0DED5CC0" w14:textId="6B8498ED" w:rsidR="00D258D8" w:rsidRPr="009C7F1B" w:rsidRDefault="00D258D8" w:rsidP="00D258D8">
            <w:pPr>
              <w:spacing w:beforeLines="50" w:before="156"/>
              <w:rPr>
                <w:sz w:val="18"/>
                <w:szCs w:val="18"/>
              </w:rPr>
            </w:pPr>
            <w:r w:rsidRPr="0031040A">
              <w:rPr>
                <w:rFonts w:hint="eastAsia"/>
                <w:sz w:val="18"/>
                <w:szCs w:val="18"/>
              </w:rPr>
              <w:t>X033532</w:t>
            </w:r>
          </w:p>
        </w:tc>
        <w:tc>
          <w:tcPr>
            <w:tcW w:w="2126" w:type="dxa"/>
            <w:shd w:val="clear" w:color="auto" w:fill="auto"/>
          </w:tcPr>
          <w:p w14:paraId="660BD99C" w14:textId="58EBAE70" w:rsidR="00D258D8" w:rsidRPr="009C7F1B" w:rsidRDefault="00D258D8" w:rsidP="00D258D8">
            <w:pPr>
              <w:spacing w:beforeLines="50" w:before="156"/>
              <w:rPr>
                <w:sz w:val="18"/>
                <w:szCs w:val="18"/>
              </w:rPr>
            </w:pPr>
            <w:r w:rsidRPr="0031040A">
              <w:rPr>
                <w:rFonts w:hint="eastAsia"/>
                <w:sz w:val="18"/>
                <w:szCs w:val="18"/>
              </w:rPr>
              <w:t>信息论与编码</w:t>
            </w:r>
          </w:p>
        </w:tc>
        <w:tc>
          <w:tcPr>
            <w:tcW w:w="2551" w:type="dxa"/>
            <w:shd w:val="clear" w:color="auto" w:fill="auto"/>
          </w:tcPr>
          <w:p w14:paraId="6FA827C9" w14:textId="648FDFB8" w:rsidR="00D258D8" w:rsidRPr="009C7F1B" w:rsidRDefault="00D258D8" w:rsidP="00D258D8">
            <w:pPr>
              <w:spacing w:beforeLines="50" w:before="156"/>
              <w:rPr>
                <w:sz w:val="18"/>
                <w:szCs w:val="18"/>
              </w:rPr>
            </w:pPr>
            <w:r w:rsidRPr="0031040A">
              <w:rPr>
                <w:rFonts w:hint="eastAsia"/>
                <w:sz w:val="18"/>
                <w:szCs w:val="18"/>
              </w:rPr>
              <w:t>Coding and Information Theory</w:t>
            </w:r>
          </w:p>
        </w:tc>
        <w:tc>
          <w:tcPr>
            <w:tcW w:w="851" w:type="dxa"/>
            <w:shd w:val="clear" w:color="auto" w:fill="auto"/>
          </w:tcPr>
          <w:p w14:paraId="210B3C5D" w14:textId="7E86784C"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830185075"/>
            <w:placeholder>
              <w:docPart w:val="FB19D03429A848A5A7D5C681526447D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7177674" w14:textId="0C7092DB" w:rsidR="00D258D8" w:rsidRPr="00D60109" w:rsidRDefault="00D258D8" w:rsidP="00D258D8">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6A282298" w14:textId="13D65B1E" w:rsidR="00D258D8" w:rsidRPr="0031040A" w:rsidRDefault="00D258D8" w:rsidP="00D258D8">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20C414FC" w14:textId="2DA81B70"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D65D360" w14:textId="77777777" w:rsidR="00D258D8" w:rsidRPr="00EE2B77" w:rsidRDefault="00D258D8" w:rsidP="00D258D8">
            <w:pPr>
              <w:spacing w:beforeLines="50" w:before="156"/>
              <w:rPr>
                <w:sz w:val="15"/>
                <w:szCs w:val="15"/>
              </w:rPr>
            </w:pPr>
          </w:p>
        </w:tc>
        <w:tc>
          <w:tcPr>
            <w:tcW w:w="3544" w:type="dxa"/>
            <w:shd w:val="clear" w:color="auto" w:fill="auto"/>
          </w:tcPr>
          <w:p w14:paraId="666ADCD2" w14:textId="77777777" w:rsidR="00D258D8" w:rsidRPr="009C7F1B" w:rsidRDefault="00D258D8" w:rsidP="00D258D8">
            <w:pPr>
              <w:spacing w:beforeLines="50" w:before="156"/>
              <w:rPr>
                <w:sz w:val="18"/>
                <w:szCs w:val="18"/>
              </w:rPr>
            </w:pPr>
          </w:p>
        </w:tc>
      </w:tr>
      <w:tr w:rsidR="00D258D8" w:rsidRPr="00284B72" w14:paraId="1F5A6A4E" w14:textId="77777777" w:rsidTr="00EF6731">
        <w:tc>
          <w:tcPr>
            <w:tcW w:w="993" w:type="dxa"/>
            <w:vMerge/>
            <w:shd w:val="clear" w:color="auto" w:fill="auto"/>
            <w:vAlign w:val="center"/>
          </w:tcPr>
          <w:p w14:paraId="2D559F9A" w14:textId="77777777" w:rsidR="00D258D8" w:rsidRPr="00284B72" w:rsidRDefault="00D258D8" w:rsidP="00D258D8">
            <w:pPr>
              <w:spacing w:beforeLines="50" w:before="156"/>
              <w:rPr>
                <w:szCs w:val="21"/>
              </w:rPr>
            </w:pPr>
          </w:p>
        </w:tc>
        <w:tc>
          <w:tcPr>
            <w:tcW w:w="1275" w:type="dxa"/>
            <w:shd w:val="clear" w:color="auto" w:fill="auto"/>
          </w:tcPr>
          <w:p w14:paraId="48D8A76B" w14:textId="07C1EF61" w:rsidR="00D258D8" w:rsidRPr="009C7F1B" w:rsidRDefault="00D258D8" w:rsidP="00D258D8">
            <w:pPr>
              <w:spacing w:beforeLines="50" w:before="156"/>
              <w:rPr>
                <w:sz w:val="18"/>
                <w:szCs w:val="18"/>
              </w:rPr>
            </w:pPr>
            <w:r w:rsidRPr="0031040A">
              <w:rPr>
                <w:rFonts w:hint="eastAsia"/>
                <w:sz w:val="18"/>
                <w:szCs w:val="18"/>
              </w:rPr>
              <w:t>X033533</w:t>
            </w:r>
          </w:p>
        </w:tc>
        <w:tc>
          <w:tcPr>
            <w:tcW w:w="2126" w:type="dxa"/>
            <w:shd w:val="clear" w:color="auto" w:fill="auto"/>
          </w:tcPr>
          <w:p w14:paraId="3A9B90DC" w14:textId="360901C7" w:rsidR="00D258D8" w:rsidRPr="009C7F1B" w:rsidRDefault="00D258D8" w:rsidP="00D258D8">
            <w:pPr>
              <w:spacing w:beforeLines="50" w:before="156"/>
              <w:rPr>
                <w:sz w:val="18"/>
                <w:szCs w:val="18"/>
              </w:rPr>
            </w:pPr>
            <w:r w:rsidRPr="0031040A">
              <w:rPr>
                <w:rFonts w:hint="eastAsia"/>
                <w:sz w:val="18"/>
                <w:szCs w:val="18"/>
              </w:rPr>
              <w:t>算法分析与理论</w:t>
            </w:r>
          </w:p>
        </w:tc>
        <w:tc>
          <w:tcPr>
            <w:tcW w:w="2551" w:type="dxa"/>
            <w:shd w:val="clear" w:color="auto" w:fill="auto"/>
          </w:tcPr>
          <w:p w14:paraId="7D110B5B" w14:textId="12960936" w:rsidR="00D258D8" w:rsidRPr="009C7F1B" w:rsidRDefault="00D258D8" w:rsidP="00D258D8">
            <w:pPr>
              <w:spacing w:beforeLines="50" w:before="156"/>
              <w:rPr>
                <w:sz w:val="18"/>
                <w:szCs w:val="18"/>
              </w:rPr>
            </w:pPr>
            <w:r w:rsidRPr="0031040A">
              <w:rPr>
                <w:rFonts w:hint="eastAsia"/>
                <w:sz w:val="18"/>
                <w:szCs w:val="18"/>
              </w:rPr>
              <w:t>Algorithm analysis and Theory</w:t>
            </w:r>
          </w:p>
        </w:tc>
        <w:tc>
          <w:tcPr>
            <w:tcW w:w="851" w:type="dxa"/>
            <w:shd w:val="clear" w:color="auto" w:fill="auto"/>
          </w:tcPr>
          <w:p w14:paraId="11ED8E2F" w14:textId="20EC0EE5"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444311429"/>
            <w:placeholder>
              <w:docPart w:val="40E89014B85446648A30AECB708F1ED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617458BF" w14:textId="0FCD9ED1" w:rsidR="00D258D8" w:rsidRPr="00D60109" w:rsidRDefault="00D258D8" w:rsidP="00D258D8">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477D6FA7" w14:textId="15A34E2D" w:rsidR="00D258D8" w:rsidRPr="0031040A" w:rsidRDefault="00D258D8" w:rsidP="00D258D8">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2313276" w14:textId="15B3A59A"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246995B6" w14:textId="77777777" w:rsidR="00D258D8" w:rsidRPr="00EE2B77" w:rsidRDefault="00D258D8" w:rsidP="00D258D8">
            <w:pPr>
              <w:spacing w:beforeLines="50" w:before="156"/>
              <w:rPr>
                <w:sz w:val="15"/>
                <w:szCs w:val="15"/>
              </w:rPr>
            </w:pPr>
          </w:p>
        </w:tc>
        <w:tc>
          <w:tcPr>
            <w:tcW w:w="3544" w:type="dxa"/>
            <w:shd w:val="clear" w:color="auto" w:fill="auto"/>
          </w:tcPr>
          <w:p w14:paraId="01A12D7B" w14:textId="77777777" w:rsidR="00D258D8" w:rsidRPr="009C7F1B" w:rsidRDefault="00D258D8" w:rsidP="00D258D8">
            <w:pPr>
              <w:spacing w:beforeLines="50" w:before="156"/>
              <w:rPr>
                <w:sz w:val="18"/>
                <w:szCs w:val="18"/>
              </w:rPr>
            </w:pPr>
          </w:p>
        </w:tc>
      </w:tr>
      <w:tr w:rsidR="00D258D8" w:rsidRPr="00284B72" w14:paraId="5A303207" w14:textId="77777777" w:rsidTr="00EF6731">
        <w:tc>
          <w:tcPr>
            <w:tcW w:w="993" w:type="dxa"/>
            <w:vMerge/>
            <w:shd w:val="clear" w:color="auto" w:fill="auto"/>
            <w:vAlign w:val="center"/>
          </w:tcPr>
          <w:p w14:paraId="692335A1" w14:textId="77777777" w:rsidR="00D258D8" w:rsidRPr="00284B72" w:rsidRDefault="00D258D8" w:rsidP="00D258D8">
            <w:pPr>
              <w:spacing w:beforeLines="50" w:before="156"/>
              <w:rPr>
                <w:szCs w:val="21"/>
              </w:rPr>
            </w:pPr>
          </w:p>
        </w:tc>
        <w:tc>
          <w:tcPr>
            <w:tcW w:w="1275" w:type="dxa"/>
            <w:shd w:val="clear" w:color="auto" w:fill="auto"/>
          </w:tcPr>
          <w:p w14:paraId="06CD5050" w14:textId="1B043C76" w:rsidR="00D258D8" w:rsidRPr="009C7F1B" w:rsidRDefault="00D258D8" w:rsidP="00D258D8">
            <w:pPr>
              <w:spacing w:beforeLines="50" w:before="156"/>
              <w:rPr>
                <w:sz w:val="18"/>
                <w:szCs w:val="18"/>
              </w:rPr>
            </w:pPr>
            <w:r w:rsidRPr="0031040A">
              <w:rPr>
                <w:rFonts w:hint="eastAsia"/>
                <w:sz w:val="18"/>
                <w:szCs w:val="18"/>
              </w:rPr>
              <w:t>X033536</w:t>
            </w:r>
          </w:p>
        </w:tc>
        <w:tc>
          <w:tcPr>
            <w:tcW w:w="2126" w:type="dxa"/>
            <w:shd w:val="clear" w:color="auto" w:fill="auto"/>
          </w:tcPr>
          <w:p w14:paraId="0D8EB2FB" w14:textId="0C904978" w:rsidR="00D258D8" w:rsidRPr="009C7F1B" w:rsidRDefault="00D258D8" w:rsidP="00D258D8">
            <w:pPr>
              <w:spacing w:beforeLines="50" w:before="156"/>
              <w:rPr>
                <w:sz w:val="18"/>
                <w:szCs w:val="18"/>
              </w:rPr>
            </w:pPr>
            <w:r w:rsidRPr="0031040A">
              <w:rPr>
                <w:rFonts w:hint="eastAsia"/>
                <w:sz w:val="18"/>
                <w:szCs w:val="18"/>
              </w:rPr>
              <w:t>应用代数</w:t>
            </w:r>
          </w:p>
        </w:tc>
        <w:tc>
          <w:tcPr>
            <w:tcW w:w="2551" w:type="dxa"/>
            <w:shd w:val="clear" w:color="auto" w:fill="auto"/>
          </w:tcPr>
          <w:p w14:paraId="3674F737" w14:textId="165F48D4" w:rsidR="00D258D8" w:rsidRPr="009C7F1B" w:rsidRDefault="00D258D8" w:rsidP="00D258D8">
            <w:pPr>
              <w:spacing w:beforeLines="50" w:before="156"/>
              <w:rPr>
                <w:sz w:val="18"/>
                <w:szCs w:val="18"/>
              </w:rPr>
            </w:pPr>
            <w:r w:rsidRPr="0031040A">
              <w:rPr>
                <w:rFonts w:hint="eastAsia"/>
                <w:sz w:val="18"/>
                <w:szCs w:val="18"/>
              </w:rPr>
              <w:t>Applied Algebraic</w:t>
            </w:r>
          </w:p>
        </w:tc>
        <w:tc>
          <w:tcPr>
            <w:tcW w:w="851" w:type="dxa"/>
            <w:shd w:val="clear" w:color="auto" w:fill="auto"/>
          </w:tcPr>
          <w:p w14:paraId="403CBD04" w14:textId="6079A463" w:rsidR="00D258D8" w:rsidRPr="009C7F1B" w:rsidRDefault="00D258D8" w:rsidP="00D258D8">
            <w:pPr>
              <w:spacing w:beforeLines="50" w:before="156"/>
              <w:jc w:val="center"/>
              <w:rPr>
                <w:sz w:val="18"/>
                <w:szCs w:val="18"/>
              </w:rPr>
            </w:pPr>
            <w:r w:rsidRPr="0031040A">
              <w:rPr>
                <w:rFonts w:hint="eastAsia"/>
                <w:sz w:val="18"/>
                <w:szCs w:val="18"/>
              </w:rPr>
              <w:t>3</w:t>
            </w:r>
          </w:p>
        </w:tc>
        <w:sdt>
          <w:sdtPr>
            <w:rPr>
              <w:rFonts w:hint="eastAsia"/>
              <w:sz w:val="15"/>
              <w:szCs w:val="15"/>
            </w:rPr>
            <w:id w:val="811610530"/>
            <w:placeholder>
              <w:docPart w:val="B5E2B4D6125C43589EEBDB2929520478"/>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752C1998" w14:textId="27E4B62D" w:rsidR="00D258D8" w:rsidRPr="00D60109" w:rsidRDefault="00D258D8" w:rsidP="00D258D8">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37DEBF93" w14:textId="590CC876" w:rsidR="00D258D8" w:rsidRPr="0031040A" w:rsidRDefault="00D258D8" w:rsidP="00D258D8">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77683ED8" w14:textId="12CF6285" w:rsidR="00D258D8" w:rsidRPr="009C7F1B" w:rsidRDefault="00D258D8" w:rsidP="00D258D8">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53FD981" w14:textId="77777777" w:rsidR="00D258D8" w:rsidRPr="00EE2B77" w:rsidRDefault="00D258D8" w:rsidP="00D258D8">
            <w:pPr>
              <w:spacing w:beforeLines="50" w:before="156"/>
              <w:rPr>
                <w:sz w:val="15"/>
                <w:szCs w:val="15"/>
              </w:rPr>
            </w:pPr>
          </w:p>
        </w:tc>
        <w:tc>
          <w:tcPr>
            <w:tcW w:w="3544" w:type="dxa"/>
            <w:shd w:val="clear" w:color="auto" w:fill="auto"/>
          </w:tcPr>
          <w:p w14:paraId="2D881F94" w14:textId="77777777" w:rsidR="00D258D8" w:rsidRPr="009C7F1B" w:rsidRDefault="00D258D8" w:rsidP="00D258D8">
            <w:pPr>
              <w:spacing w:beforeLines="50" w:before="156"/>
              <w:rPr>
                <w:sz w:val="18"/>
                <w:szCs w:val="18"/>
              </w:rPr>
            </w:pPr>
          </w:p>
        </w:tc>
      </w:tr>
      <w:tr w:rsidR="00860EEC" w:rsidRPr="00284B72" w14:paraId="69979731" w14:textId="77777777" w:rsidTr="00EF6731">
        <w:tc>
          <w:tcPr>
            <w:tcW w:w="993" w:type="dxa"/>
            <w:vMerge/>
            <w:shd w:val="clear" w:color="auto" w:fill="auto"/>
            <w:vAlign w:val="center"/>
          </w:tcPr>
          <w:p w14:paraId="2516D89D" w14:textId="77777777" w:rsidR="00860EEC" w:rsidRPr="00284B72" w:rsidRDefault="00860EEC" w:rsidP="00860EEC">
            <w:pPr>
              <w:spacing w:beforeLines="50" w:before="156"/>
              <w:rPr>
                <w:szCs w:val="21"/>
              </w:rPr>
            </w:pPr>
          </w:p>
        </w:tc>
        <w:tc>
          <w:tcPr>
            <w:tcW w:w="1275" w:type="dxa"/>
            <w:shd w:val="clear" w:color="auto" w:fill="auto"/>
          </w:tcPr>
          <w:p w14:paraId="7880BDF9" w14:textId="35A44CB9" w:rsidR="00860EEC" w:rsidRPr="009C7F1B" w:rsidRDefault="00860EEC" w:rsidP="00860EEC">
            <w:pPr>
              <w:spacing w:beforeLines="50" w:before="156"/>
              <w:rPr>
                <w:sz w:val="18"/>
                <w:szCs w:val="18"/>
              </w:rPr>
            </w:pPr>
            <w:r w:rsidRPr="0031040A">
              <w:rPr>
                <w:rFonts w:hint="eastAsia"/>
                <w:sz w:val="18"/>
                <w:szCs w:val="18"/>
              </w:rPr>
              <w:t>X033537</w:t>
            </w:r>
          </w:p>
        </w:tc>
        <w:tc>
          <w:tcPr>
            <w:tcW w:w="2126" w:type="dxa"/>
            <w:shd w:val="clear" w:color="auto" w:fill="auto"/>
          </w:tcPr>
          <w:p w14:paraId="7E04E979" w14:textId="7B20181D" w:rsidR="00860EEC" w:rsidRPr="009C7F1B" w:rsidRDefault="00860EEC" w:rsidP="00860EEC">
            <w:pPr>
              <w:spacing w:beforeLines="50" w:before="156"/>
              <w:rPr>
                <w:sz w:val="18"/>
                <w:szCs w:val="18"/>
              </w:rPr>
            </w:pPr>
            <w:r w:rsidRPr="0031040A">
              <w:rPr>
                <w:rFonts w:hint="eastAsia"/>
                <w:sz w:val="18"/>
                <w:szCs w:val="18"/>
              </w:rPr>
              <w:t>并行计算与并行算法</w:t>
            </w:r>
          </w:p>
        </w:tc>
        <w:tc>
          <w:tcPr>
            <w:tcW w:w="2551" w:type="dxa"/>
            <w:shd w:val="clear" w:color="auto" w:fill="auto"/>
          </w:tcPr>
          <w:p w14:paraId="1D7DB614" w14:textId="194A189C" w:rsidR="00860EEC" w:rsidRPr="009C7F1B" w:rsidRDefault="00860EEC" w:rsidP="00860EEC">
            <w:pPr>
              <w:spacing w:beforeLines="50" w:before="156"/>
              <w:rPr>
                <w:sz w:val="18"/>
                <w:szCs w:val="18"/>
              </w:rPr>
            </w:pPr>
            <w:r w:rsidRPr="0031040A">
              <w:rPr>
                <w:rFonts w:hint="eastAsia"/>
                <w:sz w:val="18"/>
                <w:szCs w:val="18"/>
              </w:rPr>
              <w:t>Parallel Computing and Algorithms</w:t>
            </w:r>
          </w:p>
        </w:tc>
        <w:tc>
          <w:tcPr>
            <w:tcW w:w="851" w:type="dxa"/>
            <w:shd w:val="clear" w:color="auto" w:fill="auto"/>
          </w:tcPr>
          <w:p w14:paraId="7ABEDF20" w14:textId="4A9EC6C1" w:rsidR="00860EEC" w:rsidRPr="009C7F1B" w:rsidRDefault="00860EEC" w:rsidP="00860EEC">
            <w:pPr>
              <w:spacing w:beforeLines="50" w:before="156"/>
              <w:jc w:val="center"/>
              <w:rPr>
                <w:sz w:val="18"/>
                <w:szCs w:val="18"/>
              </w:rPr>
            </w:pPr>
            <w:r w:rsidRPr="0031040A">
              <w:rPr>
                <w:rFonts w:hint="eastAsia"/>
                <w:sz w:val="18"/>
                <w:szCs w:val="18"/>
              </w:rPr>
              <w:t>2</w:t>
            </w:r>
          </w:p>
        </w:tc>
        <w:sdt>
          <w:sdtPr>
            <w:rPr>
              <w:rFonts w:hint="eastAsia"/>
              <w:sz w:val="15"/>
              <w:szCs w:val="15"/>
            </w:rPr>
            <w:id w:val="-289667437"/>
            <w:placeholder>
              <w:docPart w:val="B86F120F7B7B45C489E028DFBA7E467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782C1DE" w14:textId="23FBBE42" w:rsidR="00860EEC" w:rsidRPr="00D60109" w:rsidRDefault="00860EEC" w:rsidP="00860EEC">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3E542336" w14:textId="004B070E" w:rsidR="00860EEC" w:rsidRPr="0031040A" w:rsidRDefault="00860EEC" w:rsidP="00860EEC">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CD7A5FC" w14:textId="77C39B6F" w:rsidR="00860EEC" w:rsidRPr="009C7F1B" w:rsidRDefault="00860EEC" w:rsidP="00860EEC">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8078672" w14:textId="77777777" w:rsidR="00860EEC" w:rsidRPr="00EE2B77" w:rsidRDefault="00860EEC" w:rsidP="00860EEC">
            <w:pPr>
              <w:spacing w:beforeLines="50" w:before="156"/>
              <w:rPr>
                <w:sz w:val="15"/>
                <w:szCs w:val="15"/>
              </w:rPr>
            </w:pPr>
          </w:p>
        </w:tc>
        <w:tc>
          <w:tcPr>
            <w:tcW w:w="3544" w:type="dxa"/>
            <w:shd w:val="clear" w:color="auto" w:fill="auto"/>
          </w:tcPr>
          <w:p w14:paraId="13BD8B59" w14:textId="77777777" w:rsidR="00860EEC" w:rsidRPr="009C7F1B" w:rsidRDefault="00860EEC" w:rsidP="00860EEC">
            <w:pPr>
              <w:spacing w:beforeLines="50" w:before="156"/>
              <w:rPr>
                <w:sz w:val="18"/>
                <w:szCs w:val="18"/>
              </w:rPr>
            </w:pPr>
          </w:p>
        </w:tc>
      </w:tr>
      <w:tr w:rsidR="00585CB9" w:rsidRPr="00284B72" w14:paraId="55D5408D" w14:textId="77777777" w:rsidTr="00EF6731">
        <w:tc>
          <w:tcPr>
            <w:tcW w:w="993" w:type="dxa"/>
            <w:vMerge/>
            <w:shd w:val="clear" w:color="auto" w:fill="auto"/>
            <w:vAlign w:val="center"/>
          </w:tcPr>
          <w:p w14:paraId="70A09A66" w14:textId="77777777" w:rsidR="00585CB9" w:rsidRPr="00284B72" w:rsidRDefault="00585CB9" w:rsidP="00585CB9">
            <w:pPr>
              <w:spacing w:beforeLines="50" w:before="156"/>
              <w:rPr>
                <w:szCs w:val="21"/>
              </w:rPr>
            </w:pPr>
          </w:p>
        </w:tc>
        <w:tc>
          <w:tcPr>
            <w:tcW w:w="1275" w:type="dxa"/>
            <w:shd w:val="clear" w:color="auto" w:fill="auto"/>
          </w:tcPr>
          <w:p w14:paraId="5C50296C" w14:textId="483BA8CA" w:rsidR="00585CB9" w:rsidRPr="009C7F1B" w:rsidRDefault="00585CB9" w:rsidP="00585CB9">
            <w:pPr>
              <w:spacing w:beforeLines="50" w:before="156"/>
              <w:rPr>
                <w:sz w:val="18"/>
                <w:szCs w:val="18"/>
              </w:rPr>
            </w:pPr>
            <w:r w:rsidRPr="0031040A">
              <w:rPr>
                <w:rFonts w:hint="eastAsia"/>
                <w:sz w:val="18"/>
                <w:szCs w:val="18"/>
              </w:rPr>
              <w:t>X034501</w:t>
            </w:r>
          </w:p>
        </w:tc>
        <w:tc>
          <w:tcPr>
            <w:tcW w:w="2126" w:type="dxa"/>
            <w:shd w:val="clear" w:color="auto" w:fill="auto"/>
          </w:tcPr>
          <w:p w14:paraId="0A520382" w14:textId="33C71C95" w:rsidR="00585CB9" w:rsidRPr="009C7F1B" w:rsidRDefault="00585CB9" w:rsidP="00585CB9">
            <w:pPr>
              <w:spacing w:beforeLines="50" w:before="156"/>
              <w:rPr>
                <w:sz w:val="18"/>
                <w:szCs w:val="18"/>
              </w:rPr>
            </w:pPr>
            <w:r w:rsidRPr="0031040A">
              <w:rPr>
                <w:rFonts w:hint="eastAsia"/>
                <w:sz w:val="18"/>
                <w:szCs w:val="18"/>
              </w:rPr>
              <w:t>随机过程与排队论</w:t>
            </w:r>
          </w:p>
        </w:tc>
        <w:tc>
          <w:tcPr>
            <w:tcW w:w="2551" w:type="dxa"/>
            <w:shd w:val="clear" w:color="auto" w:fill="auto"/>
          </w:tcPr>
          <w:p w14:paraId="075D3B97" w14:textId="78A059BD" w:rsidR="00585CB9" w:rsidRPr="009C7F1B" w:rsidRDefault="00585CB9" w:rsidP="00585CB9">
            <w:pPr>
              <w:spacing w:beforeLines="50" w:before="156"/>
              <w:rPr>
                <w:sz w:val="18"/>
                <w:szCs w:val="18"/>
              </w:rPr>
            </w:pPr>
            <w:r w:rsidRPr="0031040A">
              <w:rPr>
                <w:rFonts w:hint="eastAsia"/>
                <w:sz w:val="18"/>
                <w:szCs w:val="18"/>
              </w:rPr>
              <w:t>Stochastic Processes and Queuing Theory</w:t>
            </w:r>
          </w:p>
        </w:tc>
        <w:tc>
          <w:tcPr>
            <w:tcW w:w="851" w:type="dxa"/>
            <w:shd w:val="clear" w:color="auto" w:fill="auto"/>
          </w:tcPr>
          <w:p w14:paraId="1EC3CD86" w14:textId="3A9FB127" w:rsidR="00585CB9" w:rsidRPr="009C7F1B" w:rsidRDefault="00585CB9" w:rsidP="00585CB9">
            <w:pPr>
              <w:spacing w:beforeLines="50" w:before="156"/>
              <w:jc w:val="center"/>
              <w:rPr>
                <w:sz w:val="18"/>
                <w:szCs w:val="18"/>
              </w:rPr>
            </w:pPr>
            <w:r w:rsidRPr="0031040A">
              <w:rPr>
                <w:rFonts w:hint="eastAsia"/>
                <w:sz w:val="18"/>
                <w:szCs w:val="18"/>
              </w:rPr>
              <w:t>2</w:t>
            </w:r>
          </w:p>
        </w:tc>
        <w:sdt>
          <w:sdtPr>
            <w:rPr>
              <w:rFonts w:hint="eastAsia"/>
              <w:sz w:val="15"/>
              <w:szCs w:val="15"/>
            </w:rPr>
            <w:id w:val="-232849340"/>
            <w:placeholder>
              <w:docPart w:val="E0747F6D3FC54C87BA91E91A9ED34B9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8B053F6" w14:textId="729615DE"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F91ECBD" w14:textId="233EB8AB" w:rsidR="00585CB9" w:rsidRPr="0031040A" w:rsidRDefault="00585CB9" w:rsidP="00585CB9">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1C340FD7" w14:textId="6C2A6AB9"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4506447" w14:textId="77777777" w:rsidR="00585CB9" w:rsidRPr="00EE2B77" w:rsidRDefault="00585CB9" w:rsidP="00585CB9">
            <w:pPr>
              <w:spacing w:beforeLines="50" w:before="156"/>
              <w:rPr>
                <w:sz w:val="15"/>
                <w:szCs w:val="15"/>
              </w:rPr>
            </w:pPr>
          </w:p>
        </w:tc>
        <w:tc>
          <w:tcPr>
            <w:tcW w:w="3544" w:type="dxa"/>
            <w:shd w:val="clear" w:color="auto" w:fill="auto"/>
          </w:tcPr>
          <w:p w14:paraId="6B23C1F8" w14:textId="77777777" w:rsidR="00585CB9" w:rsidRPr="009C7F1B" w:rsidRDefault="00585CB9" w:rsidP="00585CB9">
            <w:pPr>
              <w:spacing w:beforeLines="50" w:before="156"/>
              <w:rPr>
                <w:sz w:val="18"/>
                <w:szCs w:val="18"/>
              </w:rPr>
            </w:pPr>
          </w:p>
        </w:tc>
      </w:tr>
      <w:tr w:rsidR="00585CB9" w:rsidRPr="00284B72" w14:paraId="27E7FCFF" w14:textId="77777777" w:rsidTr="00EF6731">
        <w:tc>
          <w:tcPr>
            <w:tcW w:w="993" w:type="dxa"/>
            <w:vMerge/>
            <w:shd w:val="clear" w:color="auto" w:fill="auto"/>
            <w:vAlign w:val="center"/>
          </w:tcPr>
          <w:p w14:paraId="1BB92D66" w14:textId="77777777" w:rsidR="00585CB9" w:rsidRPr="00284B72" w:rsidRDefault="00585CB9" w:rsidP="00585CB9">
            <w:pPr>
              <w:spacing w:beforeLines="50" w:before="156"/>
              <w:rPr>
                <w:szCs w:val="21"/>
              </w:rPr>
            </w:pPr>
          </w:p>
        </w:tc>
        <w:tc>
          <w:tcPr>
            <w:tcW w:w="1275" w:type="dxa"/>
            <w:shd w:val="clear" w:color="auto" w:fill="auto"/>
          </w:tcPr>
          <w:p w14:paraId="2A0F7214" w14:textId="1B5C0B00" w:rsidR="00585CB9" w:rsidRPr="009C7F1B" w:rsidRDefault="00585CB9" w:rsidP="00585CB9">
            <w:pPr>
              <w:spacing w:beforeLines="50" w:before="156"/>
              <w:rPr>
                <w:sz w:val="18"/>
                <w:szCs w:val="18"/>
              </w:rPr>
            </w:pPr>
            <w:r w:rsidRPr="0031040A">
              <w:rPr>
                <w:rFonts w:hint="eastAsia"/>
                <w:sz w:val="18"/>
                <w:szCs w:val="18"/>
              </w:rPr>
              <w:t>X034506</w:t>
            </w:r>
          </w:p>
        </w:tc>
        <w:tc>
          <w:tcPr>
            <w:tcW w:w="2126" w:type="dxa"/>
            <w:shd w:val="clear" w:color="auto" w:fill="auto"/>
          </w:tcPr>
          <w:p w14:paraId="2D9842CE" w14:textId="351EACB5" w:rsidR="00585CB9" w:rsidRPr="009C7F1B" w:rsidRDefault="00585CB9" w:rsidP="00585CB9">
            <w:pPr>
              <w:spacing w:beforeLines="50" w:before="156"/>
              <w:rPr>
                <w:sz w:val="18"/>
                <w:szCs w:val="18"/>
              </w:rPr>
            </w:pPr>
            <w:r w:rsidRPr="0031040A">
              <w:rPr>
                <w:rFonts w:hint="eastAsia"/>
                <w:sz w:val="18"/>
                <w:szCs w:val="18"/>
              </w:rPr>
              <w:t>半导体物理与器件物理学</w:t>
            </w:r>
          </w:p>
        </w:tc>
        <w:tc>
          <w:tcPr>
            <w:tcW w:w="2551" w:type="dxa"/>
            <w:shd w:val="clear" w:color="auto" w:fill="auto"/>
          </w:tcPr>
          <w:p w14:paraId="4547B4FF" w14:textId="74D46DF3" w:rsidR="00585CB9" w:rsidRPr="009C7F1B" w:rsidRDefault="00585CB9" w:rsidP="00585CB9">
            <w:pPr>
              <w:spacing w:beforeLines="50" w:before="156"/>
              <w:rPr>
                <w:sz w:val="18"/>
                <w:szCs w:val="18"/>
              </w:rPr>
            </w:pPr>
            <w:r w:rsidRPr="0031040A">
              <w:rPr>
                <w:rFonts w:hint="eastAsia"/>
                <w:sz w:val="18"/>
                <w:szCs w:val="18"/>
              </w:rPr>
              <w:t>Semiconductor Physics and Devices</w:t>
            </w:r>
          </w:p>
        </w:tc>
        <w:tc>
          <w:tcPr>
            <w:tcW w:w="851" w:type="dxa"/>
            <w:shd w:val="clear" w:color="auto" w:fill="auto"/>
          </w:tcPr>
          <w:p w14:paraId="6AF78482" w14:textId="148AE716"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2060391607"/>
            <w:placeholder>
              <w:docPart w:val="6A84132ECDBF4474B41A820C58EA4EEE"/>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4A36251" w14:textId="324D327E"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7AFF9743" w14:textId="7790DAAB" w:rsidR="00585CB9" w:rsidRPr="0031040A" w:rsidRDefault="00585CB9" w:rsidP="00585CB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3A5ADD60" w14:textId="281C1387"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4AEB856A" w14:textId="77777777" w:rsidR="00585CB9" w:rsidRPr="00EE2B77" w:rsidRDefault="00585CB9" w:rsidP="00585CB9">
            <w:pPr>
              <w:spacing w:beforeLines="50" w:before="156"/>
              <w:rPr>
                <w:sz w:val="15"/>
                <w:szCs w:val="15"/>
              </w:rPr>
            </w:pPr>
          </w:p>
        </w:tc>
        <w:tc>
          <w:tcPr>
            <w:tcW w:w="3544" w:type="dxa"/>
            <w:shd w:val="clear" w:color="auto" w:fill="auto"/>
          </w:tcPr>
          <w:p w14:paraId="486A0FAB" w14:textId="77777777" w:rsidR="00585CB9" w:rsidRPr="009C7F1B" w:rsidRDefault="00585CB9" w:rsidP="00585CB9">
            <w:pPr>
              <w:spacing w:beforeLines="50" w:before="156"/>
              <w:rPr>
                <w:sz w:val="18"/>
                <w:szCs w:val="18"/>
              </w:rPr>
            </w:pPr>
          </w:p>
        </w:tc>
      </w:tr>
      <w:tr w:rsidR="00585CB9" w:rsidRPr="00284B72" w14:paraId="68CE41ED" w14:textId="77777777" w:rsidTr="00EF6731">
        <w:tc>
          <w:tcPr>
            <w:tcW w:w="993" w:type="dxa"/>
            <w:vMerge/>
            <w:shd w:val="clear" w:color="auto" w:fill="auto"/>
            <w:vAlign w:val="center"/>
          </w:tcPr>
          <w:p w14:paraId="39DE3E22" w14:textId="77777777" w:rsidR="00585CB9" w:rsidRPr="00284B72" w:rsidRDefault="00585CB9" w:rsidP="00585CB9">
            <w:pPr>
              <w:spacing w:beforeLines="50" w:before="156"/>
              <w:rPr>
                <w:szCs w:val="21"/>
              </w:rPr>
            </w:pPr>
          </w:p>
        </w:tc>
        <w:tc>
          <w:tcPr>
            <w:tcW w:w="1275" w:type="dxa"/>
            <w:shd w:val="clear" w:color="auto" w:fill="auto"/>
          </w:tcPr>
          <w:p w14:paraId="1E026F94" w14:textId="2FCFE85F" w:rsidR="00585CB9" w:rsidRPr="009C7F1B" w:rsidRDefault="00585CB9" w:rsidP="00585CB9">
            <w:pPr>
              <w:spacing w:beforeLines="50" w:before="156"/>
              <w:rPr>
                <w:sz w:val="18"/>
                <w:szCs w:val="18"/>
              </w:rPr>
            </w:pPr>
            <w:r w:rsidRPr="0031040A">
              <w:rPr>
                <w:rFonts w:hint="eastAsia"/>
                <w:sz w:val="18"/>
                <w:szCs w:val="18"/>
              </w:rPr>
              <w:t>X034511</w:t>
            </w:r>
          </w:p>
        </w:tc>
        <w:tc>
          <w:tcPr>
            <w:tcW w:w="2126" w:type="dxa"/>
            <w:shd w:val="clear" w:color="auto" w:fill="auto"/>
          </w:tcPr>
          <w:p w14:paraId="5E7F3058" w14:textId="561252E3" w:rsidR="00585CB9" w:rsidRPr="009C7F1B" w:rsidRDefault="00585CB9" w:rsidP="00585CB9">
            <w:pPr>
              <w:spacing w:beforeLines="50" w:before="156"/>
              <w:rPr>
                <w:sz w:val="18"/>
                <w:szCs w:val="18"/>
              </w:rPr>
            </w:pPr>
            <w:r w:rsidRPr="0031040A">
              <w:rPr>
                <w:rFonts w:hint="eastAsia"/>
                <w:sz w:val="18"/>
                <w:szCs w:val="18"/>
              </w:rPr>
              <w:t>微波与高速电路理论</w:t>
            </w:r>
          </w:p>
        </w:tc>
        <w:tc>
          <w:tcPr>
            <w:tcW w:w="2551" w:type="dxa"/>
            <w:shd w:val="clear" w:color="auto" w:fill="auto"/>
          </w:tcPr>
          <w:p w14:paraId="506E86EB" w14:textId="1802A828" w:rsidR="00585CB9" w:rsidRPr="009C7F1B" w:rsidRDefault="00585CB9" w:rsidP="00585CB9">
            <w:pPr>
              <w:spacing w:beforeLines="50" w:before="156"/>
              <w:rPr>
                <w:sz w:val="18"/>
                <w:szCs w:val="18"/>
              </w:rPr>
            </w:pPr>
            <w:r w:rsidRPr="0031040A">
              <w:rPr>
                <w:rFonts w:hint="eastAsia"/>
                <w:sz w:val="18"/>
                <w:szCs w:val="18"/>
              </w:rPr>
              <w:t>Theory of the Microwave and High-speed Circuits</w:t>
            </w:r>
          </w:p>
        </w:tc>
        <w:tc>
          <w:tcPr>
            <w:tcW w:w="851" w:type="dxa"/>
            <w:shd w:val="clear" w:color="auto" w:fill="auto"/>
          </w:tcPr>
          <w:p w14:paraId="3B3AD53D" w14:textId="38F9CA44"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1195686710"/>
            <w:placeholder>
              <w:docPart w:val="8C62EEE3F3984110BF2C97B0C4542673"/>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B136644" w14:textId="5825FA9B" w:rsidR="00585CB9" w:rsidRPr="00D60109" w:rsidRDefault="00585CB9" w:rsidP="00585CB9">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12472821" w14:textId="74BE1940" w:rsidR="00585CB9" w:rsidRPr="0031040A" w:rsidRDefault="00585CB9" w:rsidP="00585CB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4EDB4344" w14:textId="72D8CDE3"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4CB07A45" w14:textId="77777777" w:rsidR="00585CB9" w:rsidRPr="00EE2B77" w:rsidRDefault="00585CB9" w:rsidP="00585CB9">
            <w:pPr>
              <w:spacing w:beforeLines="50" w:before="156"/>
              <w:rPr>
                <w:sz w:val="15"/>
                <w:szCs w:val="15"/>
              </w:rPr>
            </w:pPr>
          </w:p>
        </w:tc>
        <w:tc>
          <w:tcPr>
            <w:tcW w:w="3544" w:type="dxa"/>
            <w:shd w:val="clear" w:color="auto" w:fill="auto"/>
          </w:tcPr>
          <w:p w14:paraId="294F787E" w14:textId="77777777" w:rsidR="00585CB9" w:rsidRPr="009C7F1B" w:rsidRDefault="00585CB9" w:rsidP="00585CB9">
            <w:pPr>
              <w:spacing w:beforeLines="50" w:before="156"/>
              <w:rPr>
                <w:sz w:val="18"/>
                <w:szCs w:val="18"/>
              </w:rPr>
            </w:pPr>
          </w:p>
        </w:tc>
      </w:tr>
      <w:tr w:rsidR="00585CB9" w:rsidRPr="00284B72" w14:paraId="08506FA6" w14:textId="77777777" w:rsidTr="00EF6731">
        <w:tc>
          <w:tcPr>
            <w:tcW w:w="993" w:type="dxa"/>
            <w:vMerge/>
            <w:shd w:val="clear" w:color="auto" w:fill="auto"/>
            <w:vAlign w:val="center"/>
          </w:tcPr>
          <w:p w14:paraId="70B7C750" w14:textId="77777777" w:rsidR="00585CB9" w:rsidRPr="00284B72" w:rsidRDefault="00585CB9" w:rsidP="00585CB9">
            <w:pPr>
              <w:spacing w:beforeLines="50" w:before="156"/>
              <w:rPr>
                <w:szCs w:val="21"/>
              </w:rPr>
            </w:pPr>
          </w:p>
        </w:tc>
        <w:tc>
          <w:tcPr>
            <w:tcW w:w="1275" w:type="dxa"/>
            <w:shd w:val="clear" w:color="auto" w:fill="auto"/>
          </w:tcPr>
          <w:p w14:paraId="55664B69" w14:textId="61D17455" w:rsidR="00585CB9" w:rsidRPr="009C7F1B" w:rsidRDefault="00585CB9" w:rsidP="00585CB9">
            <w:pPr>
              <w:spacing w:beforeLines="50" w:before="156"/>
              <w:rPr>
                <w:sz w:val="18"/>
                <w:szCs w:val="18"/>
              </w:rPr>
            </w:pPr>
            <w:r w:rsidRPr="0031040A">
              <w:rPr>
                <w:rFonts w:hint="eastAsia"/>
                <w:sz w:val="18"/>
                <w:szCs w:val="18"/>
              </w:rPr>
              <w:t>X034513</w:t>
            </w:r>
          </w:p>
        </w:tc>
        <w:tc>
          <w:tcPr>
            <w:tcW w:w="2126" w:type="dxa"/>
            <w:shd w:val="clear" w:color="auto" w:fill="auto"/>
          </w:tcPr>
          <w:p w14:paraId="5067E504" w14:textId="3B68D4B8" w:rsidR="00585CB9" w:rsidRPr="009C7F1B" w:rsidRDefault="00585CB9" w:rsidP="00585CB9">
            <w:pPr>
              <w:spacing w:beforeLines="50" w:before="156"/>
              <w:rPr>
                <w:sz w:val="18"/>
                <w:szCs w:val="18"/>
              </w:rPr>
            </w:pPr>
            <w:r w:rsidRPr="0031040A">
              <w:rPr>
                <w:rFonts w:hint="eastAsia"/>
                <w:sz w:val="18"/>
                <w:szCs w:val="18"/>
              </w:rPr>
              <w:t>导波光学</w:t>
            </w:r>
          </w:p>
        </w:tc>
        <w:tc>
          <w:tcPr>
            <w:tcW w:w="2551" w:type="dxa"/>
            <w:shd w:val="clear" w:color="auto" w:fill="auto"/>
          </w:tcPr>
          <w:p w14:paraId="3CC9BD8B" w14:textId="3FB569A4" w:rsidR="00585CB9" w:rsidRPr="009C7F1B" w:rsidRDefault="00585CB9" w:rsidP="00585CB9">
            <w:pPr>
              <w:spacing w:beforeLines="50" w:before="156"/>
              <w:rPr>
                <w:sz w:val="18"/>
                <w:szCs w:val="18"/>
              </w:rPr>
            </w:pPr>
            <w:r w:rsidRPr="0031040A">
              <w:rPr>
                <w:rFonts w:hint="eastAsia"/>
                <w:sz w:val="18"/>
                <w:szCs w:val="18"/>
              </w:rPr>
              <w:t>Wave Guided Optics</w:t>
            </w:r>
          </w:p>
        </w:tc>
        <w:tc>
          <w:tcPr>
            <w:tcW w:w="851" w:type="dxa"/>
            <w:shd w:val="clear" w:color="auto" w:fill="auto"/>
          </w:tcPr>
          <w:p w14:paraId="22795756" w14:textId="2DA28767"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1737928367"/>
            <w:placeholder>
              <w:docPart w:val="D0DB6235D5AE46559E0F60CFC22E2F02"/>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24184FEB" w14:textId="025F8131"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3BE9D65" w14:textId="6CF9C768" w:rsidR="00585CB9" w:rsidRPr="0031040A" w:rsidRDefault="00585CB9" w:rsidP="00585CB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52A92047" w14:textId="22EBFE9B"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3D4835E9" w14:textId="77777777" w:rsidR="00585CB9" w:rsidRPr="00EE2B77" w:rsidRDefault="00585CB9" w:rsidP="00585CB9">
            <w:pPr>
              <w:spacing w:beforeLines="50" w:before="156"/>
              <w:rPr>
                <w:sz w:val="15"/>
                <w:szCs w:val="15"/>
              </w:rPr>
            </w:pPr>
          </w:p>
        </w:tc>
        <w:tc>
          <w:tcPr>
            <w:tcW w:w="3544" w:type="dxa"/>
            <w:shd w:val="clear" w:color="auto" w:fill="auto"/>
          </w:tcPr>
          <w:p w14:paraId="1648F7A0" w14:textId="77777777" w:rsidR="00585CB9" w:rsidRPr="009C7F1B" w:rsidRDefault="00585CB9" w:rsidP="00585CB9">
            <w:pPr>
              <w:spacing w:beforeLines="50" w:before="156"/>
              <w:rPr>
                <w:sz w:val="18"/>
                <w:szCs w:val="18"/>
              </w:rPr>
            </w:pPr>
          </w:p>
        </w:tc>
      </w:tr>
      <w:tr w:rsidR="00585CB9" w:rsidRPr="00284B72" w14:paraId="108D40A4" w14:textId="77777777" w:rsidTr="00EF6731">
        <w:tc>
          <w:tcPr>
            <w:tcW w:w="993" w:type="dxa"/>
            <w:vMerge/>
            <w:shd w:val="clear" w:color="auto" w:fill="auto"/>
            <w:vAlign w:val="center"/>
          </w:tcPr>
          <w:p w14:paraId="454E464A" w14:textId="77777777" w:rsidR="00585CB9" w:rsidRPr="00284B72" w:rsidRDefault="00585CB9" w:rsidP="00585CB9">
            <w:pPr>
              <w:spacing w:beforeLines="50" w:before="156"/>
              <w:rPr>
                <w:szCs w:val="21"/>
              </w:rPr>
            </w:pPr>
          </w:p>
        </w:tc>
        <w:tc>
          <w:tcPr>
            <w:tcW w:w="1275" w:type="dxa"/>
            <w:shd w:val="clear" w:color="auto" w:fill="auto"/>
          </w:tcPr>
          <w:p w14:paraId="66EB5A39" w14:textId="4F31578E" w:rsidR="00585CB9" w:rsidRPr="009C7F1B" w:rsidRDefault="00585CB9" w:rsidP="00585CB9">
            <w:pPr>
              <w:spacing w:beforeLines="50" w:before="156"/>
              <w:rPr>
                <w:sz w:val="18"/>
                <w:szCs w:val="18"/>
              </w:rPr>
            </w:pPr>
            <w:r w:rsidRPr="0031040A">
              <w:rPr>
                <w:rFonts w:hint="eastAsia"/>
                <w:sz w:val="18"/>
                <w:szCs w:val="18"/>
              </w:rPr>
              <w:t>X034518</w:t>
            </w:r>
          </w:p>
        </w:tc>
        <w:tc>
          <w:tcPr>
            <w:tcW w:w="2126" w:type="dxa"/>
            <w:shd w:val="clear" w:color="auto" w:fill="auto"/>
          </w:tcPr>
          <w:p w14:paraId="6DF138A3" w14:textId="32F8B3F6" w:rsidR="00585CB9" w:rsidRPr="009C7F1B" w:rsidRDefault="00585CB9" w:rsidP="00585CB9">
            <w:pPr>
              <w:spacing w:beforeLines="50" w:before="156"/>
              <w:rPr>
                <w:sz w:val="18"/>
                <w:szCs w:val="18"/>
              </w:rPr>
            </w:pPr>
            <w:r w:rsidRPr="0031040A">
              <w:rPr>
                <w:rFonts w:hint="eastAsia"/>
                <w:sz w:val="18"/>
                <w:szCs w:val="18"/>
              </w:rPr>
              <w:t>通信理论与系统</w:t>
            </w:r>
          </w:p>
        </w:tc>
        <w:tc>
          <w:tcPr>
            <w:tcW w:w="2551" w:type="dxa"/>
            <w:shd w:val="clear" w:color="auto" w:fill="auto"/>
          </w:tcPr>
          <w:p w14:paraId="5A16AFB0" w14:textId="0A1CA1E3" w:rsidR="00585CB9" w:rsidRPr="009C7F1B" w:rsidRDefault="00585CB9" w:rsidP="00585CB9">
            <w:pPr>
              <w:spacing w:beforeLines="50" w:before="156"/>
              <w:rPr>
                <w:sz w:val="18"/>
                <w:szCs w:val="18"/>
              </w:rPr>
            </w:pPr>
            <w:r w:rsidRPr="0031040A">
              <w:rPr>
                <w:rFonts w:hint="eastAsia"/>
                <w:sz w:val="18"/>
                <w:szCs w:val="18"/>
              </w:rPr>
              <w:t>Communication Principle and Systems</w:t>
            </w:r>
          </w:p>
        </w:tc>
        <w:tc>
          <w:tcPr>
            <w:tcW w:w="851" w:type="dxa"/>
            <w:shd w:val="clear" w:color="auto" w:fill="auto"/>
          </w:tcPr>
          <w:p w14:paraId="335ED120" w14:textId="077B39D1"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2019143593"/>
            <w:placeholder>
              <w:docPart w:val="AEF86A4D101A4455BF3A2A1E55DA607E"/>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7897876" w14:textId="2BB3620C" w:rsidR="00585CB9" w:rsidRPr="00D60109" w:rsidRDefault="00585CB9" w:rsidP="00585CB9">
                <w:pPr>
                  <w:spacing w:beforeLines="50" w:before="156"/>
                  <w:jc w:val="center"/>
                  <w:rPr>
                    <w:sz w:val="15"/>
                    <w:szCs w:val="15"/>
                  </w:rPr>
                </w:pPr>
                <w:r>
                  <w:rPr>
                    <w:rFonts w:hint="eastAsia"/>
                    <w:sz w:val="15"/>
                    <w:szCs w:val="15"/>
                  </w:rPr>
                  <w:t>中文</w:t>
                </w:r>
                <w:r>
                  <w:rPr>
                    <w:rFonts w:hint="eastAsia"/>
                    <w:sz w:val="15"/>
                    <w:szCs w:val="15"/>
                  </w:rPr>
                  <w:t xml:space="preserve"> in Chinese</w:t>
                </w:r>
              </w:p>
            </w:tc>
          </w:sdtContent>
        </w:sdt>
        <w:tc>
          <w:tcPr>
            <w:tcW w:w="992" w:type="dxa"/>
            <w:shd w:val="clear" w:color="auto" w:fill="auto"/>
            <w:vAlign w:val="center"/>
          </w:tcPr>
          <w:p w14:paraId="4FDF3DC7" w14:textId="28A35CFD" w:rsidR="00585CB9" w:rsidRPr="0031040A" w:rsidRDefault="00585CB9" w:rsidP="00585CB9">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4251DF3F" w14:textId="292F534A"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59EE5990" w14:textId="77777777" w:rsidR="00585CB9" w:rsidRPr="00EE2B77" w:rsidRDefault="00585CB9" w:rsidP="00585CB9">
            <w:pPr>
              <w:spacing w:beforeLines="50" w:before="156"/>
              <w:rPr>
                <w:sz w:val="15"/>
                <w:szCs w:val="15"/>
              </w:rPr>
            </w:pPr>
          </w:p>
        </w:tc>
        <w:tc>
          <w:tcPr>
            <w:tcW w:w="3544" w:type="dxa"/>
            <w:shd w:val="clear" w:color="auto" w:fill="auto"/>
          </w:tcPr>
          <w:p w14:paraId="27EED5CF" w14:textId="77777777" w:rsidR="00585CB9" w:rsidRPr="009C7F1B" w:rsidRDefault="00585CB9" w:rsidP="00585CB9">
            <w:pPr>
              <w:spacing w:beforeLines="50" w:before="156"/>
              <w:rPr>
                <w:sz w:val="18"/>
                <w:szCs w:val="18"/>
              </w:rPr>
            </w:pPr>
          </w:p>
        </w:tc>
      </w:tr>
      <w:tr w:rsidR="00585CB9" w:rsidRPr="00284B72" w14:paraId="626CF238" w14:textId="77777777" w:rsidTr="00EF6731">
        <w:tc>
          <w:tcPr>
            <w:tcW w:w="993" w:type="dxa"/>
            <w:vMerge/>
            <w:shd w:val="clear" w:color="auto" w:fill="auto"/>
            <w:vAlign w:val="center"/>
          </w:tcPr>
          <w:p w14:paraId="49DC75B1" w14:textId="77777777" w:rsidR="00585CB9" w:rsidRPr="00284B72" w:rsidRDefault="00585CB9" w:rsidP="00585CB9">
            <w:pPr>
              <w:spacing w:beforeLines="50" w:before="156"/>
              <w:rPr>
                <w:szCs w:val="21"/>
              </w:rPr>
            </w:pPr>
          </w:p>
        </w:tc>
        <w:tc>
          <w:tcPr>
            <w:tcW w:w="1275" w:type="dxa"/>
            <w:shd w:val="clear" w:color="auto" w:fill="auto"/>
          </w:tcPr>
          <w:p w14:paraId="299BD96D" w14:textId="1D65AAD2" w:rsidR="00585CB9" w:rsidRPr="009C7F1B" w:rsidRDefault="00585CB9" w:rsidP="00585CB9">
            <w:pPr>
              <w:spacing w:beforeLines="50" w:before="156"/>
              <w:rPr>
                <w:sz w:val="18"/>
                <w:szCs w:val="18"/>
              </w:rPr>
            </w:pPr>
            <w:r w:rsidRPr="0031040A">
              <w:rPr>
                <w:rFonts w:hint="eastAsia"/>
                <w:sz w:val="18"/>
                <w:szCs w:val="18"/>
              </w:rPr>
              <w:t>X034519</w:t>
            </w:r>
          </w:p>
        </w:tc>
        <w:tc>
          <w:tcPr>
            <w:tcW w:w="2126" w:type="dxa"/>
            <w:shd w:val="clear" w:color="auto" w:fill="auto"/>
          </w:tcPr>
          <w:p w14:paraId="5AF0F812" w14:textId="6056EDFD" w:rsidR="00585CB9" w:rsidRPr="009C7F1B" w:rsidRDefault="00585CB9" w:rsidP="00585CB9">
            <w:pPr>
              <w:spacing w:beforeLines="50" w:before="156"/>
              <w:rPr>
                <w:sz w:val="18"/>
                <w:szCs w:val="18"/>
              </w:rPr>
            </w:pPr>
            <w:r w:rsidRPr="0031040A">
              <w:rPr>
                <w:rFonts w:hint="eastAsia"/>
                <w:sz w:val="18"/>
                <w:szCs w:val="18"/>
              </w:rPr>
              <w:t>计算机通信网</w:t>
            </w:r>
            <w:proofErr w:type="gramStart"/>
            <w:r w:rsidRPr="0031040A">
              <w:rPr>
                <w:rFonts w:hint="eastAsia"/>
                <w:sz w:val="18"/>
                <w:szCs w:val="18"/>
              </w:rPr>
              <w:t>络设计</w:t>
            </w:r>
            <w:proofErr w:type="gramEnd"/>
            <w:r w:rsidRPr="0031040A">
              <w:rPr>
                <w:rFonts w:hint="eastAsia"/>
                <w:sz w:val="18"/>
                <w:szCs w:val="18"/>
              </w:rPr>
              <w:t>与分析</w:t>
            </w:r>
          </w:p>
        </w:tc>
        <w:tc>
          <w:tcPr>
            <w:tcW w:w="2551" w:type="dxa"/>
            <w:shd w:val="clear" w:color="auto" w:fill="auto"/>
          </w:tcPr>
          <w:p w14:paraId="6969C3B2" w14:textId="01F4E97E" w:rsidR="00585CB9" w:rsidRPr="009C7F1B" w:rsidRDefault="00585CB9" w:rsidP="00585CB9">
            <w:pPr>
              <w:spacing w:beforeLines="50" w:before="156"/>
              <w:rPr>
                <w:sz w:val="18"/>
                <w:szCs w:val="18"/>
              </w:rPr>
            </w:pPr>
            <w:r w:rsidRPr="0031040A">
              <w:rPr>
                <w:rFonts w:hint="eastAsia"/>
                <w:sz w:val="18"/>
                <w:szCs w:val="18"/>
              </w:rPr>
              <w:t>Design and Analysis of Computer Networks</w:t>
            </w:r>
          </w:p>
        </w:tc>
        <w:tc>
          <w:tcPr>
            <w:tcW w:w="851" w:type="dxa"/>
            <w:shd w:val="clear" w:color="auto" w:fill="auto"/>
          </w:tcPr>
          <w:p w14:paraId="198578DB" w14:textId="2BAE2D70"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647671024"/>
            <w:placeholder>
              <w:docPart w:val="F3EAB8365CB84EB7B2B104F1B3D050D0"/>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307A2055" w14:textId="2FF981EC"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8372E40" w14:textId="2518E490" w:rsidR="00585CB9" w:rsidRPr="0031040A" w:rsidRDefault="00585CB9" w:rsidP="00585CB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57F63121" w14:textId="2B5DF6AB"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AC79DB3" w14:textId="77777777" w:rsidR="00585CB9" w:rsidRPr="00EE2B77" w:rsidRDefault="00585CB9" w:rsidP="00585CB9">
            <w:pPr>
              <w:spacing w:beforeLines="50" w:before="156"/>
              <w:rPr>
                <w:sz w:val="15"/>
                <w:szCs w:val="15"/>
              </w:rPr>
            </w:pPr>
          </w:p>
        </w:tc>
        <w:tc>
          <w:tcPr>
            <w:tcW w:w="3544" w:type="dxa"/>
            <w:shd w:val="clear" w:color="auto" w:fill="auto"/>
          </w:tcPr>
          <w:p w14:paraId="76F9A647" w14:textId="77777777" w:rsidR="00585CB9" w:rsidRPr="009C7F1B" w:rsidRDefault="00585CB9" w:rsidP="00585CB9">
            <w:pPr>
              <w:spacing w:beforeLines="50" w:before="156"/>
              <w:rPr>
                <w:sz w:val="18"/>
                <w:szCs w:val="18"/>
              </w:rPr>
            </w:pPr>
          </w:p>
        </w:tc>
      </w:tr>
      <w:tr w:rsidR="00585CB9" w:rsidRPr="00284B72" w14:paraId="62DFC11D" w14:textId="77777777" w:rsidTr="00EF6731">
        <w:tc>
          <w:tcPr>
            <w:tcW w:w="993" w:type="dxa"/>
            <w:vMerge/>
            <w:shd w:val="clear" w:color="auto" w:fill="auto"/>
            <w:vAlign w:val="center"/>
          </w:tcPr>
          <w:p w14:paraId="544C5048" w14:textId="77777777" w:rsidR="00585CB9" w:rsidRPr="00284B72" w:rsidRDefault="00585CB9" w:rsidP="00585CB9">
            <w:pPr>
              <w:spacing w:beforeLines="50" w:before="156"/>
              <w:rPr>
                <w:szCs w:val="21"/>
              </w:rPr>
            </w:pPr>
          </w:p>
        </w:tc>
        <w:tc>
          <w:tcPr>
            <w:tcW w:w="1275" w:type="dxa"/>
            <w:shd w:val="clear" w:color="auto" w:fill="auto"/>
          </w:tcPr>
          <w:p w14:paraId="0EB0CFDF" w14:textId="594B9107" w:rsidR="00585CB9" w:rsidRPr="009C7F1B" w:rsidRDefault="00585CB9" w:rsidP="00585CB9">
            <w:pPr>
              <w:spacing w:beforeLines="50" w:before="156"/>
              <w:rPr>
                <w:sz w:val="18"/>
                <w:szCs w:val="18"/>
              </w:rPr>
            </w:pPr>
            <w:r w:rsidRPr="0031040A">
              <w:rPr>
                <w:rFonts w:hint="eastAsia"/>
                <w:sz w:val="18"/>
                <w:szCs w:val="18"/>
              </w:rPr>
              <w:t>X034520</w:t>
            </w:r>
          </w:p>
        </w:tc>
        <w:tc>
          <w:tcPr>
            <w:tcW w:w="2126" w:type="dxa"/>
            <w:shd w:val="clear" w:color="auto" w:fill="auto"/>
          </w:tcPr>
          <w:p w14:paraId="30235F33" w14:textId="43079003" w:rsidR="00585CB9" w:rsidRPr="009C7F1B" w:rsidRDefault="00585CB9" w:rsidP="00585CB9">
            <w:pPr>
              <w:spacing w:beforeLines="50" w:before="156"/>
              <w:rPr>
                <w:sz w:val="18"/>
                <w:szCs w:val="18"/>
              </w:rPr>
            </w:pPr>
            <w:r w:rsidRPr="0031040A">
              <w:rPr>
                <w:rFonts w:hint="eastAsia"/>
                <w:sz w:val="18"/>
                <w:szCs w:val="18"/>
              </w:rPr>
              <w:t>数字图象处理</w:t>
            </w:r>
          </w:p>
        </w:tc>
        <w:tc>
          <w:tcPr>
            <w:tcW w:w="2551" w:type="dxa"/>
            <w:shd w:val="clear" w:color="auto" w:fill="auto"/>
          </w:tcPr>
          <w:p w14:paraId="5808026A" w14:textId="142C8E19" w:rsidR="00585CB9" w:rsidRPr="009C7F1B" w:rsidRDefault="00585CB9" w:rsidP="00585CB9">
            <w:pPr>
              <w:spacing w:beforeLines="50" w:before="156"/>
              <w:rPr>
                <w:sz w:val="18"/>
                <w:szCs w:val="18"/>
              </w:rPr>
            </w:pPr>
            <w:r w:rsidRPr="0031040A">
              <w:rPr>
                <w:rFonts w:hint="eastAsia"/>
                <w:sz w:val="18"/>
                <w:szCs w:val="18"/>
              </w:rPr>
              <w:t>Digital Image Processing</w:t>
            </w:r>
          </w:p>
        </w:tc>
        <w:tc>
          <w:tcPr>
            <w:tcW w:w="851" w:type="dxa"/>
            <w:shd w:val="clear" w:color="auto" w:fill="auto"/>
          </w:tcPr>
          <w:p w14:paraId="46518302" w14:textId="0C5401BE"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1223598641"/>
            <w:placeholder>
              <w:docPart w:val="46A7319F8F9C4F01B4FE65659DFA0491"/>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401BD026" w14:textId="123809C3"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060D1547" w14:textId="76F054C4" w:rsidR="00585CB9" w:rsidRPr="0031040A" w:rsidRDefault="00585CB9" w:rsidP="00585CB9">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3EF6059B" w14:textId="410E95FE"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F41E9B7" w14:textId="77777777" w:rsidR="00585CB9" w:rsidRPr="00EE2B77" w:rsidRDefault="00585CB9" w:rsidP="00585CB9">
            <w:pPr>
              <w:spacing w:beforeLines="50" w:before="156"/>
              <w:rPr>
                <w:sz w:val="15"/>
                <w:szCs w:val="15"/>
              </w:rPr>
            </w:pPr>
          </w:p>
        </w:tc>
        <w:tc>
          <w:tcPr>
            <w:tcW w:w="3544" w:type="dxa"/>
            <w:shd w:val="clear" w:color="auto" w:fill="auto"/>
          </w:tcPr>
          <w:p w14:paraId="1EB00C97" w14:textId="77777777" w:rsidR="00585CB9" w:rsidRPr="009C7F1B" w:rsidRDefault="00585CB9" w:rsidP="00585CB9">
            <w:pPr>
              <w:spacing w:beforeLines="50" w:before="156"/>
              <w:rPr>
                <w:sz w:val="18"/>
                <w:szCs w:val="18"/>
              </w:rPr>
            </w:pPr>
          </w:p>
        </w:tc>
      </w:tr>
      <w:tr w:rsidR="00585CB9" w:rsidRPr="00284B72" w14:paraId="26BF47FB" w14:textId="77777777" w:rsidTr="00EF6731">
        <w:tc>
          <w:tcPr>
            <w:tcW w:w="993" w:type="dxa"/>
            <w:vMerge/>
            <w:shd w:val="clear" w:color="auto" w:fill="auto"/>
            <w:vAlign w:val="center"/>
          </w:tcPr>
          <w:p w14:paraId="426F85AC" w14:textId="77777777" w:rsidR="00585CB9" w:rsidRPr="00284B72" w:rsidRDefault="00585CB9" w:rsidP="00585CB9">
            <w:pPr>
              <w:spacing w:beforeLines="50" w:before="156"/>
              <w:rPr>
                <w:szCs w:val="21"/>
              </w:rPr>
            </w:pPr>
          </w:p>
        </w:tc>
        <w:tc>
          <w:tcPr>
            <w:tcW w:w="1275" w:type="dxa"/>
            <w:shd w:val="clear" w:color="auto" w:fill="auto"/>
          </w:tcPr>
          <w:p w14:paraId="4B67E70F" w14:textId="0DD39365" w:rsidR="00585CB9" w:rsidRPr="009C7F1B" w:rsidRDefault="00585CB9" w:rsidP="00585CB9">
            <w:pPr>
              <w:spacing w:beforeLines="50" w:before="156"/>
              <w:rPr>
                <w:sz w:val="18"/>
                <w:szCs w:val="18"/>
              </w:rPr>
            </w:pPr>
            <w:r w:rsidRPr="0031040A">
              <w:rPr>
                <w:rFonts w:hint="eastAsia"/>
                <w:sz w:val="18"/>
                <w:szCs w:val="18"/>
              </w:rPr>
              <w:t>X034522</w:t>
            </w:r>
          </w:p>
        </w:tc>
        <w:tc>
          <w:tcPr>
            <w:tcW w:w="2126" w:type="dxa"/>
            <w:shd w:val="clear" w:color="auto" w:fill="auto"/>
          </w:tcPr>
          <w:p w14:paraId="6C18008A" w14:textId="08CA341B" w:rsidR="00585CB9" w:rsidRPr="009C7F1B" w:rsidRDefault="00585CB9" w:rsidP="00585CB9">
            <w:pPr>
              <w:spacing w:beforeLines="50" w:before="156"/>
              <w:rPr>
                <w:sz w:val="18"/>
                <w:szCs w:val="18"/>
              </w:rPr>
            </w:pPr>
            <w:r w:rsidRPr="0031040A">
              <w:rPr>
                <w:rFonts w:hint="eastAsia"/>
                <w:sz w:val="18"/>
                <w:szCs w:val="18"/>
              </w:rPr>
              <w:t>现代信号处理</w:t>
            </w:r>
          </w:p>
        </w:tc>
        <w:tc>
          <w:tcPr>
            <w:tcW w:w="2551" w:type="dxa"/>
            <w:shd w:val="clear" w:color="auto" w:fill="auto"/>
          </w:tcPr>
          <w:p w14:paraId="6FD9A305" w14:textId="503D9BF1" w:rsidR="00585CB9" w:rsidRPr="009C7F1B" w:rsidRDefault="00585CB9" w:rsidP="00585CB9">
            <w:pPr>
              <w:spacing w:beforeLines="50" w:before="156"/>
              <w:rPr>
                <w:sz w:val="18"/>
                <w:szCs w:val="18"/>
              </w:rPr>
            </w:pPr>
            <w:r w:rsidRPr="0031040A">
              <w:rPr>
                <w:rFonts w:hint="eastAsia"/>
                <w:sz w:val="18"/>
                <w:szCs w:val="18"/>
              </w:rPr>
              <w:t>Modern Signal Processing</w:t>
            </w:r>
          </w:p>
        </w:tc>
        <w:tc>
          <w:tcPr>
            <w:tcW w:w="851" w:type="dxa"/>
            <w:shd w:val="clear" w:color="auto" w:fill="auto"/>
          </w:tcPr>
          <w:p w14:paraId="0B4FDE72" w14:textId="669445DD"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234787306"/>
            <w:placeholder>
              <w:docPart w:val="8DCC3CEF8B224F16A3FA5CDD3E0AAB2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121576FC" w14:textId="679D0E42"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C826488" w14:textId="5452688E" w:rsidR="00585CB9" w:rsidRPr="0031040A" w:rsidRDefault="00585CB9" w:rsidP="00585CB9">
            <w:pPr>
              <w:spacing w:beforeLines="50" w:before="156"/>
              <w:jc w:val="center"/>
              <w:rPr>
                <w:sz w:val="18"/>
                <w:szCs w:val="18"/>
              </w:rPr>
            </w:pPr>
            <w:r w:rsidRPr="00C14A1A">
              <w:rPr>
                <w:rFonts w:hint="eastAsia"/>
                <w:sz w:val="15"/>
                <w:szCs w:val="15"/>
              </w:rPr>
              <w:t>秋季</w:t>
            </w:r>
            <w:r>
              <w:rPr>
                <w:rFonts w:hint="eastAsia"/>
                <w:sz w:val="15"/>
                <w:szCs w:val="15"/>
              </w:rPr>
              <w:t xml:space="preserve"> </w:t>
            </w:r>
            <w:r>
              <w:rPr>
                <w:sz w:val="15"/>
                <w:szCs w:val="15"/>
              </w:rPr>
              <w:t>Fall</w:t>
            </w:r>
          </w:p>
        </w:tc>
        <w:tc>
          <w:tcPr>
            <w:tcW w:w="709" w:type="dxa"/>
            <w:vAlign w:val="center"/>
          </w:tcPr>
          <w:p w14:paraId="11579E16" w14:textId="2B7A458C"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69585BF3" w14:textId="77777777" w:rsidR="00585CB9" w:rsidRPr="00EE2B77" w:rsidRDefault="00585CB9" w:rsidP="00585CB9">
            <w:pPr>
              <w:spacing w:beforeLines="50" w:before="156"/>
              <w:rPr>
                <w:sz w:val="15"/>
                <w:szCs w:val="15"/>
              </w:rPr>
            </w:pPr>
          </w:p>
        </w:tc>
        <w:tc>
          <w:tcPr>
            <w:tcW w:w="3544" w:type="dxa"/>
            <w:shd w:val="clear" w:color="auto" w:fill="auto"/>
          </w:tcPr>
          <w:p w14:paraId="7DCC6EB0" w14:textId="77777777" w:rsidR="00585CB9" w:rsidRPr="009C7F1B" w:rsidRDefault="00585CB9" w:rsidP="00585CB9">
            <w:pPr>
              <w:spacing w:beforeLines="50" w:before="156"/>
              <w:rPr>
                <w:sz w:val="18"/>
                <w:szCs w:val="18"/>
              </w:rPr>
            </w:pPr>
          </w:p>
        </w:tc>
      </w:tr>
      <w:tr w:rsidR="00585CB9" w:rsidRPr="00284B72" w14:paraId="379C10BE" w14:textId="77777777" w:rsidTr="00EF6731">
        <w:tc>
          <w:tcPr>
            <w:tcW w:w="993" w:type="dxa"/>
            <w:vMerge/>
            <w:shd w:val="clear" w:color="auto" w:fill="auto"/>
            <w:vAlign w:val="center"/>
          </w:tcPr>
          <w:p w14:paraId="5BA1B5F9" w14:textId="77777777" w:rsidR="00585CB9" w:rsidRPr="00284B72" w:rsidRDefault="00585CB9" w:rsidP="00585CB9">
            <w:pPr>
              <w:spacing w:beforeLines="50" w:before="156"/>
              <w:rPr>
                <w:szCs w:val="21"/>
              </w:rPr>
            </w:pPr>
          </w:p>
        </w:tc>
        <w:tc>
          <w:tcPr>
            <w:tcW w:w="1275" w:type="dxa"/>
            <w:shd w:val="clear" w:color="auto" w:fill="auto"/>
          </w:tcPr>
          <w:p w14:paraId="65CEF7CF" w14:textId="61491CE7" w:rsidR="00585CB9" w:rsidRPr="009C7F1B" w:rsidRDefault="00585CB9" w:rsidP="00585CB9">
            <w:pPr>
              <w:spacing w:beforeLines="50" w:before="156"/>
              <w:rPr>
                <w:sz w:val="18"/>
                <w:szCs w:val="18"/>
              </w:rPr>
            </w:pPr>
            <w:r w:rsidRPr="0031040A">
              <w:rPr>
                <w:rFonts w:hint="eastAsia"/>
                <w:sz w:val="18"/>
                <w:szCs w:val="18"/>
              </w:rPr>
              <w:t>X034606</w:t>
            </w:r>
          </w:p>
        </w:tc>
        <w:tc>
          <w:tcPr>
            <w:tcW w:w="2126" w:type="dxa"/>
            <w:shd w:val="clear" w:color="auto" w:fill="auto"/>
          </w:tcPr>
          <w:p w14:paraId="50059EAF" w14:textId="4CE6C028" w:rsidR="00585CB9" w:rsidRPr="009C7F1B" w:rsidRDefault="00585CB9" w:rsidP="00585CB9">
            <w:pPr>
              <w:spacing w:beforeLines="50" w:before="156"/>
              <w:rPr>
                <w:sz w:val="18"/>
                <w:szCs w:val="18"/>
              </w:rPr>
            </w:pPr>
            <w:r w:rsidRPr="0031040A">
              <w:rPr>
                <w:rFonts w:hint="eastAsia"/>
                <w:sz w:val="18"/>
                <w:szCs w:val="18"/>
              </w:rPr>
              <w:t>有机电致发光显示与照明</w:t>
            </w:r>
          </w:p>
        </w:tc>
        <w:tc>
          <w:tcPr>
            <w:tcW w:w="2551" w:type="dxa"/>
            <w:shd w:val="clear" w:color="auto" w:fill="auto"/>
          </w:tcPr>
          <w:p w14:paraId="02A57B4A" w14:textId="4B668A22" w:rsidR="00585CB9" w:rsidRPr="009C7F1B" w:rsidRDefault="00585CB9" w:rsidP="00585CB9">
            <w:pPr>
              <w:spacing w:beforeLines="50" w:before="156"/>
              <w:rPr>
                <w:sz w:val="18"/>
                <w:szCs w:val="18"/>
              </w:rPr>
            </w:pPr>
            <w:r w:rsidRPr="0031040A">
              <w:rPr>
                <w:rFonts w:hint="eastAsia"/>
                <w:sz w:val="18"/>
                <w:szCs w:val="18"/>
              </w:rPr>
              <w:t>Display and Lighting of Organic Light-emitting Diode</w:t>
            </w:r>
          </w:p>
        </w:tc>
        <w:tc>
          <w:tcPr>
            <w:tcW w:w="851" w:type="dxa"/>
            <w:shd w:val="clear" w:color="auto" w:fill="auto"/>
          </w:tcPr>
          <w:p w14:paraId="217785F3" w14:textId="37CE1EC2" w:rsidR="00585CB9" w:rsidRPr="009C7F1B" w:rsidRDefault="00585CB9" w:rsidP="00585CB9">
            <w:pPr>
              <w:spacing w:beforeLines="50" w:before="156"/>
              <w:jc w:val="center"/>
              <w:rPr>
                <w:sz w:val="18"/>
                <w:szCs w:val="18"/>
              </w:rPr>
            </w:pPr>
            <w:r w:rsidRPr="0031040A">
              <w:rPr>
                <w:rFonts w:hint="eastAsia"/>
                <w:sz w:val="18"/>
                <w:szCs w:val="18"/>
              </w:rPr>
              <w:t>3</w:t>
            </w:r>
          </w:p>
        </w:tc>
        <w:sdt>
          <w:sdtPr>
            <w:rPr>
              <w:rFonts w:hint="eastAsia"/>
              <w:sz w:val="15"/>
              <w:szCs w:val="15"/>
            </w:rPr>
            <w:id w:val="1952595237"/>
            <w:placeholder>
              <w:docPart w:val="18590A64C6984D6DAC272976CA7DDD3E"/>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015A7A60" w14:textId="0CCACEEC"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071556BF" w14:textId="6559E977" w:rsidR="00585CB9" w:rsidRPr="0031040A" w:rsidRDefault="00585CB9" w:rsidP="00585CB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58AD94C2" w14:textId="5080F48D"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1630C4BD" w14:textId="77777777" w:rsidR="00585CB9" w:rsidRPr="00EE2B77" w:rsidRDefault="00585CB9" w:rsidP="00585CB9">
            <w:pPr>
              <w:spacing w:beforeLines="50" w:before="156"/>
              <w:rPr>
                <w:sz w:val="15"/>
                <w:szCs w:val="15"/>
              </w:rPr>
            </w:pPr>
          </w:p>
        </w:tc>
        <w:tc>
          <w:tcPr>
            <w:tcW w:w="3544" w:type="dxa"/>
            <w:shd w:val="clear" w:color="auto" w:fill="auto"/>
          </w:tcPr>
          <w:p w14:paraId="67F831D1" w14:textId="77777777" w:rsidR="00585CB9" w:rsidRPr="009C7F1B" w:rsidRDefault="00585CB9" w:rsidP="00585CB9">
            <w:pPr>
              <w:spacing w:beforeLines="50" w:before="156"/>
              <w:rPr>
                <w:sz w:val="18"/>
                <w:szCs w:val="18"/>
              </w:rPr>
            </w:pPr>
          </w:p>
        </w:tc>
      </w:tr>
      <w:tr w:rsidR="00585CB9" w:rsidRPr="00284B72" w14:paraId="50DDB8C5" w14:textId="77777777" w:rsidTr="00EF6731">
        <w:tc>
          <w:tcPr>
            <w:tcW w:w="993" w:type="dxa"/>
            <w:vMerge/>
            <w:shd w:val="clear" w:color="auto" w:fill="auto"/>
            <w:vAlign w:val="center"/>
          </w:tcPr>
          <w:p w14:paraId="26D66B99" w14:textId="77777777" w:rsidR="00585CB9" w:rsidRPr="00284B72" w:rsidRDefault="00585CB9" w:rsidP="00585CB9">
            <w:pPr>
              <w:spacing w:beforeLines="50" w:before="156"/>
              <w:rPr>
                <w:szCs w:val="21"/>
              </w:rPr>
            </w:pPr>
          </w:p>
        </w:tc>
        <w:tc>
          <w:tcPr>
            <w:tcW w:w="1275" w:type="dxa"/>
            <w:shd w:val="clear" w:color="auto" w:fill="auto"/>
          </w:tcPr>
          <w:p w14:paraId="0AEA8BAD" w14:textId="54A38DAF" w:rsidR="00585CB9" w:rsidRPr="009C7F1B" w:rsidRDefault="00585CB9" w:rsidP="00585CB9">
            <w:pPr>
              <w:spacing w:beforeLines="50" w:before="156"/>
              <w:rPr>
                <w:sz w:val="18"/>
                <w:szCs w:val="18"/>
              </w:rPr>
            </w:pPr>
            <w:r w:rsidRPr="0031040A">
              <w:rPr>
                <w:rFonts w:hint="eastAsia"/>
                <w:sz w:val="18"/>
                <w:szCs w:val="18"/>
              </w:rPr>
              <w:t>X035504</w:t>
            </w:r>
          </w:p>
        </w:tc>
        <w:tc>
          <w:tcPr>
            <w:tcW w:w="2126" w:type="dxa"/>
            <w:shd w:val="clear" w:color="auto" w:fill="auto"/>
          </w:tcPr>
          <w:p w14:paraId="62FD1D13" w14:textId="217F490B" w:rsidR="00585CB9" w:rsidRPr="009C7F1B" w:rsidRDefault="00585CB9" w:rsidP="00585CB9">
            <w:pPr>
              <w:spacing w:beforeLines="50" w:before="156"/>
              <w:rPr>
                <w:sz w:val="18"/>
                <w:szCs w:val="18"/>
              </w:rPr>
            </w:pPr>
            <w:r w:rsidRPr="0031040A">
              <w:rPr>
                <w:rFonts w:hint="eastAsia"/>
                <w:sz w:val="18"/>
                <w:szCs w:val="18"/>
              </w:rPr>
              <w:t>微弱信号检测</w:t>
            </w:r>
          </w:p>
        </w:tc>
        <w:tc>
          <w:tcPr>
            <w:tcW w:w="2551" w:type="dxa"/>
            <w:shd w:val="clear" w:color="auto" w:fill="auto"/>
          </w:tcPr>
          <w:p w14:paraId="235148B5" w14:textId="2B21F600" w:rsidR="00585CB9" w:rsidRPr="009C7F1B" w:rsidRDefault="00585CB9" w:rsidP="00585CB9">
            <w:pPr>
              <w:spacing w:beforeLines="50" w:before="156"/>
              <w:rPr>
                <w:sz w:val="18"/>
                <w:szCs w:val="18"/>
              </w:rPr>
            </w:pPr>
            <w:r w:rsidRPr="0031040A">
              <w:rPr>
                <w:rFonts w:hint="eastAsia"/>
                <w:sz w:val="18"/>
                <w:szCs w:val="18"/>
              </w:rPr>
              <w:t>Low-noise electronic Design &amp; Detection of Signal in Noise</w:t>
            </w:r>
          </w:p>
        </w:tc>
        <w:tc>
          <w:tcPr>
            <w:tcW w:w="851" w:type="dxa"/>
            <w:shd w:val="clear" w:color="auto" w:fill="auto"/>
          </w:tcPr>
          <w:p w14:paraId="005F0353" w14:textId="50E73105" w:rsidR="00585CB9" w:rsidRPr="009C7F1B" w:rsidRDefault="00585CB9" w:rsidP="00585CB9">
            <w:pPr>
              <w:spacing w:beforeLines="50" w:before="156"/>
              <w:jc w:val="center"/>
              <w:rPr>
                <w:sz w:val="18"/>
                <w:szCs w:val="18"/>
              </w:rPr>
            </w:pPr>
            <w:r w:rsidRPr="0031040A">
              <w:rPr>
                <w:rFonts w:hint="eastAsia"/>
                <w:sz w:val="18"/>
                <w:szCs w:val="18"/>
              </w:rPr>
              <w:t>2</w:t>
            </w:r>
          </w:p>
        </w:tc>
        <w:sdt>
          <w:sdtPr>
            <w:rPr>
              <w:rFonts w:hint="eastAsia"/>
              <w:sz w:val="15"/>
              <w:szCs w:val="15"/>
            </w:rPr>
            <w:id w:val="-191383062"/>
            <w:placeholder>
              <w:docPart w:val="9C02ACDEA56F49679E3A648213C669EC"/>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417" w:type="dxa"/>
                <w:vAlign w:val="center"/>
              </w:tcPr>
              <w:p w14:paraId="580F4A23" w14:textId="6148206D" w:rsidR="00585CB9" w:rsidRPr="00D60109" w:rsidRDefault="00585CB9" w:rsidP="00585CB9">
                <w:pPr>
                  <w:spacing w:beforeLines="50" w:before="156"/>
                  <w:jc w:val="center"/>
                  <w:rPr>
                    <w:sz w:val="15"/>
                    <w:szCs w:val="15"/>
                  </w:rPr>
                </w:pPr>
                <w:r>
                  <w:rPr>
                    <w:rFonts w:hint="eastAsia"/>
                    <w:sz w:val="15"/>
                    <w:szCs w:val="15"/>
                  </w:rPr>
                  <w:t>英文</w:t>
                </w:r>
                <w:r>
                  <w:rPr>
                    <w:rFonts w:hint="eastAsia"/>
                    <w:sz w:val="15"/>
                    <w:szCs w:val="15"/>
                  </w:rPr>
                  <w:t xml:space="preserve"> in English</w:t>
                </w:r>
              </w:p>
            </w:tc>
          </w:sdtContent>
        </w:sdt>
        <w:tc>
          <w:tcPr>
            <w:tcW w:w="992" w:type="dxa"/>
            <w:shd w:val="clear" w:color="auto" w:fill="auto"/>
            <w:vAlign w:val="center"/>
          </w:tcPr>
          <w:p w14:paraId="5D9C0964" w14:textId="68CC1175" w:rsidR="00585CB9" w:rsidRPr="0031040A" w:rsidRDefault="00585CB9" w:rsidP="00585CB9">
            <w:pPr>
              <w:spacing w:beforeLines="50" w:before="156"/>
              <w:jc w:val="center"/>
              <w:rPr>
                <w:sz w:val="18"/>
                <w:szCs w:val="18"/>
              </w:rPr>
            </w:pPr>
            <w:r>
              <w:rPr>
                <w:rFonts w:hint="eastAsia"/>
                <w:sz w:val="15"/>
                <w:szCs w:val="15"/>
              </w:rPr>
              <w:t>春</w:t>
            </w:r>
            <w:r>
              <w:rPr>
                <w:sz w:val="15"/>
                <w:szCs w:val="15"/>
              </w:rPr>
              <w:t>季</w:t>
            </w:r>
            <w:r>
              <w:rPr>
                <w:rFonts w:hint="eastAsia"/>
                <w:sz w:val="15"/>
                <w:szCs w:val="15"/>
              </w:rPr>
              <w:t xml:space="preserve"> </w:t>
            </w:r>
            <w:r>
              <w:rPr>
                <w:sz w:val="15"/>
                <w:szCs w:val="15"/>
              </w:rPr>
              <w:t>Spring</w:t>
            </w:r>
          </w:p>
        </w:tc>
        <w:tc>
          <w:tcPr>
            <w:tcW w:w="709" w:type="dxa"/>
            <w:vAlign w:val="center"/>
          </w:tcPr>
          <w:p w14:paraId="4621200A" w14:textId="19E2D8B5" w:rsidR="00585CB9" w:rsidRPr="009C7F1B" w:rsidRDefault="00585CB9" w:rsidP="00585CB9">
            <w:pPr>
              <w:spacing w:beforeLines="50" w:before="156"/>
              <w:jc w:val="center"/>
              <w:rPr>
                <w:sz w:val="18"/>
                <w:szCs w:val="18"/>
              </w:rPr>
            </w:pPr>
            <w:r>
              <w:rPr>
                <w:rFonts w:hint="eastAsia"/>
                <w:sz w:val="15"/>
                <w:szCs w:val="15"/>
              </w:rPr>
              <w:t>是</w:t>
            </w:r>
            <w:r>
              <w:rPr>
                <w:rFonts w:hint="eastAsia"/>
                <w:sz w:val="15"/>
                <w:szCs w:val="15"/>
              </w:rPr>
              <w:t xml:space="preserve"> Yes</w:t>
            </w:r>
          </w:p>
        </w:tc>
        <w:tc>
          <w:tcPr>
            <w:tcW w:w="709" w:type="dxa"/>
            <w:shd w:val="clear" w:color="auto" w:fill="auto"/>
            <w:vAlign w:val="center"/>
          </w:tcPr>
          <w:p w14:paraId="7FD6E9E2" w14:textId="77777777" w:rsidR="00585CB9" w:rsidRPr="00EE2B77" w:rsidRDefault="00585CB9" w:rsidP="00585CB9">
            <w:pPr>
              <w:spacing w:beforeLines="50" w:before="156"/>
              <w:rPr>
                <w:sz w:val="15"/>
                <w:szCs w:val="15"/>
              </w:rPr>
            </w:pPr>
          </w:p>
        </w:tc>
        <w:tc>
          <w:tcPr>
            <w:tcW w:w="3544" w:type="dxa"/>
            <w:shd w:val="clear" w:color="auto" w:fill="auto"/>
          </w:tcPr>
          <w:p w14:paraId="72D78387" w14:textId="77777777" w:rsidR="00585CB9" w:rsidRPr="009C7F1B" w:rsidRDefault="00585CB9" w:rsidP="00585CB9">
            <w:pPr>
              <w:spacing w:beforeLines="50" w:before="156"/>
              <w:rPr>
                <w:sz w:val="18"/>
                <w:szCs w:val="18"/>
              </w:rPr>
            </w:pPr>
          </w:p>
        </w:tc>
      </w:tr>
      <w:tr w:rsidR="00066999" w:rsidRPr="00284B72" w14:paraId="35286694" w14:textId="77777777" w:rsidTr="00EF6731">
        <w:tc>
          <w:tcPr>
            <w:tcW w:w="993" w:type="dxa"/>
            <w:shd w:val="clear" w:color="auto" w:fill="auto"/>
            <w:vAlign w:val="center"/>
          </w:tcPr>
          <w:p w14:paraId="023B059B" w14:textId="77777777" w:rsidR="00066999" w:rsidRPr="00284B72" w:rsidRDefault="00066999" w:rsidP="00066999">
            <w:pPr>
              <w:spacing w:beforeLines="50" w:before="156"/>
              <w:rPr>
                <w:szCs w:val="21"/>
              </w:rPr>
            </w:pPr>
            <w:r>
              <w:rPr>
                <w:rFonts w:hint="eastAsia"/>
                <w:szCs w:val="21"/>
              </w:rPr>
              <w:lastRenderedPageBreak/>
              <w:t>任意选修</w:t>
            </w:r>
            <w:r w:rsidRPr="00284B72">
              <w:rPr>
                <w:rFonts w:hint="eastAsia"/>
                <w:szCs w:val="21"/>
              </w:rPr>
              <w:t>课</w:t>
            </w:r>
          </w:p>
          <w:p w14:paraId="2D52C6E1" w14:textId="77777777" w:rsidR="00066999" w:rsidRPr="00284B72" w:rsidRDefault="00066999" w:rsidP="00066999">
            <w:pPr>
              <w:spacing w:beforeLines="50" w:before="156"/>
              <w:rPr>
                <w:szCs w:val="21"/>
              </w:rPr>
            </w:pPr>
            <w:r>
              <w:rPr>
                <w:szCs w:val="21"/>
              </w:rPr>
              <w:t>Elective</w:t>
            </w:r>
            <w:r w:rsidRPr="00284B72">
              <w:rPr>
                <w:rFonts w:hint="eastAsia"/>
                <w:szCs w:val="21"/>
              </w:rPr>
              <w:t xml:space="preserve"> Courses</w:t>
            </w:r>
          </w:p>
        </w:tc>
        <w:tc>
          <w:tcPr>
            <w:tcW w:w="1275" w:type="dxa"/>
            <w:shd w:val="clear" w:color="auto" w:fill="auto"/>
          </w:tcPr>
          <w:p w14:paraId="5BA468BA" w14:textId="77777777" w:rsidR="00066999" w:rsidRPr="009C7F1B" w:rsidRDefault="00066999" w:rsidP="00066999">
            <w:pPr>
              <w:spacing w:beforeLines="50" w:before="156"/>
              <w:rPr>
                <w:sz w:val="18"/>
                <w:szCs w:val="18"/>
              </w:rPr>
            </w:pPr>
          </w:p>
        </w:tc>
        <w:tc>
          <w:tcPr>
            <w:tcW w:w="2126" w:type="dxa"/>
            <w:shd w:val="clear" w:color="auto" w:fill="auto"/>
          </w:tcPr>
          <w:p w14:paraId="4D5280E2" w14:textId="77777777" w:rsidR="00066999" w:rsidRPr="009C7F1B" w:rsidRDefault="00066999" w:rsidP="00066999">
            <w:pPr>
              <w:spacing w:beforeLines="50" w:before="156"/>
              <w:rPr>
                <w:sz w:val="18"/>
                <w:szCs w:val="18"/>
              </w:rPr>
            </w:pPr>
          </w:p>
        </w:tc>
        <w:tc>
          <w:tcPr>
            <w:tcW w:w="2551" w:type="dxa"/>
            <w:shd w:val="clear" w:color="auto" w:fill="auto"/>
          </w:tcPr>
          <w:p w14:paraId="71274BB8" w14:textId="77777777" w:rsidR="00066999" w:rsidRPr="009C7F1B" w:rsidRDefault="00066999" w:rsidP="00066999">
            <w:pPr>
              <w:spacing w:beforeLines="50" w:before="156"/>
              <w:rPr>
                <w:sz w:val="18"/>
                <w:szCs w:val="18"/>
              </w:rPr>
            </w:pPr>
          </w:p>
        </w:tc>
        <w:tc>
          <w:tcPr>
            <w:tcW w:w="851" w:type="dxa"/>
            <w:shd w:val="clear" w:color="auto" w:fill="auto"/>
          </w:tcPr>
          <w:p w14:paraId="0B90C816" w14:textId="77777777" w:rsidR="00066999" w:rsidRPr="009C7F1B" w:rsidRDefault="00066999" w:rsidP="00066999">
            <w:pPr>
              <w:spacing w:beforeLines="50" w:before="156"/>
              <w:jc w:val="center"/>
              <w:rPr>
                <w:sz w:val="18"/>
                <w:szCs w:val="18"/>
              </w:rPr>
            </w:pPr>
          </w:p>
        </w:tc>
        <w:tc>
          <w:tcPr>
            <w:tcW w:w="1417" w:type="dxa"/>
            <w:vAlign w:val="center"/>
          </w:tcPr>
          <w:p w14:paraId="4C589962" w14:textId="77777777" w:rsidR="00066999" w:rsidRPr="00D60109" w:rsidRDefault="00066999" w:rsidP="00066999">
            <w:pPr>
              <w:spacing w:beforeLines="50" w:before="156"/>
              <w:jc w:val="center"/>
              <w:rPr>
                <w:sz w:val="15"/>
                <w:szCs w:val="15"/>
              </w:rPr>
            </w:pPr>
          </w:p>
        </w:tc>
        <w:tc>
          <w:tcPr>
            <w:tcW w:w="992" w:type="dxa"/>
            <w:shd w:val="clear" w:color="auto" w:fill="auto"/>
            <w:vAlign w:val="center"/>
          </w:tcPr>
          <w:p w14:paraId="7E011093" w14:textId="77777777" w:rsidR="00066999" w:rsidRPr="00EE2B77" w:rsidRDefault="00066999" w:rsidP="00066999">
            <w:pPr>
              <w:spacing w:beforeLines="50" w:before="156"/>
              <w:jc w:val="center"/>
              <w:rPr>
                <w:sz w:val="15"/>
                <w:szCs w:val="15"/>
              </w:rPr>
            </w:pPr>
          </w:p>
        </w:tc>
        <w:tc>
          <w:tcPr>
            <w:tcW w:w="709" w:type="dxa"/>
            <w:vAlign w:val="center"/>
          </w:tcPr>
          <w:p w14:paraId="09E5DEA7" w14:textId="77777777" w:rsidR="00066999" w:rsidRPr="009C7F1B" w:rsidRDefault="00066999" w:rsidP="00066999">
            <w:pPr>
              <w:spacing w:beforeLines="50" w:before="156"/>
              <w:jc w:val="center"/>
              <w:rPr>
                <w:sz w:val="18"/>
                <w:szCs w:val="18"/>
              </w:rPr>
            </w:pPr>
          </w:p>
        </w:tc>
        <w:tc>
          <w:tcPr>
            <w:tcW w:w="709" w:type="dxa"/>
            <w:shd w:val="clear" w:color="auto" w:fill="auto"/>
            <w:vAlign w:val="center"/>
          </w:tcPr>
          <w:p w14:paraId="529B5AE6" w14:textId="77777777" w:rsidR="00066999" w:rsidRPr="00EE2B77" w:rsidRDefault="00066999" w:rsidP="00066999">
            <w:pPr>
              <w:spacing w:beforeLines="50" w:before="156"/>
              <w:rPr>
                <w:sz w:val="15"/>
                <w:szCs w:val="15"/>
              </w:rPr>
            </w:pPr>
          </w:p>
        </w:tc>
        <w:tc>
          <w:tcPr>
            <w:tcW w:w="3544" w:type="dxa"/>
            <w:shd w:val="clear" w:color="auto" w:fill="auto"/>
          </w:tcPr>
          <w:p w14:paraId="2CFB062B" w14:textId="77777777" w:rsidR="00066999" w:rsidRPr="009C7F1B" w:rsidRDefault="00066999" w:rsidP="00066999">
            <w:pPr>
              <w:spacing w:beforeLines="50" w:before="156"/>
              <w:rPr>
                <w:sz w:val="18"/>
                <w:szCs w:val="18"/>
              </w:rPr>
            </w:pPr>
          </w:p>
        </w:tc>
      </w:tr>
    </w:tbl>
    <w:p w14:paraId="69F41620" w14:textId="77777777" w:rsidR="0067457B" w:rsidRDefault="0067457B" w:rsidP="00A50FCC"/>
    <w:sectPr w:rsidR="0067457B"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0FDA1" w14:textId="77777777" w:rsidR="0017267D" w:rsidRDefault="0017267D">
      <w:r>
        <w:separator/>
      </w:r>
    </w:p>
  </w:endnote>
  <w:endnote w:type="continuationSeparator" w:id="0">
    <w:p w14:paraId="38DB396D" w14:textId="77777777" w:rsidR="0017267D" w:rsidRDefault="0017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8640" w14:textId="77777777" w:rsidR="004B55BB" w:rsidRDefault="004B55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0D161A" w14:textId="77777777" w:rsidR="004B55BB" w:rsidRDefault="004B55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4E0D" w14:textId="287FB60A" w:rsidR="004B55BB" w:rsidRDefault="004B55BB">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C451F3">
      <w:rPr>
        <w:rStyle w:val="a6"/>
        <w:noProof/>
        <w:sz w:val="24"/>
      </w:rPr>
      <w:t>8</w:t>
    </w:r>
    <w:r>
      <w:rPr>
        <w:rStyle w:val="a6"/>
        <w:sz w:val="24"/>
      </w:rPr>
      <w:fldChar w:fldCharType="end"/>
    </w:r>
    <w:r>
      <w:rPr>
        <w:rStyle w:val="a6"/>
        <w:rFonts w:hint="eastAsia"/>
        <w:sz w:val="24"/>
      </w:rPr>
      <w:t xml:space="preserve"> </w:t>
    </w:r>
    <w:r>
      <w:rPr>
        <w:rStyle w:val="a6"/>
        <w:rFonts w:hint="eastAsia"/>
        <w:sz w:val="24"/>
      </w:rPr>
      <w:t>—</w:t>
    </w:r>
  </w:p>
  <w:p w14:paraId="63E836B7" w14:textId="77777777" w:rsidR="004B55BB" w:rsidRDefault="004B5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260B2" w14:textId="77777777" w:rsidR="0017267D" w:rsidRDefault="0017267D">
      <w:r>
        <w:separator/>
      </w:r>
    </w:p>
  </w:footnote>
  <w:footnote w:type="continuationSeparator" w:id="0">
    <w:p w14:paraId="0BC138AD" w14:textId="77777777" w:rsidR="0017267D" w:rsidRDefault="0017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9A9D" w14:textId="77777777" w:rsidR="004B55BB" w:rsidRPr="0098796B" w:rsidRDefault="004B55BB"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15:restartNumberingAfterBreak="0">
    <w:nsid w:val="7BD01ECC"/>
    <w:multiLevelType w:val="hybridMultilevel"/>
    <w:tmpl w:val="03565B94"/>
    <w:lvl w:ilvl="0" w:tplc="0EAC5F2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3"/>
  </w:num>
  <w:num w:numId="3">
    <w:abstractNumId w:val="0"/>
  </w:num>
  <w:num w:numId="4">
    <w:abstractNumId w:val="2"/>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trA0MzQxMzK0NLRQ0lEKTi0uzszPAykwrAUAEnlsQywAAAA="/>
  </w:docVars>
  <w:rsids>
    <w:rsidRoot w:val="003909DE"/>
    <w:rsid w:val="00000431"/>
    <w:rsid w:val="00001B0B"/>
    <w:rsid w:val="00002417"/>
    <w:rsid w:val="00031457"/>
    <w:rsid w:val="000317A7"/>
    <w:rsid w:val="00040EC9"/>
    <w:rsid w:val="00047146"/>
    <w:rsid w:val="000554B1"/>
    <w:rsid w:val="00057795"/>
    <w:rsid w:val="00066999"/>
    <w:rsid w:val="00070701"/>
    <w:rsid w:val="000932FD"/>
    <w:rsid w:val="000A1F96"/>
    <w:rsid w:val="000B63A9"/>
    <w:rsid w:val="000C64B6"/>
    <w:rsid w:val="000E0ED4"/>
    <w:rsid w:val="000E7C96"/>
    <w:rsid w:val="000F55FD"/>
    <w:rsid w:val="001017AE"/>
    <w:rsid w:val="001204F2"/>
    <w:rsid w:val="00127DCC"/>
    <w:rsid w:val="00135DB5"/>
    <w:rsid w:val="00162F07"/>
    <w:rsid w:val="00171807"/>
    <w:rsid w:val="0017267D"/>
    <w:rsid w:val="00183092"/>
    <w:rsid w:val="001839FB"/>
    <w:rsid w:val="00194834"/>
    <w:rsid w:val="001A0D26"/>
    <w:rsid w:val="001A1B36"/>
    <w:rsid w:val="001A59C0"/>
    <w:rsid w:val="001A72D6"/>
    <w:rsid w:val="001A781D"/>
    <w:rsid w:val="001B634E"/>
    <w:rsid w:val="001B6BE2"/>
    <w:rsid w:val="001C135B"/>
    <w:rsid w:val="001C5490"/>
    <w:rsid w:val="00200A16"/>
    <w:rsid w:val="00215792"/>
    <w:rsid w:val="00221D56"/>
    <w:rsid w:val="0026190F"/>
    <w:rsid w:val="00263996"/>
    <w:rsid w:val="00264570"/>
    <w:rsid w:val="002778BD"/>
    <w:rsid w:val="00280A88"/>
    <w:rsid w:val="00283713"/>
    <w:rsid w:val="00283D04"/>
    <w:rsid w:val="00284B72"/>
    <w:rsid w:val="002A1A9A"/>
    <w:rsid w:val="002A365C"/>
    <w:rsid w:val="002B5E34"/>
    <w:rsid w:val="002D369C"/>
    <w:rsid w:val="002D4DD9"/>
    <w:rsid w:val="002D5B5E"/>
    <w:rsid w:val="0031040A"/>
    <w:rsid w:val="00312A3A"/>
    <w:rsid w:val="0031625E"/>
    <w:rsid w:val="003173AC"/>
    <w:rsid w:val="00323000"/>
    <w:rsid w:val="00323CE0"/>
    <w:rsid w:val="00332296"/>
    <w:rsid w:val="0033328D"/>
    <w:rsid w:val="003474CC"/>
    <w:rsid w:val="00363E96"/>
    <w:rsid w:val="00364524"/>
    <w:rsid w:val="00377AE3"/>
    <w:rsid w:val="003909DE"/>
    <w:rsid w:val="00390C39"/>
    <w:rsid w:val="003B433F"/>
    <w:rsid w:val="003C1813"/>
    <w:rsid w:val="003C5E36"/>
    <w:rsid w:val="003D1494"/>
    <w:rsid w:val="003E4C15"/>
    <w:rsid w:val="0040116E"/>
    <w:rsid w:val="00413BB0"/>
    <w:rsid w:val="00424238"/>
    <w:rsid w:val="00433E5A"/>
    <w:rsid w:val="00435C8E"/>
    <w:rsid w:val="0044229C"/>
    <w:rsid w:val="00445F81"/>
    <w:rsid w:val="00451464"/>
    <w:rsid w:val="00451608"/>
    <w:rsid w:val="004524B9"/>
    <w:rsid w:val="00453B88"/>
    <w:rsid w:val="0045770B"/>
    <w:rsid w:val="00464205"/>
    <w:rsid w:val="0047286F"/>
    <w:rsid w:val="00483DBA"/>
    <w:rsid w:val="00491DA0"/>
    <w:rsid w:val="00491DF8"/>
    <w:rsid w:val="004B55BB"/>
    <w:rsid w:val="004D435E"/>
    <w:rsid w:val="004D675B"/>
    <w:rsid w:val="004D73CB"/>
    <w:rsid w:val="004F544E"/>
    <w:rsid w:val="005156B7"/>
    <w:rsid w:val="00515850"/>
    <w:rsid w:val="0053492E"/>
    <w:rsid w:val="00537ACE"/>
    <w:rsid w:val="00542E23"/>
    <w:rsid w:val="005602F4"/>
    <w:rsid w:val="00573202"/>
    <w:rsid w:val="00574288"/>
    <w:rsid w:val="00585CB9"/>
    <w:rsid w:val="005967CB"/>
    <w:rsid w:val="00597B3F"/>
    <w:rsid w:val="005A20C2"/>
    <w:rsid w:val="005A2186"/>
    <w:rsid w:val="005A745F"/>
    <w:rsid w:val="005B3575"/>
    <w:rsid w:val="005C33D1"/>
    <w:rsid w:val="005D42C9"/>
    <w:rsid w:val="005F08FA"/>
    <w:rsid w:val="005F2E86"/>
    <w:rsid w:val="006013D6"/>
    <w:rsid w:val="006103F0"/>
    <w:rsid w:val="00613B4E"/>
    <w:rsid w:val="006221A3"/>
    <w:rsid w:val="00623864"/>
    <w:rsid w:val="0062451A"/>
    <w:rsid w:val="00627060"/>
    <w:rsid w:val="00627329"/>
    <w:rsid w:val="0062743E"/>
    <w:rsid w:val="00632A83"/>
    <w:rsid w:val="00636CF6"/>
    <w:rsid w:val="00641ABD"/>
    <w:rsid w:val="00656F1D"/>
    <w:rsid w:val="006602F5"/>
    <w:rsid w:val="0067457B"/>
    <w:rsid w:val="00675B1B"/>
    <w:rsid w:val="00682C30"/>
    <w:rsid w:val="00683528"/>
    <w:rsid w:val="00687D83"/>
    <w:rsid w:val="006E4E0C"/>
    <w:rsid w:val="006E5080"/>
    <w:rsid w:val="006E69BE"/>
    <w:rsid w:val="006F32B9"/>
    <w:rsid w:val="006F7738"/>
    <w:rsid w:val="0070747E"/>
    <w:rsid w:val="007101C5"/>
    <w:rsid w:val="00713F3A"/>
    <w:rsid w:val="0071554F"/>
    <w:rsid w:val="00720A9C"/>
    <w:rsid w:val="0072114E"/>
    <w:rsid w:val="007335A1"/>
    <w:rsid w:val="007344F7"/>
    <w:rsid w:val="00747198"/>
    <w:rsid w:val="0075313E"/>
    <w:rsid w:val="0076072B"/>
    <w:rsid w:val="0076360B"/>
    <w:rsid w:val="0076499A"/>
    <w:rsid w:val="00767724"/>
    <w:rsid w:val="007742C2"/>
    <w:rsid w:val="0077666A"/>
    <w:rsid w:val="00783ACB"/>
    <w:rsid w:val="00786627"/>
    <w:rsid w:val="007A2CB6"/>
    <w:rsid w:val="007A7A58"/>
    <w:rsid w:val="007B3671"/>
    <w:rsid w:val="007B420A"/>
    <w:rsid w:val="007C0329"/>
    <w:rsid w:val="007C08F6"/>
    <w:rsid w:val="007C2902"/>
    <w:rsid w:val="007D0A0C"/>
    <w:rsid w:val="007F35E0"/>
    <w:rsid w:val="007F5602"/>
    <w:rsid w:val="007F6EE2"/>
    <w:rsid w:val="007F7595"/>
    <w:rsid w:val="008112C5"/>
    <w:rsid w:val="0083031E"/>
    <w:rsid w:val="0085171C"/>
    <w:rsid w:val="0085711A"/>
    <w:rsid w:val="00860EEC"/>
    <w:rsid w:val="00881ACA"/>
    <w:rsid w:val="00881BA2"/>
    <w:rsid w:val="00892668"/>
    <w:rsid w:val="008B58FA"/>
    <w:rsid w:val="008B601E"/>
    <w:rsid w:val="008B6FCA"/>
    <w:rsid w:val="008C1379"/>
    <w:rsid w:val="008C276B"/>
    <w:rsid w:val="008C3356"/>
    <w:rsid w:val="008C3DDC"/>
    <w:rsid w:val="008C4679"/>
    <w:rsid w:val="008D5B27"/>
    <w:rsid w:val="008E464C"/>
    <w:rsid w:val="008F2EBB"/>
    <w:rsid w:val="008F6791"/>
    <w:rsid w:val="00902171"/>
    <w:rsid w:val="00904F5F"/>
    <w:rsid w:val="00912459"/>
    <w:rsid w:val="00914F7A"/>
    <w:rsid w:val="009221EA"/>
    <w:rsid w:val="009325CB"/>
    <w:rsid w:val="00937371"/>
    <w:rsid w:val="00955E28"/>
    <w:rsid w:val="009562B7"/>
    <w:rsid w:val="009576AE"/>
    <w:rsid w:val="009603A4"/>
    <w:rsid w:val="009630D3"/>
    <w:rsid w:val="00973FC7"/>
    <w:rsid w:val="009742FC"/>
    <w:rsid w:val="009762CA"/>
    <w:rsid w:val="0098796B"/>
    <w:rsid w:val="00990B0C"/>
    <w:rsid w:val="0099261E"/>
    <w:rsid w:val="009B1E45"/>
    <w:rsid w:val="009C7F1B"/>
    <w:rsid w:val="009D5074"/>
    <w:rsid w:val="009E3F4D"/>
    <w:rsid w:val="009E4A1B"/>
    <w:rsid w:val="009E62EF"/>
    <w:rsid w:val="00A01FA5"/>
    <w:rsid w:val="00A03062"/>
    <w:rsid w:val="00A26F26"/>
    <w:rsid w:val="00A34962"/>
    <w:rsid w:val="00A4600E"/>
    <w:rsid w:val="00A46F6F"/>
    <w:rsid w:val="00A50F39"/>
    <w:rsid w:val="00A50FCC"/>
    <w:rsid w:val="00A51C55"/>
    <w:rsid w:val="00A55824"/>
    <w:rsid w:val="00A62637"/>
    <w:rsid w:val="00A71AB1"/>
    <w:rsid w:val="00A769E3"/>
    <w:rsid w:val="00A80B0C"/>
    <w:rsid w:val="00A85315"/>
    <w:rsid w:val="00A91335"/>
    <w:rsid w:val="00A92C1B"/>
    <w:rsid w:val="00AA2EC5"/>
    <w:rsid w:val="00AA47DC"/>
    <w:rsid w:val="00AB4AD7"/>
    <w:rsid w:val="00AB6DBE"/>
    <w:rsid w:val="00AC1EFC"/>
    <w:rsid w:val="00AC2D3B"/>
    <w:rsid w:val="00AD13EF"/>
    <w:rsid w:val="00AF1DF5"/>
    <w:rsid w:val="00B144ED"/>
    <w:rsid w:val="00B20DDD"/>
    <w:rsid w:val="00B257E2"/>
    <w:rsid w:val="00B344A3"/>
    <w:rsid w:val="00B36CD9"/>
    <w:rsid w:val="00B43E8C"/>
    <w:rsid w:val="00B450A6"/>
    <w:rsid w:val="00B521E6"/>
    <w:rsid w:val="00B610A6"/>
    <w:rsid w:val="00B66A1C"/>
    <w:rsid w:val="00B66E81"/>
    <w:rsid w:val="00B865E6"/>
    <w:rsid w:val="00BB00D2"/>
    <w:rsid w:val="00BC1185"/>
    <w:rsid w:val="00BE434F"/>
    <w:rsid w:val="00BE7638"/>
    <w:rsid w:val="00BF51C0"/>
    <w:rsid w:val="00BF5E5B"/>
    <w:rsid w:val="00C036C9"/>
    <w:rsid w:val="00C1354F"/>
    <w:rsid w:val="00C27AD4"/>
    <w:rsid w:val="00C325F2"/>
    <w:rsid w:val="00C32EEF"/>
    <w:rsid w:val="00C346BE"/>
    <w:rsid w:val="00C451F3"/>
    <w:rsid w:val="00C477D0"/>
    <w:rsid w:val="00C479C9"/>
    <w:rsid w:val="00C6676D"/>
    <w:rsid w:val="00C92211"/>
    <w:rsid w:val="00C92F0E"/>
    <w:rsid w:val="00C94C5B"/>
    <w:rsid w:val="00CA37B0"/>
    <w:rsid w:val="00CA3C06"/>
    <w:rsid w:val="00CA455B"/>
    <w:rsid w:val="00CB2D5A"/>
    <w:rsid w:val="00CC2831"/>
    <w:rsid w:val="00CC5F11"/>
    <w:rsid w:val="00CD63FF"/>
    <w:rsid w:val="00CE294D"/>
    <w:rsid w:val="00CE39BB"/>
    <w:rsid w:val="00CE665C"/>
    <w:rsid w:val="00CF2788"/>
    <w:rsid w:val="00D04B00"/>
    <w:rsid w:val="00D06D30"/>
    <w:rsid w:val="00D10182"/>
    <w:rsid w:val="00D12CC8"/>
    <w:rsid w:val="00D2171C"/>
    <w:rsid w:val="00D258D8"/>
    <w:rsid w:val="00D25A93"/>
    <w:rsid w:val="00D260DF"/>
    <w:rsid w:val="00D40824"/>
    <w:rsid w:val="00D51890"/>
    <w:rsid w:val="00D53637"/>
    <w:rsid w:val="00D60109"/>
    <w:rsid w:val="00D6360F"/>
    <w:rsid w:val="00D6700C"/>
    <w:rsid w:val="00D77A31"/>
    <w:rsid w:val="00DA072D"/>
    <w:rsid w:val="00DA13D2"/>
    <w:rsid w:val="00DA46DB"/>
    <w:rsid w:val="00DB0196"/>
    <w:rsid w:val="00DF381B"/>
    <w:rsid w:val="00E001D5"/>
    <w:rsid w:val="00E03070"/>
    <w:rsid w:val="00E03222"/>
    <w:rsid w:val="00E06AE1"/>
    <w:rsid w:val="00E16503"/>
    <w:rsid w:val="00E205C7"/>
    <w:rsid w:val="00E21076"/>
    <w:rsid w:val="00E25C5C"/>
    <w:rsid w:val="00E26B76"/>
    <w:rsid w:val="00E40A3A"/>
    <w:rsid w:val="00E475DE"/>
    <w:rsid w:val="00E63154"/>
    <w:rsid w:val="00E7303D"/>
    <w:rsid w:val="00E74F69"/>
    <w:rsid w:val="00E75142"/>
    <w:rsid w:val="00EA3F49"/>
    <w:rsid w:val="00EB0F11"/>
    <w:rsid w:val="00EC3C28"/>
    <w:rsid w:val="00EC4084"/>
    <w:rsid w:val="00ED406C"/>
    <w:rsid w:val="00EE21B3"/>
    <w:rsid w:val="00EE2B77"/>
    <w:rsid w:val="00EF3463"/>
    <w:rsid w:val="00EF6731"/>
    <w:rsid w:val="00EF7719"/>
    <w:rsid w:val="00F23453"/>
    <w:rsid w:val="00F369D1"/>
    <w:rsid w:val="00F50B90"/>
    <w:rsid w:val="00F5113D"/>
    <w:rsid w:val="00F53E23"/>
    <w:rsid w:val="00F777EA"/>
    <w:rsid w:val="00F87270"/>
    <w:rsid w:val="00FA70C4"/>
    <w:rsid w:val="00FB0774"/>
    <w:rsid w:val="00FB1F8C"/>
    <w:rsid w:val="00FB3B52"/>
    <w:rsid w:val="00FC0A93"/>
    <w:rsid w:val="00FC12B7"/>
    <w:rsid w:val="00FE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2C486"/>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39"/>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62451A"/>
    <w:rPr>
      <w:color w:val="954F72" w:themeColor="followedHyperlink"/>
      <w:u w:val="single"/>
    </w:rPr>
  </w:style>
  <w:style w:type="character" w:styleId="af">
    <w:name w:val="annotation reference"/>
    <w:basedOn w:val="a1"/>
    <w:uiPriority w:val="99"/>
    <w:semiHidden/>
    <w:unhideWhenUsed/>
    <w:rsid w:val="00767724"/>
    <w:rPr>
      <w:sz w:val="21"/>
      <w:szCs w:val="21"/>
    </w:rPr>
  </w:style>
  <w:style w:type="paragraph" w:styleId="af0">
    <w:name w:val="annotation text"/>
    <w:basedOn w:val="a"/>
    <w:link w:val="af1"/>
    <w:uiPriority w:val="99"/>
    <w:semiHidden/>
    <w:unhideWhenUsed/>
    <w:rsid w:val="00767724"/>
    <w:pPr>
      <w:jc w:val="left"/>
    </w:pPr>
  </w:style>
  <w:style w:type="character" w:customStyle="1" w:styleId="af1">
    <w:name w:val="批注文字 字符"/>
    <w:basedOn w:val="a1"/>
    <w:link w:val="af0"/>
    <w:uiPriority w:val="99"/>
    <w:semiHidden/>
    <w:rsid w:val="00767724"/>
    <w:rPr>
      <w:kern w:val="2"/>
      <w:sz w:val="21"/>
    </w:rPr>
  </w:style>
  <w:style w:type="paragraph" w:styleId="af2">
    <w:name w:val="annotation subject"/>
    <w:basedOn w:val="af0"/>
    <w:next w:val="af0"/>
    <w:link w:val="af3"/>
    <w:uiPriority w:val="99"/>
    <w:semiHidden/>
    <w:unhideWhenUsed/>
    <w:rsid w:val="00767724"/>
    <w:rPr>
      <w:b/>
      <w:bCs/>
    </w:rPr>
  </w:style>
  <w:style w:type="character" w:customStyle="1" w:styleId="af3">
    <w:name w:val="批注主题 字符"/>
    <w:basedOn w:val="af1"/>
    <w:link w:val="af2"/>
    <w:uiPriority w:val="99"/>
    <w:semiHidden/>
    <w:rsid w:val="00767724"/>
    <w:rPr>
      <w:b/>
      <w:bCs/>
      <w:kern w:val="2"/>
      <w:sz w:val="21"/>
    </w:rPr>
  </w:style>
  <w:style w:type="paragraph" w:styleId="af4">
    <w:name w:val="Balloon Text"/>
    <w:basedOn w:val="a"/>
    <w:link w:val="af5"/>
    <w:uiPriority w:val="99"/>
    <w:semiHidden/>
    <w:unhideWhenUsed/>
    <w:rsid w:val="00767724"/>
    <w:rPr>
      <w:sz w:val="18"/>
      <w:szCs w:val="18"/>
    </w:rPr>
  </w:style>
  <w:style w:type="character" w:customStyle="1" w:styleId="af5">
    <w:name w:val="批注框文本 字符"/>
    <w:basedOn w:val="a1"/>
    <w:link w:val="af4"/>
    <w:uiPriority w:val="99"/>
    <w:semiHidden/>
    <w:rsid w:val="00767724"/>
    <w:rPr>
      <w:kern w:val="2"/>
      <w:sz w:val="18"/>
      <w:szCs w:val="18"/>
    </w:rPr>
  </w:style>
  <w:style w:type="paragraph" w:styleId="af6">
    <w:name w:val="Revision"/>
    <w:hidden/>
    <w:uiPriority w:val="99"/>
    <w:semiHidden/>
    <w:rsid w:val="006835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2236">
      <w:bodyDiv w:val="1"/>
      <w:marLeft w:val="0"/>
      <w:marRight w:val="0"/>
      <w:marTop w:val="0"/>
      <w:marBottom w:val="0"/>
      <w:divBdr>
        <w:top w:val="none" w:sz="0" w:space="0" w:color="auto"/>
        <w:left w:val="none" w:sz="0" w:space="0" w:color="auto"/>
        <w:bottom w:val="none" w:sz="0" w:space="0" w:color="auto"/>
        <w:right w:val="none" w:sz="0" w:space="0" w:color="auto"/>
      </w:divBdr>
    </w:div>
    <w:div w:id="651255709">
      <w:bodyDiv w:val="1"/>
      <w:marLeft w:val="0"/>
      <w:marRight w:val="0"/>
      <w:marTop w:val="0"/>
      <w:marBottom w:val="0"/>
      <w:divBdr>
        <w:top w:val="none" w:sz="0" w:space="0" w:color="auto"/>
        <w:left w:val="none" w:sz="0" w:space="0" w:color="auto"/>
        <w:bottom w:val="none" w:sz="0" w:space="0" w:color="auto"/>
        <w:right w:val="none" w:sz="0" w:space="0" w:color="auto"/>
      </w:divBdr>
    </w:div>
    <w:div w:id="1380133040">
      <w:bodyDiv w:val="1"/>
      <w:marLeft w:val="0"/>
      <w:marRight w:val="0"/>
      <w:marTop w:val="0"/>
      <w:marBottom w:val="0"/>
      <w:divBdr>
        <w:top w:val="none" w:sz="0" w:space="0" w:color="auto"/>
        <w:left w:val="none" w:sz="0" w:space="0" w:color="auto"/>
        <w:bottom w:val="none" w:sz="0" w:space="0" w:color="auto"/>
        <w:right w:val="none" w:sz="0" w:space="0" w:color="auto"/>
      </w:divBdr>
    </w:div>
    <w:div w:id="20811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i.sjtu.edu.cn/news.aspx?info_lb=498&amp;flag=49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seiee.sjtu.edu.cn/seiee/list/683-1-2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0821BAF61297413C975AE9709A1FDE93"/>
        <w:category>
          <w:name w:val="常规"/>
          <w:gallery w:val="placeholder"/>
        </w:category>
        <w:types>
          <w:type w:val="bbPlcHdr"/>
        </w:types>
        <w:behaviors>
          <w:behavior w:val="content"/>
        </w:behaviors>
        <w:guid w:val="{59A1E86E-1F77-40EA-8BE5-BD1512C50B2E}"/>
      </w:docPartPr>
      <w:docPartBody>
        <w:p w:rsidR="00F934A9" w:rsidRDefault="005E5393" w:rsidP="005E5393">
          <w:pPr>
            <w:pStyle w:val="0821BAF61297413C975AE9709A1FDE93"/>
          </w:pPr>
          <w:r w:rsidRPr="00D90B1B">
            <w:rPr>
              <w:rStyle w:val="a3"/>
              <w:rFonts w:hint="eastAsia"/>
            </w:rPr>
            <w:t>选择一项。</w:t>
          </w:r>
        </w:p>
      </w:docPartBody>
    </w:docPart>
    <w:docPart>
      <w:docPartPr>
        <w:name w:val="FD15AC8EE32242EBAB875D44090A70B6"/>
        <w:category>
          <w:name w:val="常规"/>
          <w:gallery w:val="placeholder"/>
        </w:category>
        <w:types>
          <w:type w:val="bbPlcHdr"/>
        </w:types>
        <w:behaviors>
          <w:behavior w:val="content"/>
        </w:behaviors>
        <w:guid w:val="{E0B067A2-3B0C-4ED1-BD03-D16E968DF550}"/>
      </w:docPartPr>
      <w:docPartBody>
        <w:p w:rsidR="003141DB" w:rsidRDefault="003141DB" w:rsidP="003141DB">
          <w:pPr>
            <w:pStyle w:val="FD15AC8EE32242EBAB875D44090A70B6"/>
          </w:pPr>
          <w:r w:rsidRPr="00D90B1B">
            <w:rPr>
              <w:rStyle w:val="a3"/>
              <w:rFonts w:hint="eastAsia"/>
            </w:rPr>
            <w:t>选择一项。</w:t>
          </w:r>
        </w:p>
      </w:docPartBody>
    </w:docPart>
    <w:docPart>
      <w:docPartPr>
        <w:name w:val="3C53353C933446F085F5E72B03AA4A5E"/>
        <w:category>
          <w:name w:val="常规"/>
          <w:gallery w:val="placeholder"/>
        </w:category>
        <w:types>
          <w:type w:val="bbPlcHdr"/>
        </w:types>
        <w:behaviors>
          <w:behavior w:val="content"/>
        </w:behaviors>
        <w:guid w:val="{FDC0AD1B-60F9-4A05-9943-87D4181856B5}"/>
      </w:docPartPr>
      <w:docPartBody>
        <w:p w:rsidR="00D8417F" w:rsidRDefault="003141DB" w:rsidP="003141DB">
          <w:pPr>
            <w:pStyle w:val="3C53353C933446F085F5E72B03AA4A5E"/>
          </w:pPr>
          <w:r w:rsidRPr="00D90B1B">
            <w:rPr>
              <w:rStyle w:val="a3"/>
              <w:rFonts w:hint="eastAsia"/>
            </w:rPr>
            <w:t>选择一项。</w:t>
          </w:r>
        </w:p>
      </w:docPartBody>
    </w:docPart>
    <w:docPart>
      <w:docPartPr>
        <w:name w:val="A2D232A8F7354C5985C0BCF943B5733D"/>
        <w:category>
          <w:name w:val="常规"/>
          <w:gallery w:val="placeholder"/>
        </w:category>
        <w:types>
          <w:type w:val="bbPlcHdr"/>
        </w:types>
        <w:behaviors>
          <w:behavior w:val="content"/>
        </w:behaviors>
        <w:guid w:val="{E78479B0-D115-4B20-928F-F0A24690F872}"/>
      </w:docPartPr>
      <w:docPartBody>
        <w:p w:rsidR="00D8417F" w:rsidRDefault="003141DB" w:rsidP="003141DB">
          <w:pPr>
            <w:pStyle w:val="A2D232A8F7354C5985C0BCF943B5733D"/>
          </w:pPr>
          <w:r w:rsidRPr="00D90B1B">
            <w:rPr>
              <w:rStyle w:val="a3"/>
              <w:rFonts w:hint="eastAsia"/>
            </w:rPr>
            <w:t>选择一项。</w:t>
          </w:r>
        </w:p>
      </w:docPartBody>
    </w:docPart>
    <w:docPart>
      <w:docPartPr>
        <w:name w:val="CCDF83C33BA443D58B348810860FE3F3"/>
        <w:category>
          <w:name w:val="常规"/>
          <w:gallery w:val="placeholder"/>
        </w:category>
        <w:types>
          <w:type w:val="bbPlcHdr"/>
        </w:types>
        <w:behaviors>
          <w:behavior w:val="content"/>
        </w:behaviors>
        <w:guid w:val="{24BFCB56-5888-448E-BDED-E18CDD3BCFF5}"/>
      </w:docPartPr>
      <w:docPartBody>
        <w:p w:rsidR="00D8417F" w:rsidRDefault="003141DB" w:rsidP="003141DB">
          <w:pPr>
            <w:pStyle w:val="CCDF83C33BA443D58B348810860FE3F3"/>
          </w:pPr>
          <w:r w:rsidRPr="00D90B1B">
            <w:rPr>
              <w:rStyle w:val="a3"/>
              <w:rFonts w:hint="eastAsia"/>
            </w:rPr>
            <w:t>选择一项。</w:t>
          </w:r>
        </w:p>
      </w:docPartBody>
    </w:docPart>
    <w:docPart>
      <w:docPartPr>
        <w:name w:val="2C18F94B71A1460CABF1C37FA89B6E7A"/>
        <w:category>
          <w:name w:val="常规"/>
          <w:gallery w:val="placeholder"/>
        </w:category>
        <w:types>
          <w:type w:val="bbPlcHdr"/>
        </w:types>
        <w:behaviors>
          <w:behavior w:val="content"/>
        </w:behaviors>
        <w:guid w:val="{F58F2687-F1BF-44D9-BF23-9290FD0B4DC6}"/>
      </w:docPartPr>
      <w:docPartBody>
        <w:p w:rsidR="00D8417F" w:rsidRDefault="003141DB" w:rsidP="003141DB">
          <w:pPr>
            <w:pStyle w:val="2C18F94B71A1460CABF1C37FA89B6E7A"/>
          </w:pPr>
          <w:r w:rsidRPr="00D90B1B">
            <w:rPr>
              <w:rStyle w:val="a3"/>
              <w:rFonts w:hint="eastAsia"/>
            </w:rPr>
            <w:t>选择一项。</w:t>
          </w:r>
        </w:p>
      </w:docPartBody>
    </w:docPart>
    <w:docPart>
      <w:docPartPr>
        <w:name w:val="55311740C0B84D79BC7E6D18A567E88A"/>
        <w:category>
          <w:name w:val="常规"/>
          <w:gallery w:val="placeholder"/>
        </w:category>
        <w:types>
          <w:type w:val="bbPlcHdr"/>
        </w:types>
        <w:behaviors>
          <w:behavior w:val="content"/>
        </w:behaviors>
        <w:guid w:val="{5A5F7D1C-C3DA-4FD3-90D9-DDB17894A5E7}"/>
      </w:docPartPr>
      <w:docPartBody>
        <w:p w:rsidR="00D8417F" w:rsidRDefault="003141DB" w:rsidP="003141DB">
          <w:pPr>
            <w:pStyle w:val="55311740C0B84D79BC7E6D18A567E88A"/>
          </w:pPr>
          <w:r w:rsidRPr="00D90B1B">
            <w:rPr>
              <w:rStyle w:val="a3"/>
              <w:rFonts w:hint="eastAsia"/>
            </w:rPr>
            <w:t>选择一项。</w:t>
          </w:r>
        </w:p>
      </w:docPartBody>
    </w:docPart>
    <w:docPart>
      <w:docPartPr>
        <w:name w:val="8C1EBB437A9F4662A4DE4E52D6D7363C"/>
        <w:category>
          <w:name w:val="常规"/>
          <w:gallery w:val="placeholder"/>
        </w:category>
        <w:types>
          <w:type w:val="bbPlcHdr"/>
        </w:types>
        <w:behaviors>
          <w:behavior w:val="content"/>
        </w:behaviors>
        <w:guid w:val="{37068906-2869-494E-AF3D-6DDE602CDBF3}"/>
      </w:docPartPr>
      <w:docPartBody>
        <w:p w:rsidR="00D8417F" w:rsidRDefault="003141DB" w:rsidP="003141DB">
          <w:pPr>
            <w:pStyle w:val="8C1EBB437A9F4662A4DE4E52D6D7363C"/>
          </w:pPr>
          <w:r w:rsidRPr="00D90B1B">
            <w:rPr>
              <w:rStyle w:val="a3"/>
              <w:rFonts w:hint="eastAsia"/>
            </w:rPr>
            <w:t>选择一项。</w:t>
          </w:r>
        </w:p>
      </w:docPartBody>
    </w:docPart>
    <w:docPart>
      <w:docPartPr>
        <w:name w:val="2F33065A5F2246A490899F51E5B5A705"/>
        <w:category>
          <w:name w:val="常规"/>
          <w:gallery w:val="placeholder"/>
        </w:category>
        <w:types>
          <w:type w:val="bbPlcHdr"/>
        </w:types>
        <w:behaviors>
          <w:behavior w:val="content"/>
        </w:behaviors>
        <w:guid w:val="{0CDB70E6-08F3-40AD-8B8F-5688A9A702C9}"/>
      </w:docPartPr>
      <w:docPartBody>
        <w:p w:rsidR="00D8417F" w:rsidRDefault="003141DB" w:rsidP="003141DB">
          <w:pPr>
            <w:pStyle w:val="2F33065A5F2246A490899F51E5B5A705"/>
          </w:pPr>
          <w:r w:rsidRPr="00D90B1B">
            <w:rPr>
              <w:rStyle w:val="a3"/>
              <w:rFonts w:hint="eastAsia"/>
            </w:rPr>
            <w:t>选择一项。</w:t>
          </w:r>
        </w:p>
      </w:docPartBody>
    </w:docPart>
    <w:docPart>
      <w:docPartPr>
        <w:name w:val="28917FCF73FD49FE87F59654AD39405A"/>
        <w:category>
          <w:name w:val="常规"/>
          <w:gallery w:val="placeholder"/>
        </w:category>
        <w:types>
          <w:type w:val="bbPlcHdr"/>
        </w:types>
        <w:behaviors>
          <w:behavior w:val="content"/>
        </w:behaviors>
        <w:guid w:val="{F4B345E8-1034-4409-9942-CCCC27741CF4}"/>
      </w:docPartPr>
      <w:docPartBody>
        <w:p w:rsidR="00D8417F" w:rsidRDefault="003141DB" w:rsidP="003141DB">
          <w:pPr>
            <w:pStyle w:val="28917FCF73FD49FE87F59654AD39405A"/>
          </w:pPr>
          <w:r w:rsidRPr="00D90B1B">
            <w:rPr>
              <w:rStyle w:val="a3"/>
              <w:rFonts w:hint="eastAsia"/>
            </w:rPr>
            <w:t>选择一项。</w:t>
          </w:r>
        </w:p>
      </w:docPartBody>
    </w:docPart>
    <w:docPart>
      <w:docPartPr>
        <w:name w:val="634F9AACD6024AA7B6883DB18106D06D"/>
        <w:category>
          <w:name w:val="常规"/>
          <w:gallery w:val="placeholder"/>
        </w:category>
        <w:types>
          <w:type w:val="bbPlcHdr"/>
        </w:types>
        <w:behaviors>
          <w:behavior w:val="content"/>
        </w:behaviors>
        <w:guid w:val="{65872DFA-F0BA-4651-BD8B-6D169D1BF2D8}"/>
      </w:docPartPr>
      <w:docPartBody>
        <w:p w:rsidR="00D8417F" w:rsidRDefault="003141DB" w:rsidP="003141DB">
          <w:pPr>
            <w:pStyle w:val="634F9AACD6024AA7B6883DB18106D06D"/>
          </w:pPr>
          <w:r w:rsidRPr="00D90B1B">
            <w:rPr>
              <w:rStyle w:val="a3"/>
              <w:rFonts w:hint="eastAsia"/>
            </w:rPr>
            <w:t>选择一项。</w:t>
          </w:r>
        </w:p>
      </w:docPartBody>
    </w:docPart>
    <w:docPart>
      <w:docPartPr>
        <w:name w:val="13C8ABFDAF5F45F3AC771BAE194B681D"/>
        <w:category>
          <w:name w:val="常规"/>
          <w:gallery w:val="placeholder"/>
        </w:category>
        <w:types>
          <w:type w:val="bbPlcHdr"/>
        </w:types>
        <w:behaviors>
          <w:behavior w:val="content"/>
        </w:behaviors>
        <w:guid w:val="{EFE87143-900C-4542-86AF-CD2649A41403}"/>
      </w:docPartPr>
      <w:docPartBody>
        <w:p w:rsidR="00D8417F" w:rsidRDefault="003141DB" w:rsidP="003141DB">
          <w:pPr>
            <w:pStyle w:val="13C8ABFDAF5F45F3AC771BAE194B681D"/>
          </w:pPr>
          <w:r w:rsidRPr="00D90B1B">
            <w:rPr>
              <w:rStyle w:val="a3"/>
              <w:rFonts w:hint="eastAsia"/>
            </w:rPr>
            <w:t>选择一项。</w:t>
          </w:r>
        </w:p>
      </w:docPartBody>
    </w:docPart>
    <w:docPart>
      <w:docPartPr>
        <w:name w:val="A5991BB775BD4F47BC8D0B033BBE9FCB"/>
        <w:category>
          <w:name w:val="常规"/>
          <w:gallery w:val="placeholder"/>
        </w:category>
        <w:types>
          <w:type w:val="bbPlcHdr"/>
        </w:types>
        <w:behaviors>
          <w:behavior w:val="content"/>
        </w:behaviors>
        <w:guid w:val="{6A0885F9-12B2-437A-A826-D79A23B58B53}"/>
      </w:docPartPr>
      <w:docPartBody>
        <w:p w:rsidR="00D8417F" w:rsidRDefault="003141DB" w:rsidP="003141DB">
          <w:pPr>
            <w:pStyle w:val="A5991BB775BD4F47BC8D0B033BBE9FCB"/>
          </w:pPr>
          <w:r w:rsidRPr="00D90B1B">
            <w:rPr>
              <w:rStyle w:val="a3"/>
              <w:rFonts w:hint="eastAsia"/>
            </w:rPr>
            <w:t>选择一项。</w:t>
          </w:r>
        </w:p>
      </w:docPartBody>
    </w:docPart>
    <w:docPart>
      <w:docPartPr>
        <w:name w:val="3F3719CAF8BD46FABBB29F7221FE5D16"/>
        <w:category>
          <w:name w:val="常规"/>
          <w:gallery w:val="placeholder"/>
        </w:category>
        <w:types>
          <w:type w:val="bbPlcHdr"/>
        </w:types>
        <w:behaviors>
          <w:behavior w:val="content"/>
        </w:behaviors>
        <w:guid w:val="{5F89BB8B-0ABF-4244-8452-740C7EE89ACB}"/>
      </w:docPartPr>
      <w:docPartBody>
        <w:p w:rsidR="00D8417F" w:rsidRDefault="003141DB" w:rsidP="003141DB">
          <w:pPr>
            <w:pStyle w:val="3F3719CAF8BD46FABBB29F7221FE5D16"/>
          </w:pPr>
          <w:r w:rsidRPr="00D90B1B">
            <w:rPr>
              <w:rStyle w:val="a3"/>
              <w:rFonts w:hint="eastAsia"/>
            </w:rPr>
            <w:t>选择一项。</w:t>
          </w:r>
        </w:p>
      </w:docPartBody>
    </w:docPart>
    <w:docPart>
      <w:docPartPr>
        <w:name w:val="7153DE50F1BA475EBDBD270C435E0A76"/>
        <w:category>
          <w:name w:val="常规"/>
          <w:gallery w:val="placeholder"/>
        </w:category>
        <w:types>
          <w:type w:val="bbPlcHdr"/>
        </w:types>
        <w:behaviors>
          <w:behavior w:val="content"/>
        </w:behaviors>
        <w:guid w:val="{4AEC5277-92C4-446A-A4D0-24E10D1E2889}"/>
      </w:docPartPr>
      <w:docPartBody>
        <w:p w:rsidR="00D8417F" w:rsidRDefault="003141DB" w:rsidP="003141DB">
          <w:pPr>
            <w:pStyle w:val="7153DE50F1BA475EBDBD270C435E0A76"/>
          </w:pPr>
          <w:r w:rsidRPr="00D90B1B">
            <w:rPr>
              <w:rStyle w:val="a3"/>
              <w:rFonts w:hint="eastAsia"/>
            </w:rPr>
            <w:t>选择一项。</w:t>
          </w:r>
        </w:p>
      </w:docPartBody>
    </w:docPart>
    <w:docPart>
      <w:docPartPr>
        <w:name w:val="7269F7588CCA47F6A1E5F49B92BEB84A"/>
        <w:category>
          <w:name w:val="常规"/>
          <w:gallery w:val="placeholder"/>
        </w:category>
        <w:types>
          <w:type w:val="bbPlcHdr"/>
        </w:types>
        <w:behaviors>
          <w:behavior w:val="content"/>
        </w:behaviors>
        <w:guid w:val="{0D323603-1A19-4DB5-8A04-BD203001F58C}"/>
      </w:docPartPr>
      <w:docPartBody>
        <w:p w:rsidR="00D8417F" w:rsidRDefault="003141DB" w:rsidP="003141DB">
          <w:pPr>
            <w:pStyle w:val="7269F7588CCA47F6A1E5F49B92BEB84A"/>
          </w:pPr>
          <w:r w:rsidRPr="00D90B1B">
            <w:rPr>
              <w:rStyle w:val="a3"/>
              <w:rFonts w:hint="eastAsia"/>
            </w:rPr>
            <w:t>选择一项。</w:t>
          </w:r>
        </w:p>
      </w:docPartBody>
    </w:docPart>
    <w:docPart>
      <w:docPartPr>
        <w:name w:val="6A77BAA7F38E41519B22BF34EAB41FE6"/>
        <w:category>
          <w:name w:val="常规"/>
          <w:gallery w:val="placeholder"/>
        </w:category>
        <w:types>
          <w:type w:val="bbPlcHdr"/>
        </w:types>
        <w:behaviors>
          <w:behavior w:val="content"/>
        </w:behaviors>
        <w:guid w:val="{6D76CFEE-B033-4D54-8036-4E27B4B2FB6A}"/>
      </w:docPartPr>
      <w:docPartBody>
        <w:p w:rsidR="00D8417F" w:rsidRDefault="003141DB" w:rsidP="003141DB">
          <w:pPr>
            <w:pStyle w:val="6A77BAA7F38E41519B22BF34EAB41FE6"/>
          </w:pPr>
          <w:r w:rsidRPr="00D90B1B">
            <w:rPr>
              <w:rStyle w:val="a3"/>
              <w:rFonts w:hint="eastAsia"/>
            </w:rPr>
            <w:t>选择一项。</w:t>
          </w:r>
        </w:p>
      </w:docPartBody>
    </w:docPart>
    <w:docPart>
      <w:docPartPr>
        <w:name w:val="EBA81A14091240DBB72DEF0EAB42C81A"/>
        <w:category>
          <w:name w:val="常规"/>
          <w:gallery w:val="placeholder"/>
        </w:category>
        <w:types>
          <w:type w:val="bbPlcHdr"/>
        </w:types>
        <w:behaviors>
          <w:behavior w:val="content"/>
        </w:behaviors>
        <w:guid w:val="{439A5E04-9BE2-4F61-835B-D8BA1000A098}"/>
      </w:docPartPr>
      <w:docPartBody>
        <w:p w:rsidR="00D8417F" w:rsidRDefault="003141DB" w:rsidP="003141DB">
          <w:pPr>
            <w:pStyle w:val="EBA81A14091240DBB72DEF0EAB42C81A"/>
          </w:pPr>
          <w:r w:rsidRPr="00D90B1B">
            <w:rPr>
              <w:rStyle w:val="a3"/>
              <w:rFonts w:hint="eastAsia"/>
            </w:rPr>
            <w:t>选择一项。</w:t>
          </w:r>
        </w:p>
      </w:docPartBody>
    </w:docPart>
    <w:docPart>
      <w:docPartPr>
        <w:name w:val="FF7332B546B04FCA9805F225D2F1B659"/>
        <w:category>
          <w:name w:val="常规"/>
          <w:gallery w:val="placeholder"/>
        </w:category>
        <w:types>
          <w:type w:val="bbPlcHdr"/>
        </w:types>
        <w:behaviors>
          <w:behavior w:val="content"/>
        </w:behaviors>
        <w:guid w:val="{F74AA8C8-3517-4E87-9A44-43E8FAB38D49}"/>
      </w:docPartPr>
      <w:docPartBody>
        <w:p w:rsidR="00D8417F" w:rsidRDefault="003141DB" w:rsidP="003141DB">
          <w:pPr>
            <w:pStyle w:val="FF7332B546B04FCA9805F225D2F1B659"/>
          </w:pPr>
          <w:r w:rsidRPr="00D90B1B">
            <w:rPr>
              <w:rStyle w:val="a3"/>
              <w:rFonts w:hint="eastAsia"/>
            </w:rPr>
            <w:t>选择一项。</w:t>
          </w:r>
        </w:p>
      </w:docPartBody>
    </w:docPart>
    <w:docPart>
      <w:docPartPr>
        <w:name w:val="BB6DF3BCCD3442EFA822C11A34CD83D7"/>
        <w:category>
          <w:name w:val="常规"/>
          <w:gallery w:val="placeholder"/>
        </w:category>
        <w:types>
          <w:type w:val="bbPlcHdr"/>
        </w:types>
        <w:behaviors>
          <w:behavior w:val="content"/>
        </w:behaviors>
        <w:guid w:val="{CF309419-1F67-40A8-B479-7C44F95BC02E}"/>
      </w:docPartPr>
      <w:docPartBody>
        <w:p w:rsidR="00D8417F" w:rsidRDefault="003141DB" w:rsidP="003141DB">
          <w:pPr>
            <w:pStyle w:val="BB6DF3BCCD3442EFA822C11A34CD83D7"/>
          </w:pPr>
          <w:r w:rsidRPr="00D90B1B">
            <w:rPr>
              <w:rStyle w:val="a3"/>
              <w:rFonts w:hint="eastAsia"/>
            </w:rPr>
            <w:t>选择一项。</w:t>
          </w:r>
        </w:p>
      </w:docPartBody>
    </w:docPart>
    <w:docPart>
      <w:docPartPr>
        <w:name w:val="922E85B351E84DA9B94663E6B982C38C"/>
        <w:category>
          <w:name w:val="常规"/>
          <w:gallery w:val="placeholder"/>
        </w:category>
        <w:types>
          <w:type w:val="bbPlcHdr"/>
        </w:types>
        <w:behaviors>
          <w:behavior w:val="content"/>
        </w:behaviors>
        <w:guid w:val="{465EEA92-69AE-4734-963B-B88CC17DECAD}"/>
      </w:docPartPr>
      <w:docPartBody>
        <w:p w:rsidR="00D8417F" w:rsidRDefault="003141DB" w:rsidP="003141DB">
          <w:pPr>
            <w:pStyle w:val="922E85B351E84DA9B94663E6B982C38C"/>
          </w:pPr>
          <w:r w:rsidRPr="00D90B1B">
            <w:rPr>
              <w:rStyle w:val="a3"/>
              <w:rFonts w:hint="eastAsia"/>
            </w:rPr>
            <w:t>选择一项。</w:t>
          </w:r>
        </w:p>
      </w:docPartBody>
    </w:docPart>
    <w:docPart>
      <w:docPartPr>
        <w:name w:val="48C52A24D76841579786201EFC215639"/>
        <w:category>
          <w:name w:val="常规"/>
          <w:gallery w:val="placeholder"/>
        </w:category>
        <w:types>
          <w:type w:val="bbPlcHdr"/>
        </w:types>
        <w:behaviors>
          <w:behavior w:val="content"/>
        </w:behaviors>
        <w:guid w:val="{E91FBAF9-BB79-4D7B-9FD8-0B2ACBBDE535}"/>
      </w:docPartPr>
      <w:docPartBody>
        <w:p w:rsidR="00D8417F" w:rsidRDefault="003141DB" w:rsidP="003141DB">
          <w:pPr>
            <w:pStyle w:val="48C52A24D76841579786201EFC215639"/>
          </w:pPr>
          <w:r w:rsidRPr="00D90B1B">
            <w:rPr>
              <w:rStyle w:val="a3"/>
              <w:rFonts w:hint="eastAsia"/>
            </w:rPr>
            <w:t>选择一项。</w:t>
          </w:r>
        </w:p>
      </w:docPartBody>
    </w:docPart>
    <w:docPart>
      <w:docPartPr>
        <w:name w:val="564369A389EF456D804FF69E0593D95F"/>
        <w:category>
          <w:name w:val="常规"/>
          <w:gallery w:val="placeholder"/>
        </w:category>
        <w:types>
          <w:type w:val="bbPlcHdr"/>
        </w:types>
        <w:behaviors>
          <w:behavior w:val="content"/>
        </w:behaviors>
        <w:guid w:val="{A14B3F43-881A-4CED-B261-DB0C2D3A0560}"/>
      </w:docPartPr>
      <w:docPartBody>
        <w:p w:rsidR="00D8417F" w:rsidRDefault="003141DB" w:rsidP="003141DB">
          <w:pPr>
            <w:pStyle w:val="564369A389EF456D804FF69E0593D95F"/>
          </w:pPr>
          <w:r w:rsidRPr="00D90B1B">
            <w:rPr>
              <w:rStyle w:val="a3"/>
              <w:rFonts w:hint="eastAsia"/>
            </w:rPr>
            <w:t>选择一项。</w:t>
          </w:r>
        </w:p>
      </w:docPartBody>
    </w:docPart>
    <w:docPart>
      <w:docPartPr>
        <w:name w:val="9FF2E1DED3CB47C3BC8792504B101C8C"/>
        <w:category>
          <w:name w:val="常规"/>
          <w:gallery w:val="placeholder"/>
        </w:category>
        <w:types>
          <w:type w:val="bbPlcHdr"/>
        </w:types>
        <w:behaviors>
          <w:behavior w:val="content"/>
        </w:behaviors>
        <w:guid w:val="{DD7570AE-ADFA-45D5-94BA-D70D8522A50C}"/>
      </w:docPartPr>
      <w:docPartBody>
        <w:p w:rsidR="00D8417F" w:rsidRDefault="003141DB" w:rsidP="003141DB">
          <w:pPr>
            <w:pStyle w:val="9FF2E1DED3CB47C3BC8792504B101C8C"/>
          </w:pPr>
          <w:r w:rsidRPr="00D90B1B">
            <w:rPr>
              <w:rStyle w:val="a3"/>
              <w:rFonts w:hint="eastAsia"/>
            </w:rPr>
            <w:t>选择一项。</w:t>
          </w:r>
        </w:p>
      </w:docPartBody>
    </w:docPart>
    <w:docPart>
      <w:docPartPr>
        <w:name w:val="FB19D03429A848A5A7D5C681526447DD"/>
        <w:category>
          <w:name w:val="常规"/>
          <w:gallery w:val="placeholder"/>
        </w:category>
        <w:types>
          <w:type w:val="bbPlcHdr"/>
        </w:types>
        <w:behaviors>
          <w:behavior w:val="content"/>
        </w:behaviors>
        <w:guid w:val="{B5BA4E25-7395-4635-A1EF-C075295384C1}"/>
      </w:docPartPr>
      <w:docPartBody>
        <w:p w:rsidR="00D8417F" w:rsidRDefault="003141DB" w:rsidP="003141DB">
          <w:pPr>
            <w:pStyle w:val="FB19D03429A848A5A7D5C681526447DD"/>
          </w:pPr>
          <w:r w:rsidRPr="00D90B1B">
            <w:rPr>
              <w:rStyle w:val="a3"/>
              <w:rFonts w:hint="eastAsia"/>
            </w:rPr>
            <w:t>选择一项。</w:t>
          </w:r>
        </w:p>
      </w:docPartBody>
    </w:docPart>
    <w:docPart>
      <w:docPartPr>
        <w:name w:val="40E89014B85446648A30AECB708F1ED2"/>
        <w:category>
          <w:name w:val="常规"/>
          <w:gallery w:val="placeholder"/>
        </w:category>
        <w:types>
          <w:type w:val="bbPlcHdr"/>
        </w:types>
        <w:behaviors>
          <w:behavior w:val="content"/>
        </w:behaviors>
        <w:guid w:val="{44C173E7-988E-46E9-9E40-AD42CF20F027}"/>
      </w:docPartPr>
      <w:docPartBody>
        <w:p w:rsidR="00D8417F" w:rsidRDefault="003141DB" w:rsidP="003141DB">
          <w:pPr>
            <w:pStyle w:val="40E89014B85446648A30AECB708F1ED2"/>
          </w:pPr>
          <w:r w:rsidRPr="00D90B1B">
            <w:rPr>
              <w:rStyle w:val="a3"/>
              <w:rFonts w:hint="eastAsia"/>
            </w:rPr>
            <w:t>选择一项。</w:t>
          </w:r>
        </w:p>
      </w:docPartBody>
    </w:docPart>
    <w:docPart>
      <w:docPartPr>
        <w:name w:val="B5E2B4D6125C43589EEBDB2929520478"/>
        <w:category>
          <w:name w:val="常规"/>
          <w:gallery w:val="placeholder"/>
        </w:category>
        <w:types>
          <w:type w:val="bbPlcHdr"/>
        </w:types>
        <w:behaviors>
          <w:behavior w:val="content"/>
        </w:behaviors>
        <w:guid w:val="{FA679800-B9A7-450D-8752-D4E17B95A2C3}"/>
      </w:docPartPr>
      <w:docPartBody>
        <w:p w:rsidR="00D8417F" w:rsidRDefault="003141DB" w:rsidP="003141DB">
          <w:pPr>
            <w:pStyle w:val="B5E2B4D6125C43589EEBDB2929520478"/>
          </w:pPr>
          <w:r w:rsidRPr="00D90B1B">
            <w:rPr>
              <w:rStyle w:val="a3"/>
              <w:rFonts w:hint="eastAsia"/>
            </w:rPr>
            <w:t>选择一项。</w:t>
          </w:r>
        </w:p>
      </w:docPartBody>
    </w:docPart>
    <w:docPart>
      <w:docPartPr>
        <w:name w:val="E0747F6D3FC54C87BA91E91A9ED34B96"/>
        <w:category>
          <w:name w:val="常规"/>
          <w:gallery w:val="placeholder"/>
        </w:category>
        <w:types>
          <w:type w:val="bbPlcHdr"/>
        </w:types>
        <w:behaviors>
          <w:behavior w:val="content"/>
        </w:behaviors>
        <w:guid w:val="{CCA768BF-0342-4977-98F5-8FDAA4E3074E}"/>
      </w:docPartPr>
      <w:docPartBody>
        <w:p w:rsidR="00D8417F" w:rsidRDefault="003141DB" w:rsidP="003141DB">
          <w:pPr>
            <w:pStyle w:val="E0747F6D3FC54C87BA91E91A9ED34B96"/>
          </w:pPr>
          <w:r w:rsidRPr="00D90B1B">
            <w:rPr>
              <w:rStyle w:val="a3"/>
              <w:rFonts w:hint="eastAsia"/>
            </w:rPr>
            <w:t>选择一项。</w:t>
          </w:r>
        </w:p>
      </w:docPartBody>
    </w:docPart>
    <w:docPart>
      <w:docPartPr>
        <w:name w:val="6A84132ECDBF4474B41A820C58EA4EEE"/>
        <w:category>
          <w:name w:val="常规"/>
          <w:gallery w:val="placeholder"/>
        </w:category>
        <w:types>
          <w:type w:val="bbPlcHdr"/>
        </w:types>
        <w:behaviors>
          <w:behavior w:val="content"/>
        </w:behaviors>
        <w:guid w:val="{2478714C-38A9-43B3-B6A9-666FA6FA643C}"/>
      </w:docPartPr>
      <w:docPartBody>
        <w:p w:rsidR="00D8417F" w:rsidRDefault="003141DB" w:rsidP="003141DB">
          <w:pPr>
            <w:pStyle w:val="6A84132ECDBF4474B41A820C58EA4EEE"/>
          </w:pPr>
          <w:r w:rsidRPr="00D90B1B">
            <w:rPr>
              <w:rStyle w:val="a3"/>
              <w:rFonts w:hint="eastAsia"/>
            </w:rPr>
            <w:t>选择一项。</w:t>
          </w:r>
        </w:p>
      </w:docPartBody>
    </w:docPart>
    <w:docPart>
      <w:docPartPr>
        <w:name w:val="8C62EEE3F3984110BF2C97B0C4542673"/>
        <w:category>
          <w:name w:val="常规"/>
          <w:gallery w:val="placeholder"/>
        </w:category>
        <w:types>
          <w:type w:val="bbPlcHdr"/>
        </w:types>
        <w:behaviors>
          <w:behavior w:val="content"/>
        </w:behaviors>
        <w:guid w:val="{B3BAACDC-BD59-4201-A897-BC5CCD26FB4B}"/>
      </w:docPartPr>
      <w:docPartBody>
        <w:p w:rsidR="00D8417F" w:rsidRDefault="003141DB" w:rsidP="003141DB">
          <w:pPr>
            <w:pStyle w:val="8C62EEE3F3984110BF2C97B0C4542673"/>
          </w:pPr>
          <w:r w:rsidRPr="00D90B1B">
            <w:rPr>
              <w:rStyle w:val="a3"/>
              <w:rFonts w:hint="eastAsia"/>
            </w:rPr>
            <w:t>选择一项。</w:t>
          </w:r>
        </w:p>
      </w:docPartBody>
    </w:docPart>
    <w:docPart>
      <w:docPartPr>
        <w:name w:val="D0DB6235D5AE46559E0F60CFC22E2F02"/>
        <w:category>
          <w:name w:val="常规"/>
          <w:gallery w:val="placeholder"/>
        </w:category>
        <w:types>
          <w:type w:val="bbPlcHdr"/>
        </w:types>
        <w:behaviors>
          <w:behavior w:val="content"/>
        </w:behaviors>
        <w:guid w:val="{304DF5A8-D3CD-4980-BA51-BBA24D0E096B}"/>
      </w:docPartPr>
      <w:docPartBody>
        <w:p w:rsidR="00D8417F" w:rsidRDefault="003141DB" w:rsidP="003141DB">
          <w:pPr>
            <w:pStyle w:val="D0DB6235D5AE46559E0F60CFC22E2F02"/>
          </w:pPr>
          <w:r w:rsidRPr="00D90B1B">
            <w:rPr>
              <w:rStyle w:val="a3"/>
              <w:rFonts w:hint="eastAsia"/>
            </w:rPr>
            <w:t>选择一项。</w:t>
          </w:r>
        </w:p>
      </w:docPartBody>
    </w:docPart>
    <w:docPart>
      <w:docPartPr>
        <w:name w:val="AEF86A4D101A4455BF3A2A1E55DA607E"/>
        <w:category>
          <w:name w:val="常规"/>
          <w:gallery w:val="placeholder"/>
        </w:category>
        <w:types>
          <w:type w:val="bbPlcHdr"/>
        </w:types>
        <w:behaviors>
          <w:behavior w:val="content"/>
        </w:behaviors>
        <w:guid w:val="{2C809F53-F2B7-4FAC-965C-22C4582D5551}"/>
      </w:docPartPr>
      <w:docPartBody>
        <w:p w:rsidR="00D8417F" w:rsidRDefault="003141DB" w:rsidP="003141DB">
          <w:pPr>
            <w:pStyle w:val="AEF86A4D101A4455BF3A2A1E55DA607E"/>
          </w:pPr>
          <w:r w:rsidRPr="00D90B1B">
            <w:rPr>
              <w:rStyle w:val="a3"/>
              <w:rFonts w:hint="eastAsia"/>
            </w:rPr>
            <w:t>选择一项。</w:t>
          </w:r>
        </w:p>
      </w:docPartBody>
    </w:docPart>
    <w:docPart>
      <w:docPartPr>
        <w:name w:val="F3EAB8365CB84EB7B2B104F1B3D050D0"/>
        <w:category>
          <w:name w:val="常规"/>
          <w:gallery w:val="placeholder"/>
        </w:category>
        <w:types>
          <w:type w:val="bbPlcHdr"/>
        </w:types>
        <w:behaviors>
          <w:behavior w:val="content"/>
        </w:behaviors>
        <w:guid w:val="{D3B89BDB-288C-417B-B727-2802D35D26DF}"/>
      </w:docPartPr>
      <w:docPartBody>
        <w:p w:rsidR="00D8417F" w:rsidRDefault="003141DB" w:rsidP="003141DB">
          <w:pPr>
            <w:pStyle w:val="F3EAB8365CB84EB7B2B104F1B3D050D0"/>
          </w:pPr>
          <w:r w:rsidRPr="00D90B1B">
            <w:rPr>
              <w:rStyle w:val="a3"/>
              <w:rFonts w:hint="eastAsia"/>
            </w:rPr>
            <w:t>选择一项。</w:t>
          </w:r>
        </w:p>
      </w:docPartBody>
    </w:docPart>
    <w:docPart>
      <w:docPartPr>
        <w:name w:val="46A7319F8F9C4F01B4FE65659DFA0491"/>
        <w:category>
          <w:name w:val="常规"/>
          <w:gallery w:val="placeholder"/>
        </w:category>
        <w:types>
          <w:type w:val="bbPlcHdr"/>
        </w:types>
        <w:behaviors>
          <w:behavior w:val="content"/>
        </w:behaviors>
        <w:guid w:val="{BF228F7C-D46F-4B26-A6B2-EED30FED9D82}"/>
      </w:docPartPr>
      <w:docPartBody>
        <w:p w:rsidR="00D8417F" w:rsidRDefault="003141DB" w:rsidP="003141DB">
          <w:pPr>
            <w:pStyle w:val="46A7319F8F9C4F01B4FE65659DFA0491"/>
          </w:pPr>
          <w:r w:rsidRPr="00D90B1B">
            <w:rPr>
              <w:rStyle w:val="a3"/>
              <w:rFonts w:hint="eastAsia"/>
            </w:rPr>
            <w:t>选择一项。</w:t>
          </w:r>
        </w:p>
      </w:docPartBody>
    </w:docPart>
    <w:docPart>
      <w:docPartPr>
        <w:name w:val="8DCC3CEF8B224F16A3FA5CDD3E0AAB29"/>
        <w:category>
          <w:name w:val="常规"/>
          <w:gallery w:val="placeholder"/>
        </w:category>
        <w:types>
          <w:type w:val="bbPlcHdr"/>
        </w:types>
        <w:behaviors>
          <w:behavior w:val="content"/>
        </w:behaviors>
        <w:guid w:val="{26107D3D-FA12-4B21-BA6B-DD0C1C6D0768}"/>
      </w:docPartPr>
      <w:docPartBody>
        <w:p w:rsidR="00D8417F" w:rsidRDefault="003141DB" w:rsidP="003141DB">
          <w:pPr>
            <w:pStyle w:val="8DCC3CEF8B224F16A3FA5CDD3E0AAB29"/>
          </w:pPr>
          <w:r w:rsidRPr="00D90B1B">
            <w:rPr>
              <w:rStyle w:val="a3"/>
              <w:rFonts w:hint="eastAsia"/>
            </w:rPr>
            <w:t>选择一项。</w:t>
          </w:r>
        </w:p>
      </w:docPartBody>
    </w:docPart>
    <w:docPart>
      <w:docPartPr>
        <w:name w:val="18590A64C6984D6DAC272976CA7DDD3E"/>
        <w:category>
          <w:name w:val="常规"/>
          <w:gallery w:val="placeholder"/>
        </w:category>
        <w:types>
          <w:type w:val="bbPlcHdr"/>
        </w:types>
        <w:behaviors>
          <w:behavior w:val="content"/>
        </w:behaviors>
        <w:guid w:val="{1A731CF3-2CDB-40B3-9E55-91B4AD4E8CD2}"/>
      </w:docPartPr>
      <w:docPartBody>
        <w:p w:rsidR="00D8417F" w:rsidRDefault="003141DB" w:rsidP="003141DB">
          <w:pPr>
            <w:pStyle w:val="18590A64C6984D6DAC272976CA7DDD3E"/>
          </w:pPr>
          <w:r w:rsidRPr="00D90B1B">
            <w:rPr>
              <w:rStyle w:val="a3"/>
              <w:rFonts w:hint="eastAsia"/>
            </w:rPr>
            <w:t>选择一项。</w:t>
          </w:r>
        </w:p>
      </w:docPartBody>
    </w:docPart>
    <w:docPart>
      <w:docPartPr>
        <w:name w:val="9C02ACDEA56F49679E3A648213C669EC"/>
        <w:category>
          <w:name w:val="常规"/>
          <w:gallery w:val="placeholder"/>
        </w:category>
        <w:types>
          <w:type w:val="bbPlcHdr"/>
        </w:types>
        <w:behaviors>
          <w:behavior w:val="content"/>
        </w:behaviors>
        <w:guid w:val="{72CCFA72-6922-4CE1-8568-29A8B389AB8C}"/>
      </w:docPartPr>
      <w:docPartBody>
        <w:p w:rsidR="00D8417F" w:rsidRDefault="003141DB" w:rsidP="003141DB">
          <w:pPr>
            <w:pStyle w:val="9C02ACDEA56F49679E3A648213C669EC"/>
          </w:pPr>
          <w:r w:rsidRPr="00D90B1B">
            <w:rPr>
              <w:rStyle w:val="a3"/>
              <w:rFonts w:hint="eastAsia"/>
            </w:rPr>
            <w:t>选择一项。</w:t>
          </w:r>
        </w:p>
      </w:docPartBody>
    </w:docPart>
    <w:docPart>
      <w:docPartPr>
        <w:name w:val="75937F8BDB61456EB5723A99BA7B98E6"/>
        <w:category>
          <w:name w:val="常规"/>
          <w:gallery w:val="placeholder"/>
        </w:category>
        <w:types>
          <w:type w:val="bbPlcHdr"/>
        </w:types>
        <w:behaviors>
          <w:behavior w:val="content"/>
        </w:behaviors>
        <w:guid w:val="{651789B1-6D03-4DFF-981A-07AB38285651}"/>
      </w:docPartPr>
      <w:docPartBody>
        <w:p w:rsidR="00D40EB4" w:rsidRDefault="00605292" w:rsidP="00605292">
          <w:pPr>
            <w:pStyle w:val="75937F8BDB61456EB5723A99BA7B98E6"/>
          </w:pPr>
          <w:r w:rsidRPr="00D90B1B">
            <w:rPr>
              <w:rStyle w:val="a3"/>
              <w:rFonts w:hint="eastAsia"/>
            </w:rPr>
            <w:t>选择一项。</w:t>
          </w:r>
        </w:p>
      </w:docPartBody>
    </w:docPart>
    <w:docPart>
      <w:docPartPr>
        <w:name w:val="297ED64881B942B3AECED8B61A7EABF3"/>
        <w:category>
          <w:name w:val="常规"/>
          <w:gallery w:val="placeholder"/>
        </w:category>
        <w:types>
          <w:type w:val="bbPlcHdr"/>
        </w:types>
        <w:behaviors>
          <w:behavior w:val="content"/>
        </w:behaviors>
        <w:guid w:val="{DAB70F78-D9FB-4412-807B-AE8D9DCF8C3B}"/>
      </w:docPartPr>
      <w:docPartBody>
        <w:p w:rsidR="00D40EB4" w:rsidRDefault="00605292" w:rsidP="00605292">
          <w:pPr>
            <w:pStyle w:val="297ED64881B942B3AECED8B61A7EABF3"/>
          </w:pPr>
          <w:r w:rsidRPr="00D90B1B">
            <w:rPr>
              <w:rStyle w:val="a3"/>
              <w:rFonts w:hint="eastAsia"/>
            </w:rPr>
            <w:t>选择一项。</w:t>
          </w:r>
        </w:p>
      </w:docPartBody>
    </w:docPart>
    <w:docPart>
      <w:docPartPr>
        <w:name w:val="F62588E425ED46DAB0860EA89B4A6A92"/>
        <w:category>
          <w:name w:val="常规"/>
          <w:gallery w:val="placeholder"/>
        </w:category>
        <w:types>
          <w:type w:val="bbPlcHdr"/>
        </w:types>
        <w:behaviors>
          <w:behavior w:val="content"/>
        </w:behaviors>
        <w:guid w:val="{81EA047D-A8DC-494B-A755-7D970F3EA07B}"/>
      </w:docPartPr>
      <w:docPartBody>
        <w:p w:rsidR="00D40EB4" w:rsidRDefault="00605292" w:rsidP="00605292">
          <w:pPr>
            <w:pStyle w:val="F62588E425ED46DAB0860EA89B4A6A92"/>
          </w:pPr>
          <w:r w:rsidRPr="00D90B1B">
            <w:rPr>
              <w:rStyle w:val="a3"/>
              <w:rFonts w:hint="eastAsia"/>
            </w:rPr>
            <w:t>选择一项。</w:t>
          </w:r>
        </w:p>
      </w:docPartBody>
    </w:docPart>
    <w:docPart>
      <w:docPartPr>
        <w:name w:val="1F2BCA61AF2D40F59639C047762EB82C"/>
        <w:category>
          <w:name w:val="常规"/>
          <w:gallery w:val="placeholder"/>
        </w:category>
        <w:types>
          <w:type w:val="bbPlcHdr"/>
        </w:types>
        <w:behaviors>
          <w:behavior w:val="content"/>
        </w:behaviors>
        <w:guid w:val="{FC02A35A-E968-4427-A961-75B42C59B79F}"/>
      </w:docPartPr>
      <w:docPartBody>
        <w:p w:rsidR="00D40EB4" w:rsidRDefault="00605292" w:rsidP="00605292">
          <w:pPr>
            <w:pStyle w:val="1F2BCA61AF2D40F59639C047762EB82C"/>
          </w:pPr>
          <w:r w:rsidRPr="00D90B1B">
            <w:rPr>
              <w:rStyle w:val="a3"/>
              <w:rFonts w:hint="eastAsia"/>
            </w:rPr>
            <w:t>选择一项。</w:t>
          </w:r>
        </w:p>
      </w:docPartBody>
    </w:docPart>
    <w:docPart>
      <w:docPartPr>
        <w:name w:val="762FC706FFC740358CAC17CEC552A97B"/>
        <w:category>
          <w:name w:val="常规"/>
          <w:gallery w:val="placeholder"/>
        </w:category>
        <w:types>
          <w:type w:val="bbPlcHdr"/>
        </w:types>
        <w:behaviors>
          <w:behavior w:val="content"/>
        </w:behaviors>
        <w:guid w:val="{42650A45-8972-4488-8BDC-4B413A08A506}"/>
      </w:docPartPr>
      <w:docPartBody>
        <w:p w:rsidR="00D40EB4" w:rsidRDefault="00605292" w:rsidP="00605292">
          <w:pPr>
            <w:pStyle w:val="762FC706FFC740358CAC17CEC552A97B"/>
          </w:pPr>
          <w:r w:rsidRPr="00D90B1B">
            <w:rPr>
              <w:rStyle w:val="a3"/>
              <w:rFonts w:hint="eastAsia"/>
            </w:rPr>
            <w:t>选择一项。</w:t>
          </w:r>
        </w:p>
      </w:docPartBody>
    </w:docPart>
    <w:docPart>
      <w:docPartPr>
        <w:name w:val="C92B5C81A636433494F23CAB5F1BDD71"/>
        <w:category>
          <w:name w:val="常规"/>
          <w:gallery w:val="placeholder"/>
        </w:category>
        <w:types>
          <w:type w:val="bbPlcHdr"/>
        </w:types>
        <w:behaviors>
          <w:behavior w:val="content"/>
        </w:behaviors>
        <w:guid w:val="{FE26AFDE-4276-46A2-B194-F14D6E45BB25}"/>
      </w:docPartPr>
      <w:docPartBody>
        <w:p w:rsidR="002F4ADA" w:rsidRDefault="0019104D" w:rsidP="0019104D">
          <w:pPr>
            <w:pStyle w:val="C92B5C81A636433494F23CAB5F1BDD71"/>
          </w:pPr>
          <w:r w:rsidRPr="00D90B1B">
            <w:rPr>
              <w:rStyle w:val="a3"/>
              <w:rFonts w:hint="eastAsia"/>
            </w:rPr>
            <w:t>选择一项。</w:t>
          </w:r>
        </w:p>
      </w:docPartBody>
    </w:docPart>
    <w:docPart>
      <w:docPartPr>
        <w:name w:val="1DA94E951043433E9CE0B2B9481BA073"/>
        <w:category>
          <w:name w:val="常规"/>
          <w:gallery w:val="placeholder"/>
        </w:category>
        <w:types>
          <w:type w:val="bbPlcHdr"/>
        </w:types>
        <w:behaviors>
          <w:behavior w:val="content"/>
        </w:behaviors>
        <w:guid w:val="{FBDB9B00-CC1D-472A-8AA8-9F61E8219172}"/>
      </w:docPartPr>
      <w:docPartBody>
        <w:p w:rsidR="002F4ADA" w:rsidRDefault="0019104D" w:rsidP="0019104D">
          <w:pPr>
            <w:pStyle w:val="1DA94E951043433E9CE0B2B9481BA073"/>
          </w:pPr>
          <w:r w:rsidRPr="00D90B1B">
            <w:rPr>
              <w:rStyle w:val="a3"/>
              <w:rFonts w:hint="eastAsia"/>
            </w:rPr>
            <w:t>选择一项。</w:t>
          </w:r>
        </w:p>
      </w:docPartBody>
    </w:docPart>
    <w:docPart>
      <w:docPartPr>
        <w:name w:val="B86F120F7B7B45C489E028DFBA7E4675"/>
        <w:category>
          <w:name w:val="常规"/>
          <w:gallery w:val="placeholder"/>
        </w:category>
        <w:types>
          <w:type w:val="bbPlcHdr"/>
        </w:types>
        <w:behaviors>
          <w:behavior w:val="content"/>
        </w:behaviors>
        <w:guid w:val="{C9AE1C27-940E-46AC-B414-8203D0AA6790}"/>
      </w:docPartPr>
      <w:docPartBody>
        <w:p w:rsidR="002F4ADA" w:rsidRDefault="0019104D" w:rsidP="0019104D">
          <w:pPr>
            <w:pStyle w:val="B86F120F7B7B45C489E028DFBA7E4675"/>
          </w:pPr>
          <w:r w:rsidRPr="00D90B1B">
            <w:rPr>
              <w:rStyle w:val="a3"/>
              <w:rFonts w:hint="eastAsia"/>
            </w:rPr>
            <w:t>选择一项。</w:t>
          </w:r>
        </w:p>
      </w:docPartBody>
    </w:docPart>
    <w:docPart>
      <w:docPartPr>
        <w:name w:val="09A29DFBE6DD4FFB98FEE59A48E660F5"/>
        <w:category>
          <w:name w:val="常规"/>
          <w:gallery w:val="placeholder"/>
        </w:category>
        <w:types>
          <w:type w:val="bbPlcHdr"/>
        </w:types>
        <w:behaviors>
          <w:behavior w:val="content"/>
        </w:behaviors>
        <w:guid w:val="{240D525A-2165-413A-B6A3-F1CF5F849E38}"/>
      </w:docPartPr>
      <w:docPartBody>
        <w:p w:rsidR="00CA2B17" w:rsidRDefault="002F4ADA" w:rsidP="002F4ADA">
          <w:pPr>
            <w:pStyle w:val="09A29DFBE6DD4FFB98FEE59A48E660F5"/>
          </w:pPr>
          <w:r w:rsidRPr="00D90B1B">
            <w:rPr>
              <w:rStyle w:val="a3"/>
              <w:rFonts w:hint="eastAsia"/>
            </w:rPr>
            <w:t>选择一项。</w:t>
          </w:r>
        </w:p>
      </w:docPartBody>
    </w:docPart>
    <w:docPart>
      <w:docPartPr>
        <w:name w:val="A8F6C71AC02C42C7A4B8CCC4E0DC04CF"/>
        <w:category>
          <w:name w:val="常规"/>
          <w:gallery w:val="placeholder"/>
        </w:category>
        <w:types>
          <w:type w:val="bbPlcHdr"/>
        </w:types>
        <w:behaviors>
          <w:behavior w:val="content"/>
        </w:behaviors>
        <w:guid w:val="{2C803B19-E9D9-49D7-9F89-436A007DD569}"/>
      </w:docPartPr>
      <w:docPartBody>
        <w:p w:rsidR="00CA2B17" w:rsidRDefault="002F4ADA" w:rsidP="002F4ADA">
          <w:pPr>
            <w:pStyle w:val="A8F6C71AC02C42C7A4B8CCC4E0DC04CF"/>
          </w:pPr>
          <w:r w:rsidRPr="00D90B1B">
            <w:rPr>
              <w:rStyle w:val="a3"/>
              <w:rFonts w:hint="eastAsia"/>
            </w:rPr>
            <w:t>选择一项。</w:t>
          </w:r>
        </w:p>
      </w:docPartBody>
    </w:docPart>
    <w:docPart>
      <w:docPartPr>
        <w:name w:val="7BB7BC84EACF4CCD868D6DD809BB59FA"/>
        <w:category>
          <w:name w:val="常规"/>
          <w:gallery w:val="placeholder"/>
        </w:category>
        <w:types>
          <w:type w:val="bbPlcHdr"/>
        </w:types>
        <w:behaviors>
          <w:behavior w:val="content"/>
        </w:behaviors>
        <w:guid w:val="{D955CB2E-E40D-4500-8DCD-215FE729AFB1}"/>
      </w:docPartPr>
      <w:docPartBody>
        <w:p w:rsidR="00CA2B17" w:rsidRDefault="002F4ADA" w:rsidP="002F4ADA">
          <w:pPr>
            <w:pStyle w:val="7BB7BC84EACF4CCD868D6DD809BB59FA"/>
          </w:pPr>
          <w:r w:rsidRPr="00D90B1B">
            <w:rPr>
              <w:rStyle w:val="a3"/>
              <w:rFonts w:hint="eastAsia"/>
            </w:rPr>
            <w:t>选择一项。</w:t>
          </w:r>
        </w:p>
      </w:docPartBody>
    </w:docPart>
    <w:docPart>
      <w:docPartPr>
        <w:name w:val="664A11CEE4094B4DA5309F8DC66F6D40"/>
        <w:category>
          <w:name w:val="常规"/>
          <w:gallery w:val="placeholder"/>
        </w:category>
        <w:types>
          <w:type w:val="bbPlcHdr"/>
        </w:types>
        <w:behaviors>
          <w:behavior w:val="content"/>
        </w:behaviors>
        <w:guid w:val="{91CCAB2D-2ADC-4856-A55A-E8B03F07B981}"/>
      </w:docPartPr>
      <w:docPartBody>
        <w:p w:rsidR="00CA2B17" w:rsidRDefault="002F4ADA" w:rsidP="002F4ADA">
          <w:pPr>
            <w:pStyle w:val="664A11CEE4094B4DA5309F8DC66F6D40"/>
          </w:pPr>
          <w:r w:rsidRPr="00D90B1B">
            <w:rPr>
              <w:rStyle w:val="a3"/>
              <w:rFonts w:hint="eastAsia"/>
            </w:rPr>
            <w:t>选择一项。</w:t>
          </w:r>
        </w:p>
      </w:docPartBody>
    </w:docPart>
    <w:docPart>
      <w:docPartPr>
        <w:name w:val="78AD10C140EF467CB5D91F864A2B1C72"/>
        <w:category>
          <w:name w:val="常规"/>
          <w:gallery w:val="placeholder"/>
        </w:category>
        <w:types>
          <w:type w:val="bbPlcHdr"/>
        </w:types>
        <w:behaviors>
          <w:behavior w:val="content"/>
        </w:behaviors>
        <w:guid w:val="{6422FAAE-C503-406D-B5C7-9B82DDBBCCB6}"/>
      </w:docPartPr>
      <w:docPartBody>
        <w:p w:rsidR="00CA2B17" w:rsidRDefault="002F4ADA" w:rsidP="002F4ADA">
          <w:pPr>
            <w:pStyle w:val="78AD10C140EF467CB5D91F864A2B1C72"/>
          </w:pPr>
          <w:r w:rsidRPr="00D90B1B">
            <w:rPr>
              <w:rStyle w:val="a3"/>
              <w:rFonts w:hint="eastAsia"/>
            </w:rPr>
            <w:t>选择一项。</w:t>
          </w:r>
        </w:p>
      </w:docPartBody>
    </w:docPart>
    <w:docPart>
      <w:docPartPr>
        <w:name w:val="3854D7732F664CF192CBCB085DF55A95"/>
        <w:category>
          <w:name w:val="常规"/>
          <w:gallery w:val="placeholder"/>
        </w:category>
        <w:types>
          <w:type w:val="bbPlcHdr"/>
        </w:types>
        <w:behaviors>
          <w:behavior w:val="content"/>
        </w:behaviors>
        <w:guid w:val="{2B9AB0F1-A68A-4C15-95C1-23D90EDD27C2}"/>
      </w:docPartPr>
      <w:docPartBody>
        <w:p w:rsidR="00CA2B17" w:rsidRDefault="002F4ADA" w:rsidP="002F4ADA">
          <w:pPr>
            <w:pStyle w:val="3854D7732F664CF192CBCB085DF55A95"/>
          </w:pPr>
          <w:r w:rsidRPr="00D90B1B">
            <w:rPr>
              <w:rStyle w:val="a3"/>
              <w:rFonts w:hint="eastAsia"/>
            </w:rPr>
            <w:t>选择一项。</w:t>
          </w:r>
        </w:p>
      </w:docPartBody>
    </w:docPart>
    <w:docPart>
      <w:docPartPr>
        <w:name w:val="252B1ACD12C14C7EAD0461C2C5437E7F"/>
        <w:category>
          <w:name w:val="常规"/>
          <w:gallery w:val="placeholder"/>
        </w:category>
        <w:types>
          <w:type w:val="bbPlcHdr"/>
        </w:types>
        <w:behaviors>
          <w:behavior w:val="content"/>
        </w:behaviors>
        <w:guid w:val="{A0C3F2F2-B8F6-4FD6-B24C-845B032510CC}"/>
      </w:docPartPr>
      <w:docPartBody>
        <w:p w:rsidR="00CA2B17" w:rsidRDefault="002F4ADA" w:rsidP="002F4ADA">
          <w:pPr>
            <w:pStyle w:val="252B1ACD12C14C7EAD0461C2C5437E7F"/>
          </w:pPr>
          <w:r w:rsidRPr="00D90B1B">
            <w:rPr>
              <w:rStyle w:val="a3"/>
              <w:rFonts w:hint="eastAsia"/>
            </w:rPr>
            <w:t>选择一项。</w:t>
          </w:r>
        </w:p>
      </w:docPartBody>
    </w:docPart>
    <w:docPart>
      <w:docPartPr>
        <w:name w:val="324B671C48AE4A4CAF9CBAC0183B83DF"/>
        <w:category>
          <w:name w:val="常规"/>
          <w:gallery w:val="placeholder"/>
        </w:category>
        <w:types>
          <w:type w:val="bbPlcHdr"/>
        </w:types>
        <w:behaviors>
          <w:behavior w:val="content"/>
        </w:behaviors>
        <w:guid w:val="{D402559F-FAAE-4EE9-9580-325C52A4FAA6}"/>
      </w:docPartPr>
      <w:docPartBody>
        <w:p w:rsidR="00CA2B17" w:rsidRDefault="002F4ADA" w:rsidP="002F4ADA">
          <w:pPr>
            <w:pStyle w:val="324B671C48AE4A4CAF9CBAC0183B83DF"/>
          </w:pPr>
          <w:r w:rsidRPr="00D90B1B">
            <w:rPr>
              <w:rStyle w:val="a3"/>
              <w:rFonts w:hint="eastAsia"/>
            </w:rPr>
            <w:t>选择一项。</w:t>
          </w:r>
        </w:p>
      </w:docPartBody>
    </w:docPart>
    <w:docPart>
      <w:docPartPr>
        <w:name w:val="45E2BAB837B64C17AEBF285D82864419"/>
        <w:category>
          <w:name w:val="常规"/>
          <w:gallery w:val="placeholder"/>
        </w:category>
        <w:types>
          <w:type w:val="bbPlcHdr"/>
        </w:types>
        <w:behaviors>
          <w:behavior w:val="content"/>
        </w:behaviors>
        <w:guid w:val="{A3239395-5738-4CFF-99AB-A910FD3AE6F8}"/>
      </w:docPartPr>
      <w:docPartBody>
        <w:p w:rsidR="00CA2B17" w:rsidRDefault="002F4ADA" w:rsidP="002F4ADA">
          <w:pPr>
            <w:pStyle w:val="45E2BAB837B64C17AEBF285D82864419"/>
          </w:pPr>
          <w:r w:rsidRPr="00D90B1B">
            <w:rPr>
              <w:rStyle w:val="a3"/>
              <w:rFonts w:hint="eastAsia"/>
            </w:rPr>
            <w:t>选择一项。</w:t>
          </w:r>
        </w:p>
      </w:docPartBody>
    </w:docPart>
    <w:docPart>
      <w:docPartPr>
        <w:name w:val="EC5ED62D74F14DD9AF34A63786BE5A4D"/>
        <w:category>
          <w:name w:val="常规"/>
          <w:gallery w:val="placeholder"/>
        </w:category>
        <w:types>
          <w:type w:val="bbPlcHdr"/>
        </w:types>
        <w:behaviors>
          <w:behavior w:val="content"/>
        </w:behaviors>
        <w:guid w:val="{048761EA-926B-4F97-A19B-54C4A370E223}"/>
      </w:docPartPr>
      <w:docPartBody>
        <w:p w:rsidR="00CA2B17" w:rsidRDefault="002F4ADA" w:rsidP="002F4ADA">
          <w:pPr>
            <w:pStyle w:val="EC5ED62D74F14DD9AF34A63786BE5A4D"/>
          </w:pPr>
          <w:r w:rsidRPr="00D90B1B">
            <w:rPr>
              <w:rStyle w:val="a3"/>
              <w:rFonts w:hint="eastAsia"/>
            </w:rPr>
            <w:t>选择一项。</w:t>
          </w:r>
        </w:p>
      </w:docPartBody>
    </w:docPart>
    <w:docPart>
      <w:docPartPr>
        <w:name w:val="68B6EC17FB8F4BEF8DD2309B8255E2C9"/>
        <w:category>
          <w:name w:val="常规"/>
          <w:gallery w:val="placeholder"/>
        </w:category>
        <w:types>
          <w:type w:val="bbPlcHdr"/>
        </w:types>
        <w:behaviors>
          <w:behavior w:val="content"/>
        </w:behaviors>
        <w:guid w:val="{8799D586-78D8-48E4-A281-E82467319AAF}"/>
      </w:docPartPr>
      <w:docPartBody>
        <w:p w:rsidR="00CA2B17" w:rsidRDefault="002F4ADA" w:rsidP="002F4ADA">
          <w:pPr>
            <w:pStyle w:val="68B6EC17FB8F4BEF8DD2309B8255E2C9"/>
          </w:pPr>
          <w:r w:rsidRPr="00D90B1B">
            <w:rPr>
              <w:rStyle w:val="a3"/>
              <w:rFonts w:hint="eastAsia"/>
            </w:rPr>
            <w:t>选择一项。</w:t>
          </w:r>
        </w:p>
      </w:docPartBody>
    </w:docPart>
    <w:docPart>
      <w:docPartPr>
        <w:name w:val="3831E63694DC458198E382C5252CF798"/>
        <w:category>
          <w:name w:val="常规"/>
          <w:gallery w:val="placeholder"/>
        </w:category>
        <w:types>
          <w:type w:val="bbPlcHdr"/>
        </w:types>
        <w:behaviors>
          <w:behavior w:val="content"/>
        </w:behaviors>
        <w:guid w:val="{9D4A102F-3637-4F73-A1F0-9D5EC8BDDAE3}"/>
      </w:docPartPr>
      <w:docPartBody>
        <w:p w:rsidR="00CA2B17" w:rsidRDefault="002F4ADA" w:rsidP="002F4ADA">
          <w:pPr>
            <w:pStyle w:val="3831E63694DC458198E382C5252CF798"/>
          </w:pPr>
          <w:r w:rsidRPr="00D90B1B">
            <w:rPr>
              <w:rStyle w:val="a3"/>
              <w:rFonts w:hint="eastAsia"/>
            </w:rPr>
            <w:t>选择一项。</w:t>
          </w:r>
        </w:p>
      </w:docPartBody>
    </w:docPart>
    <w:docPart>
      <w:docPartPr>
        <w:name w:val="F327FD327F8140B69865CAA29FC6E925"/>
        <w:category>
          <w:name w:val="常规"/>
          <w:gallery w:val="placeholder"/>
        </w:category>
        <w:types>
          <w:type w:val="bbPlcHdr"/>
        </w:types>
        <w:behaviors>
          <w:behavior w:val="content"/>
        </w:behaviors>
        <w:guid w:val="{CC37FFA3-51D9-4290-8B33-4C1582B8B97B}"/>
      </w:docPartPr>
      <w:docPartBody>
        <w:p w:rsidR="00CA2B17" w:rsidRDefault="002F4ADA" w:rsidP="002F4ADA">
          <w:pPr>
            <w:pStyle w:val="F327FD327F8140B69865CAA29FC6E925"/>
          </w:pPr>
          <w:r w:rsidRPr="00D90B1B">
            <w:rPr>
              <w:rStyle w:val="a3"/>
              <w:rFonts w:hint="eastAsia"/>
            </w:rPr>
            <w:t>选择一项。</w:t>
          </w:r>
        </w:p>
      </w:docPartBody>
    </w:docPart>
    <w:docPart>
      <w:docPartPr>
        <w:name w:val="F1B79E3E458D41CCAA273806E25361DC"/>
        <w:category>
          <w:name w:val="常规"/>
          <w:gallery w:val="placeholder"/>
        </w:category>
        <w:types>
          <w:type w:val="bbPlcHdr"/>
        </w:types>
        <w:behaviors>
          <w:behavior w:val="content"/>
        </w:behaviors>
        <w:guid w:val="{9E913645-5DC2-46FA-BE0D-9C0F038A6FE2}"/>
      </w:docPartPr>
      <w:docPartBody>
        <w:p w:rsidR="00CA2B17" w:rsidRDefault="002F4ADA" w:rsidP="002F4ADA">
          <w:pPr>
            <w:pStyle w:val="F1B79E3E458D41CCAA273806E25361DC"/>
          </w:pPr>
          <w:r w:rsidRPr="00D90B1B">
            <w:rPr>
              <w:rStyle w:val="a3"/>
              <w:rFonts w:hint="eastAsia"/>
            </w:rPr>
            <w:t>选择一项。</w:t>
          </w:r>
        </w:p>
      </w:docPartBody>
    </w:docPart>
    <w:docPart>
      <w:docPartPr>
        <w:name w:val="13C714743A4145CFB03528BCF73E05CC"/>
        <w:category>
          <w:name w:val="常规"/>
          <w:gallery w:val="placeholder"/>
        </w:category>
        <w:types>
          <w:type w:val="bbPlcHdr"/>
        </w:types>
        <w:behaviors>
          <w:behavior w:val="content"/>
        </w:behaviors>
        <w:guid w:val="{787AF348-3760-45BD-A23B-422B22E3BCBA}"/>
      </w:docPartPr>
      <w:docPartBody>
        <w:p w:rsidR="00CA2B17" w:rsidRDefault="002F4ADA" w:rsidP="002F4ADA">
          <w:pPr>
            <w:pStyle w:val="13C714743A4145CFB03528BCF73E05CC"/>
          </w:pPr>
          <w:r w:rsidRPr="00D90B1B">
            <w:rPr>
              <w:rStyle w:val="a3"/>
              <w:rFonts w:hint="eastAsia"/>
            </w:rPr>
            <w:t>选择一项。</w:t>
          </w:r>
        </w:p>
      </w:docPartBody>
    </w:docPart>
    <w:docPart>
      <w:docPartPr>
        <w:name w:val="0043361416D44C5CB50FF94991466FE2"/>
        <w:category>
          <w:name w:val="常规"/>
          <w:gallery w:val="placeholder"/>
        </w:category>
        <w:types>
          <w:type w:val="bbPlcHdr"/>
        </w:types>
        <w:behaviors>
          <w:behavior w:val="content"/>
        </w:behaviors>
        <w:guid w:val="{B1B805AC-682A-4327-AF7A-11BDC6F5236F}"/>
      </w:docPartPr>
      <w:docPartBody>
        <w:p w:rsidR="00CA2B17" w:rsidRDefault="002F4ADA" w:rsidP="002F4ADA">
          <w:pPr>
            <w:pStyle w:val="0043361416D44C5CB50FF94991466FE2"/>
          </w:pPr>
          <w:r w:rsidRPr="00D90B1B">
            <w:rPr>
              <w:rStyle w:val="a3"/>
              <w:rFonts w:hint="eastAsia"/>
            </w:rPr>
            <w:t>选择一项。</w:t>
          </w:r>
        </w:p>
      </w:docPartBody>
    </w:docPart>
    <w:docPart>
      <w:docPartPr>
        <w:name w:val="721078694A3D460CB9FC4FE4EA21DF2D"/>
        <w:category>
          <w:name w:val="常规"/>
          <w:gallery w:val="placeholder"/>
        </w:category>
        <w:types>
          <w:type w:val="bbPlcHdr"/>
        </w:types>
        <w:behaviors>
          <w:behavior w:val="content"/>
        </w:behaviors>
        <w:guid w:val="{7BD752D3-904D-47C2-8DC5-AE276D5DA4C9}"/>
      </w:docPartPr>
      <w:docPartBody>
        <w:p w:rsidR="00CA2B17" w:rsidRDefault="002F4ADA" w:rsidP="002F4ADA">
          <w:pPr>
            <w:pStyle w:val="721078694A3D460CB9FC4FE4EA21DF2D"/>
          </w:pPr>
          <w:r w:rsidRPr="00D90B1B">
            <w:rPr>
              <w:rStyle w:val="a3"/>
              <w:rFonts w:hint="eastAsia"/>
            </w:rPr>
            <w:t>选择一项。</w:t>
          </w:r>
        </w:p>
      </w:docPartBody>
    </w:docPart>
    <w:docPart>
      <w:docPartPr>
        <w:name w:val="50FE3266E03F4EFA9C0260553F7775F4"/>
        <w:category>
          <w:name w:val="常规"/>
          <w:gallery w:val="placeholder"/>
        </w:category>
        <w:types>
          <w:type w:val="bbPlcHdr"/>
        </w:types>
        <w:behaviors>
          <w:behavior w:val="content"/>
        </w:behaviors>
        <w:guid w:val="{D080789E-6349-47FA-B401-71D07CF7C7DF}"/>
      </w:docPartPr>
      <w:docPartBody>
        <w:p w:rsidR="00CA2B17" w:rsidRDefault="002F4ADA" w:rsidP="002F4ADA">
          <w:pPr>
            <w:pStyle w:val="50FE3266E03F4EFA9C0260553F7775F4"/>
          </w:pPr>
          <w:r w:rsidRPr="00D90B1B">
            <w:rPr>
              <w:rStyle w:val="a3"/>
              <w:rFonts w:hint="eastAsia"/>
            </w:rPr>
            <w:t>选择一项。</w:t>
          </w:r>
        </w:p>
      </w:docPartBody>
    </w:docPart>
    <w:docPart>
      <w:docPartPr>
        <w:name w:val="C0802DCC024344AC8E7A46953EFB6512"/>
        <w:category>
          <w:name w:val="常规"/>
          <w:gallery w:val="placeholder"/>
        </w:category>
        <w:types>
          <w:type w:val="bbPlcHdr"/>
        </w:types>
        <w:behaviors>
          <w:behavior w:val="content"/>
        </w:behaviors>
        <w:guid w:val="{7CA3554F-EDB4-441E-B2DB-3C74FC61C7F2}"/>
      </w:docPartPr>
      <w:docPartBody>
        <w:p w:rsidR="00CA2B17" w:rsidRDefault="002F4ADA" w:rsidP="002F4ADA">
          <w:pPr>
            <w:pStyle w:val="C0802DCC024344AC8E7A46953EFB6512"/>
          </w:pPr>
          <w:r w:rsidRPr="00D90B1B">
            <w:rPr>
              <w:rStyle w:val="a3"/>
              <w:rFonts w:hint="eastAsia"/>
            </w:rPr>
            <w:t>选择一项。</w:t>
          </w:r>
        </w:p>
      </w:docPartBody>
    </w:docPart>
    <w:docPart>
      <w:docPartPr>
        <w:name w:val="923D1F6DB20148588E55F47D1E7BA3ED"/>
        <w:category>
          <w:name w:val="常规"/>
          <w:gallery w:val="placeholder"/>
        </w:category>
        <w:types>
          <w:type w:val="bbPlcHdr"/>
        </w:types>
        <w:behaviors>
          <w:behavior w:val="content"/>
        </w:behaviors>
        <w:guid w:val="{15670404-2CFD-4B29-B851-E8A2A7F67710}"/>
      </w:docPartPr>
      <w:docPartBody>
        <w:p w:rsidR="00CA2B17" w:rsidRDefault="002F4ADA" w:rsidP="002F4ADA">
          <w:pPr>
            <w:pStyle w:val="923D1F6DB20148588E55F47D1E7BA3ED"/>
          </w:pPr>
          <w:r w:rsidRPr="00D90B1B">
            <w:rPr>
              <w:rStyle w:val="a3"/>
              <w:rFonts w:hint="eastAsia"/>
            </w:rPr>
            <w:t>选择一项。</w:t>
          </w:r>
        </w:p>
      </w:docPartBody>
    </w:docPart>
    <w:docPart>
      <w:docPartPr>
        <w:name w:val="FD803370341D44F7ACDA890442D3653D"/>
        <w:category>
          <w:name w:val="常规"/>
          <w:gallery w:val="placeholder"/>
        </w:category>
        <w:types>
          <w:type w:val="bbPlcHdr"/>
        </w:types>
        <w:behaviors>
          <w:behavior w:val="content"/>
        </w:behaviors>
        <w:guid w:val="{21F02E8F-650B-4429-86B3-A9B133E7F0DD}"/>
      </w:docPartPr>
      <w:docPartBody>
        <w:p w:rsidR="00CA2B17" w:rsidRDefault="002F4ADA" w:rsidP="002F4ADA">
          <w:pPr>
            <w:pStyle w:val="FD803370341D44F7ACDA890442D3653D"/>
          </w:pPr>
          <w:r w:rsidRPr="00D90B1B">
            <w:rPr>
              <w:rStyle w:val="a3"/>
              <w:rFonts w:hint="eastAsia"/>
            </w:rPr>
            <w:t>选择一项。</w:t>
          </w:r>
        </w:p>
      </w:docPartBody>
    </w:docPart>
    <w:docPart>
      <w:docPartPr>
        <w:name w:val="653C51675676425FBCA0EBA152362547"/>
        <w:category>
          <w:name w:val="常规"/>
          <w:gallery w:val="placeholder"/>
        </w:category>
        <w:types>
          <w:type w:val="bbPlcHdr"/>
        </w:types>
        <w:behaviors>
          <w:behavior w:val="content"/>
        </w:behaviors>
        <w:guid w:val="{950B98BD-7459-4355-A2F8-A0665CD4EA1C}"/>
      </w:docPartPr>
      <w:docPartBody>
        <w:p w:rsidR="00CA2B17" w:rsidRDefault="002F4ADA" w:rsidP="002F4ADA">
          <w:pPr>
            <w:pStyle w:val="653C51675676425FBCA0EBA152362547"/>
          </w:pPr>
          <w:r w:rsidRPr="00D90B1B">
            <w:rPr>
              <w:rStyle w:val="a3"/>
              <w:rFonts w:hint="eastAsia"/>
            </w:rPr>
            <w:t>选择一项。</w:t>
          </w:r>
        </w:p>
      </w:docPartBody>
    </w:docPart>
    <w:docPart>
      <w:docPartPr>
        <w:name w:val="0A20F6A7780D42B4A7A81A7E5C692053"/>
        <w:category>
          <w:name w:val="常规"/>
          <w:gallery w:val="placeholder"/>
        </w:category>
        <w:types>
          <w:type w:val="bbPlcHdr"/>
        </w:types>
        <w:behaviors>
          <w:behavior w:val="content"/>
        </w:behaviors>
        <w:guid w:val="{D218BA75-DAFB-4155-8A45-5D017A6D9DB9}"/>
      </w:docPartPr>
      <w:docPartBody>
        <w:p w:rsidR="00CA2B17" w:rsidRDefault="002F4ADA" w:rsidP="002F4ADA">
          <w:pPr>
            <w:pStyle w:val="0A20F6A7780D42B4A7A81A7E5C692053"/>
          </w:pPr>
          <w:r w:rsidRPr="00D90B1B">
            <w:rPr>
              <w:rStyle w:val="a3"/>
              <w:rFonts w:hint="eastAsia"/>
            </w:rPr>
            <w:t>选择一项。</w:t>
          </w:r>
        </w:p>
      </w:docPartBody>
    </w:docPart>
    <w:docPart>
      <w:docPartPr>
        <w:name w:val="C9CB6C16CC594C269C5C72F352A249E5"/>
        <w:category>
          <w:name w:val="常规"/>
          <w:gallery w:val="placeholder"/>
        </w:category>
        <w:types>
          <w:type w:val="bbPlcHdr"/>
        </w:types>
        <w:behaviors>
          <w:behavior w:val="content"/>
        </w:behaviors>
        <w:guid w:val="{E06EA9E2-C0DA-49A3-89C5-FF2A780B4D19}"/>
      </w:docPartPr>
      <w:docPartBody>
        <w:p w:rsidR="00CA2B17" w:rsidRDefault="002F4ADA" w:rsidP="002F4ADA">
          <w:pPr>
            <w:pStyle w:val="C9CB6C16CC594C269C5C72F352A249E5"/>
          </w:pPr>
          <w:r w:rsidRPr="00D90B1B">
            <w:rPr>
              <w:rStyle w:val="a3"/>
              <w:rFonts w:hint="eastAsia"/>
            </w:rPr>
            <w:t>选择一项。</w:t>
          </w:r>
        </w:p>
      </w:docPartBody>
    </w:docPart>
    <w:docPart>
      <w:docPartPr>
        <w:name w:val="7B6B866C30B140629BF5C9E7E1225384"/>
        <w:category>
          <w:name w:val="常规"/>
          <w:gallery w:val="placeholder"/>
        </w:category>
        <w:types>
          <w:type w:val="bbPlcHdr"/>
        </w:types>
        <w:behaviors>
          <w:behavior w:val="content"/>
        </w:behaviors>
        <w:guid w:val="{CC6A5A51-69AD-4434-844E-B00BB514D0AD}"/>
      </w:docPartPr>
      <w:docPartBody>
        <w:p w:rsidR="00CA2B17" w:rsidRDefault="002F4ADA" w:rsidP="002F4ADA">
          <w:pPr>
            <w:pStyle w:val="7B6B866C30B140629BF5C9E7E1225384"/>
          </w:pPr>
          <w:r w:rsidRPr="00D90B1B">
            <w:rPr>
              <w:rStyle w:val="a3"/>
              <w:rFonts w:hint="eastAsia"/>
            </w:rPr>
            <w:t>选择一项。</w:t>
          </w:r>
        </w:p>
      </w:docPartBody>
    </w:docPart>
    <w:docPart>
      <w:docPartPr>
        <w:name w:val="963F65E46CB245539146D2C62AE66181"/>
        <w:category>
          <w:name w:val="常规"/>
          <w:gallery w:val="placeholder"/>
        </w:category>
        <w:types>
          <w:type w:val="bbPlcHdr"/>
        </w:types>
        <w:behaviors>
          <w:behavior w:val="content"/>
        </w:behaviors>
        <w:guid w:val="{95940EEC-CAC5-4ECE-AB55-0C8F595FF8E0}"/>
      </w:docPartPr>
      <w:docPartBody>
        <w:p w:rsidR="00CA2B17" w:rsidRDefault="002F4ADA" w:rsidP="002F4ADA">
          <w:pPr>
            <w:pStyle w:val="963F65E46CB245539146D2C62AE66181"/>
          </w:pPr>
          <w:r w:rsidRPr="00D90B1B">
            <w:rPr>
              <w:rStyle w:val="a3"/>
              <w:rFonts w:hint="eastAsia"/>
            </w:rPr>
            <w:t>选择一项。</w:t>
          </w:r>
        </w:p>
      </w:docPartBody>
    </w:docPart>
    <w:docPart>
      <w:docPartPr>
        <w:name w:val="CE076EBC32DC4B8DAF9EF163E1F559F2"/>
        <w:category>
          <w:name w:val="常规"/>
          <w:gallery w:val="placeholder"/>
        </w:category>
        <w:types>
          <w:type w:val="bbPlcHdr"/>
        </w:types>
        <w:behaviors>
          <w:behavior w:val="content"/>
        </w:behaviors>
        <w:guid w:val="{9FE946DB-CDB9-404D-9CFF-6AD30B6849DD}"/>
      </w:docPartPr>
      <w:docPartBody>
        <w:p w:rsidR="00CA2B17" w:rsidRDefault="002F4ADA" w:rsidP="002F4ADA">
          <w:pPr>
            <w:pStyle w:val="CE076EBC32DC4B8DAF9EF163E1F559F2"/>
          </w:pPr>
          <w:r w:rsidRPr="00D90B1B">
            <w:rPr>
              <w:rStyle w:val="a3"/>
              <w:rFonts w:hint="eastAsia"/>
            </w:rPr>
            <w:t>选择一项。</w:t>
          </w:r>
        </w:p>
      </w:docPartBody>
    </w:docPart>
    <w:docPart>
      <w:docPartPr>
        <w:name w:val="10F76A013FAC4BF3A6DBA6A72A75132F"/>
        <w:category>
          <w:name w:val="常规"/>
          <w:gallery w:val="placeholder"/>
        </w:category>
        <w:types>
          <w:type w:val="bbPlcHdr"/>
        </w:types>
        <w:behaviors>
          <w:behavior w:val="content"/>
        </w:behaviors>
        <w:guid w:val="{E8F345AD-0E99-4971-81CE-BB017AA237D7}"/>
      </w:docPartPr>
      <w:docPartBody>
        <w:p w:rsidR="00CA2B17" w:rsidRDefault="002F4ADA" w:rsidP="002F4ADA">
          <w:pPr>
            <w:pStyle w:val="10F76A013FAC4BF3A6DBA6A72A75132F"/>
          </w:pPr>
          <w:r w:rsidRPr="00D90B1B">
            <w:rPr>
              <w:rStyle w:val="a3"/>
              <w:rFonts w:hint="eastAsia"/>
            </w:rPr>
            <w:t>选择一项。</w:t>
          </w:r>
        </w:p>
      </w:docPartBody>
    </w:docPart>
    <w:docPart>
      <w:docPartPr>
        <w:name w:val="6A6B08927AA64EEF841C8F5E37DFCAE4"/>
        <w:category>
          <w:name w:val="常规"/>
          <w:gallery w:val="placeholder"/>
        </w:category>
        <w:types>
          <w:type w:val="bbPlcHdr"/>
        </w:types>
        <w:behaviors>
          <w:behavior w:val="content"/>
        </w:behaviors>
        <w:guid w:val="{A0DC8E51-770E-4279-864C-CD979B87597A}"/>
      </w:docPartPr>
      <w:docPartBody>
        <w:p w:rsidR="00CA2B17" w:rsidRDefault="002F4ADA" w:rsidP="002F4ADA">
          <w:pPr>
            <w:pStyle w:val="6A6B08927AA64EEF841C8F5E37DFCAE4"/>
          </w:pPr>
          <w:r w:rsidRPr="00D90B1B">
            <w:rPr>
              <w:rStyle w:val="a3"/>
              <w:rFonts w:hint="eastAsia"/>
            </w:rPr>
            <w:t>选择一项。</w:t>
          </w:r>
        </w:p>
      </w:docPartBody>
    </w:docPart>
    <w:docPart>
      <w:docPartPr>
        <w:name w:val="7DB9734AE2E04C988E2C51EBDE6E624E"/>
        <w:category>
          <w:name w:val="常规"/>
          <w:gallery w:val="placeholder"/>
        </w:category>
        <w:types>
          <w:type w:val="bbPlcHdr"/>
        </w:types>
        <w:behaviors>
          <w:behavior w:val="content"/>
        </w:behaviors>
        <w:guid w:val="{14C8DDBC-6D83-4D19-BB70-63C87694670B}"/>
      </w:docPartPr>
      <w:docPartBody>
        <w:p w:rsidR="00CA2B17" w:rsidRDefault="002F4ADA" w:rsidP="002F4ADA">
          <w:pPr>
            <w:pStyle w:val="7DB9734AE2E04C988E2C51EBDE6E624E"/>
          </w:pPr>
          <w:r w:rsidRPr="00D90B1B">
            <w:rPr>
              <w:rStyle w:val="a3"/>
              <w:rFonts w:hint="eastAsia"/>
            </w:rPr>
            <w:t>选择一项。</w:t>
          </w:r>
        </w:p>
      </w:docPartBody>
    </w:docPart>
    <w:docPart>
      <w:docPartPr>
        <w:name w:val="0687DCB9FA2647EF89F737CD971256A4"/>
        <w:category>
          <w:name w:val="常规"/>
          <w:gallery w:val="placeholder"/>
        </w:category>
        <w:types>
          <w:type w:val="bbPlcHdr"/>
        </w:types>
        <w:behaviors>
          <w:behavior w:val="content"/>
        </w:behaviors>
        <w:guid w:val="{4D811576-59A1-4741-B608-654C536E8A3D}"/>
      </w:docPartPr>
      <w:docPartBody>
        <w:p w:rsidR="00CA2B17" w:rsidRDefault="002F4ADA" w:rsidP="002F4ADA">
          <w:pPr>
            <w:pStyle w:val="0687DCB9FA2647EF89F737CD971256A4"/>
          </w:pPr>
          <w:r w:rsidRPr="00D90B1B">
            <w:rPr>
              <w:rStyle w:val="a3"/>
              <w:rFonts w:hint="eastAsia"/>
            </w:rPr>
            <w:t>选择一项。</w:t>
          </w:r>
        </w:p>
      </w:docPartBody>
    </w:docPart>
    <w:docPart>
      <w:docPartPr>
        <w:name w:val="EE5CCC13A3D44991B11A04FB80920432"/>
        <w:category>
          <w:name w:val="常规"/>
          <w:gallery w:val="placeholder"/>
        </w:category>
        <w:types>
          <w:type w:val="bbPlcHdr"/>
        </w:types>
        <w:behaviors>
          <w:behavior w:val="content"/>
        </w:behaviors>
        <w:guid w:val="{3C09B454-5918-4AB1-BC30-9E75D02F9998}"/>
      </w:docPartPr>
      <w:docPartBody>
        <w:p w:rsidR="00CA2B17" w:rsidRDefault="002F4ADA" w:rsidP="002F4ADA">
          <w:pPr>
            <w:pStyle w:val="EE5CCC13A3D44991B11A04FB80920432"/>
          </w:pPr>
          <w:r w:rsidRPr="00D90B1B">
            <w:rPr>
              <w:rStyle w:val="a3"/>
              <w:rFonts w:hint="eastAsia"/>
            </w:rPr>
            <w:t>选择一项。</w:t>
          </w:r>
        </w:p>
      </w:docPartBody>
    </w:docPart>
    <w:docPart>
      <w:docPartPr>
        <w:name w:val="093254EED91345C395780BE33F5CF226"/>
        <w:category>
          <w:name w:val="常规"/>
          <w:gallery w:val="placeholder"/>
        </w:category>
        <w:types>
          <w:type w:val="bbPlcHdr"/>
        </w:types>
        <w:behaviors>
          <w:behavior w:val="content"/>
        </w:behaviors>
        <w:guid w:val="{7CD95427-B3DF-4AD5-8EF3-4287362DE33B}"/>
      </w:docPartPr>
      <w:docPartBody>
        <w:p w:rsidR="00AE7067" w:rsidRDefault="00CA2B17" w:rsidP="00CA2B17">
          <w:pPr>
            <w:pStyle w:val="093254EED91345C395780BE33F5CF226"/>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B5971"/>
    <w:rsid w:val="000E1F7D"/>
    <w:rsid w:val="00105F17"/>
    <w:rsid w:val="001247B4"/>
    <w:rsid w:val="0013632B"/>
    <w:rsid w:val="001550CE"/>
    <w:rsid w:val="001826E5"/>
    <w:rsid w:val="0019104D"/>
    <w:rsid w:val="001B0CA4"/>
    <w:rsid w:val="001C5651"/>
    <w:rsid w:val="001E738B"/>
    <w:rsid w:val="002503D5"/>
    <w:rsid w:val="002F4ADA"/>
    <w:rsid w:val="003141DB"/>
    <w:rsid w:val="00314235"/>
    <w:rsid w:val="00352165"/>
    <w:rsid w:val="00364BB8"/>
    <w:rsid w:val="00392C32"/>
    <w:rsid w:val="00394AE1"/>
    <w:rsid w:val="003C3742"/>
    <w:rsid w:val="00400E6E"/>
    <w:rsid w:val="00404BDF"/>
    <w:rsid w:val="00417AC6"/>
    <w:rsid w:val="00441EE4"/>
    <w:rsid w:val="00453BAA"/>
    <w:rsid w:val="004804BE"/>
    <w:rsid w:val="0049241D"/>
    <w:rsid w:val="004E291A"/>
    <w:rsid w:val="00525010"/>
    <w:rsid w:val="005269D8"/>
    <w:rsid w:val="0055794B"/>
    <w:rsid w:val="005837AB"/>
    <w:rsid w:val="005B7584"/>
    <w:rsid w:val="005E5393"/>
    <w:rsid w:val="00605292"/>
    <w:rsid w:val="00630DC0"/>
    <w:rsid w:val="00650CE0"/>
    <w:rsid w:val="0066181E"/>
    <w:rsid w:val="006C7806"/>
    <w:rsid w:val="0071191F"/>
    <w:rsid w:val="00791D37"/>
    <w:rsid w:val="007C2C39"/>
    <w:rsid w:val="00806529"/>
    <w:rsid w:val="008622B4"/>
    <w:rsid w:val="008A1ED9"/>
    <w:rsid w:val="008D5889"/>
    <w:rsid w:val="009407AA"/>
    <w:rsid w:val="00960A97"/>
    <w:rsid w:val="00983A18"/>
    <w:rsid w:val="009B6790"/>
    <w:rsid w:val="009C122D"/>
    <w:rsid w:val="00A1217E"/>
    <w:rsid w:val="00A90FDC"/>
    <w:rsid w:val="00AE7067"/>
    <w:rsid w:val="00B21BC2"/>
    <w:rsid w:val="00BB4AD8"/>
    <w:rsid w:val="00BC57AC"/>
    <w:rsid w:val="00C41BDD"/>
    <w:rsid w:val="00C80C34"/>
    <w:rsid w:val="00C94579"/>
    <w:rsid w:val="00CA2B17"/>
    <w:rsid w:val="00D11726"/>
    <w:rsid w:val="00D40EB4"/>
    <w:rsid w:val="00D8417F"/>
    <w:rsid w:val="00D8547E"/>
    <w:rsid w:val="00E45F8A"/>
    <w:rsid w:val="00ED63D5"/>
    <w:rsid w:val="00F22273"/>
    <w:rsid w:val="00F30BF9"/>
    <w:rsid w:val="00F934A9"/>
    <w:rsid w:val="00FD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2B17"/>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C823DC1CE2B1452FABDA106A2CE89212">
    <w:name w:val="C823DC1CE2B1452FABDA106A2CE89212"/>
    <w:rsid w:val="005B7584"/>
    <w:pPr>
      <w:widowControl w:val="0"/>
      <w:jc w:val="both"/>
    </w:pPr>
  </w:style>
  <w:style w:type="paragraph" w:customStyle="1" w:styleId="F8A80726297941CB8ABE06DE6CA9C208">
    <w:name w:val="F8A80726297941CB8ABE06DE6CA9C208"/>
    <w:rsid w:val="005B7584"/>
    <w:pPr>
      <w:widowControl w:val="0"/>
      <w:jc w:val="both"/>
    </w:pPr>
  </w:style>
  <w:style w:type="paragraph" w:customStyle="1" w:styleId="FEF65DC32C84469395DE8D5A214437F0">
    <w:name w:val="FEF65DC32C84469395DE8D5A214437F0"/>
    <w:rsid w:val="005B7584"/>
    <w:pPr>
      <w:widowControl w:val="0"/>
      <w:jc w:val="both"/>
    </w:pPr>
  </w:style>
  <w:style w:type="paragraph" w:customStyle="1" w:styleId="CCE92D3C916D40A0BCD57601C5BCA6A2">
    <w:name w:val="CCE92D3C916D40A0BCD57601C5BCA6A2"/>
    <w:rsid w:val="005B7584"/>
    <w:pPr>
      <w:widowControl w:val="0"/>
      <w:jc w:val="both"/>
    </w:pPr>
  </w:style>
  <w:style w:type="paragraph" w:customStyle="1" w:styleId="D0D83F5C1EEC4A08AF0F9E0B91E5EEE4">
    <w:name w:val="D0D83F5C1EEC4A08AF0F9E0B91E5EEE4"/>
    <w:rsid w:val="005B7584"/>
    <w:pPr>
      <w:widowControl w:val="0"/>
      <w:jc w:val="both"/>
    </w:pPr>
  </w:style>
  <w:style w:type="paragraph" w:customStyle="1" w:styleId="74398FB66FDC423599A9A799EBBB0E63">
    <w:name w:val="74398FB66FDC423599A9A799EBBB0E63"/>
    <w:rsid w:val="005B7584"/>
    <w:pPr>
      <w:widowControl w:val="0"/>
      <w:jc w:val="both"/>
    </w:pPr>
  </w:style>
  <w:style w:type="paragraph" w:customStyle="1" w:styleId="D2A88C8B8D354FA0A216E8179BB1B405">
    <w:name w:val="D2A88C8B8D354FA0A216E8179BB1B405"/>
    <w:rsid w:val="005B7584"/>
    <w:pPr>
      <w:widowControl w:val="0"/>
      <w:jc w:val="both"/>
    </w:pPr>
  </w:style>
  <w:style w:type="paragraph" w:customStyle="1" w:styleId="51F7FD5FDBF14D6A8E26B902F54180D0">
    <w:name w:val="51F7FD5FDBF14D6A8E26B902F54180D0"/>
    <w:rsid w:val="005B7584"/>
    <w:pPr>
      <w:widowControl w:val="0"/>
      <w:jc w:val="both"/>
    </w:pPr>
  </w:style>
  <w:style w:type="paragraph" w:customStyle="1" w:styleId="80C197180E2E4C61AF1C4C81AE186FCC">
    <w:name w:val="80C197180E2E4C61AF1C4C81AE186FCC"/>
    <w:rsid w:val="005B7584"/>
    <w:pPr>
      <w:widowControl w:val="0"/>
      <w:jc w:val="both"/>
    </w:pPr>
  </w:style>
  <w:style w:type="paragraph" w:customStyle="1" w:styleId="D4BAFF3C25B241359E77733B7D76FCD0">
    <w:name w:val="D4BAFF3C25B241359E77733B7D76FCD0"/>
    <w:rsid w:val="005B7584"/>
    <w:pPr>
      <w:widowControl w:val="0"/>
      <w:jc w:val="both"/>
    </w:pPr>
  </w:style>
  <w:style w:type="paragraph" w:customStyle="1" w:styleId="FCCD50FA82AD41BCB1454CEBDDEE80BE">
    <w:name w:val="FCCD50FA82AD41BCB1454CEBDDEE80BE"/>
    <w:rsid w:val="005B7584"/>
    <w:pPr>
      <w:widowControl w:val="0"/>
      <w:jc w:val="both"/>
    </w:pPr>
  </w:style>
  <w:style w:type="paragraph" w:customStyle="1" w:styleId="2479CF59555642BCB1E6637B5416CB06">
    <w:name w:val="2479CF59555642BCB1E6637B5416CB06"/>
    <w:rsid w:val="005B7584"/>
    <w:pPr>
      <w:widowControl w:val="0"/>
      <w:jc w:val="both"/>
    </w:pPr>
  </w:style>
  <w:style w:type="paragraph" w:customStyle="1" w:styleId="AF30114E871B49829B9381215DDD8C6B">
    <w:name w:val="AF30114E871B49829B9381215DDD8C6B"/>
    <w:rsid w:val="005B7584"/>
    <w:pPr>
      <w:widowControl w:val="0"/>
      <w:jc w:val="both"/>
    </w:pPr>
  </w:style>
  <w:style w:type="paragraph" w:customStyle="1" w:styleId="AA8A53E4EC694575BF3FA92C27EB505E">
    <w:name w:val="AA8A53E4EC694575BF3FA92C27EB505E"/>
    <w:rsid w:val="005B7584"/>
    <w:pPr>
      <w:widowControl w:val="0"/>
      <w:jc w:val="both"/>
    </w:pPr>
  </w:style>
  <w:style w:type="paragraph" w:customStyle="1" w:styleId="E7C6BCD463E64E5EAB7BDE482A075189">
    <w:name w:val="E7C6BCD463E64E5EAB7BDE482A075189"/>
    <w:rsid w:val="005B7584"/>
    <w:pPr>
      <w:widowControl w:val="0"/>
      <w:jc w:val="both"/>
    </w:pPr>
  </w:style>
  <w:style w:type="paragraph" w:customStyle="1" w:styleId="7C1F9D119FFA4DB4A96F87B607E4371F">
    <w:name w:val="7C1F9D119FFA4DB4A96F87B607E4371F"/>
    <w:rsid w:val="005B7584"/>
    <w:pPr>
      <w:widowControl w:val="0"/>
      <w:jc w:val="both"/>
    </w:pPr>
  </w:style>
  <w:style w:type="paragraph" w:customStyle="1" w:styleId="69AE82DD62C84B3B89158E3A8C503542">
    <w:name w:val="69AE82DD62C84B3B89158E3A8C503542"/>
    <w:rsid w:val="005B7584"/>
    <w:pPr>
      <w:widowControl w:val="0"/>
      <w:jc w:val="both"/>
    </w:pPr>
  </w:style>
  <w:style w:type="paragraph" w:customStyle="1" w:styleId="82AE7A75A665464182F0632913AB5541">
    <w:name w:val="82AE7A75A665464182F0632913AB5541"/>
    <w:rsid w:val="005B7584"/>
    <w:pPr>
      <w:widowControl w:val="0"/>
      <w:jc w:val="both"/>
    </w:pPr>
  </w:style>
  <w:style w:type="paragraph" w:customStyle="1" w:styleId="634F28E1771343F98681E6F5371F9693">
    <w:name w:val="634F28E1771343F98681E6F5371F9693"/>
    <w:rsid w:val="005B7584"/>
    <w:pPr>
      <w:widowControl w:val="0"/>
      <w:jc w:val="both"/>
    </w:pPr>
  </w:style>
  <w:style w:type="paragraph" w:customStyle="1" w:styleId="E89F08814F2048009FA93E46F698F39E">
    <w:name w:val="E89F08814F2048009FA93E46F698F39E"/>
    <w:rsid w:val="005B7584"/>
    <w:pPr>
      <w:widowControl w:val="0"/>
      <w:jc w:val="both"/>
    </w:pPr>
  </w:style>
  <w:style w:type="paragraph" w:customStyle="1" w:styleId="7EAD3464E4EB457EA58F09869B202611">
    <w:name w:val="7EAD3464E4EB457EA58F09869B202611"/>
    <w:rsid w:val="005B7584"/>
    <w:pPr>
      <w:widowControl w:val="0"/>
      <w:jc w:val="both"/>
    </w:pPr>
  </w:style>
  <w:style w:type="paragraph" w:customStyle="1" w:styleId="7A63FD78174240879FA5AE3479BC64D2">
    <w:name w:val="7A63FD78174240879FA5AE3479BC64D2"/>
    <w:rsid w:val="005B7584"/>
    <w:pPr>
      <w:widowControl w:val="0"/>
      <w:jc w:val="both"/>
    </w:pPr>
  </w:style>
  <w:style w:type="paragraph" w:customStyle="1" w:styleId="D0DE8B12AD1543C69D056CC42E8B9845">
    <w:name w:val="D0DE8B12AD1543C69D056CC42E8B9845"/>
    <w:rsid w:val="005B7584"/>
    <w:pPr>
      <w:widowControl w:val="0"/>
      <w:jc w:val="both"/>
    </w:pPr>
  </w:style>
  <w:style w:type="paragraph" w:customStyle="1" w:styleId="063401C481E443BA97F5711F2CC9FE13">
    <w:name w:val="063401C481E443BA97F5711F2CC9FE13"/>
    <w:rsid w:val="005B7584"/>
    <w:pPr>
      <w:widowControl w:val="0"/>
      <w:jc w:val="both"/>
    </w:pPr>
  </w:style>
  <w:style w:type="paragraph" w:customStyle="1" w:styleId="FD97ADA122FA495D912A4DD9C30E1CB2">
    <w:name w:val="FD97ADA122FA495D912A4DD9C30E1CB2"/>
    <w:rsid w:val="005B7584"/>
    <w:pPr>
      <w:widowControl w:val="0"/>
      <w:jc w:val="both"/>
    </w:pPr>
  </w:style>
  <w:style w:type="paragraph" w:customStyle="1" w:styleId="960B409EA1FA4D7893EC475001F666D6">
    <w:name w:val="960B409EA1FA4D7893EC475001F666D6"/>
    <w:rsid w:val="005B7584"/>
    <w:pPr>
      <w:widowControl w:val="0"/>
      <w:jc w:val="both"/>
    </w:pPr>
  </w:style>
  <w:style w:type="paragraph" w:customStyle="1" w:styleId="12077990FAA4404DB403E28BC7563865">
    <w:name w:val="12077990FAA4404DB403E28BC7563865"/>
    <w:rsid w:val="005B7584"/>
    <w:pPr>
      <w:widowControl w:val="0"/>
      <w:jc w:val="both"/>
    </w:pPr>
  </w:style>
  <w:style w:type="paragraph" w:customStyle="1" w:styleId="C46EC6393C6C4EA480F1FF76BBE50CF2">
    <w:name w:val="C46EC6393C6C4EA480F1FF76BBE50CF2"/>
    <w:rsid w:val="005B7584"/>
    <w:pPr>
      <w:widowControl w:val="0"/>
      <w:jc w:val="both"/>
    </w:pPr>
  </w:style>
  <w:style w:type="paragraph" w:customStyle="1" w:styleId="33832A5E6F534D139DBEFA8FBF52BCE8">
    <w:name w:val="33832A5E6F534D139DBEFA8FBF52BCE8"/>
    <w:rsid w:val="005B7584"/>
    <w:pPr>
      <w:widowControl w:val="0"/>
      <w:jc w:val="both"/>
    </w:pPr>
  </w:style>
  <w:style w:type="paragraph" w:customStyle="1" w:styleId="816C486058254F99A913755DC27C7E50">
    <w:name w:val="816C486058254F99A913755DC27C7E50"/>
    <w:rsid w:val="005B7584"/>
    <w:pPr>
      <w:widowControl w:val="0"/>
      <w:jc w:val="both"/>
    </w:pPr>
  </w:style>
  <w:style w:type="paragraph" w:customStyle="1" w:styleId="32211D6CCB144F86AF87D9843A66D049">
    <w:name w:val="32211D6CCB144F86AF87D9843A66D049"/>
    <w:rsid w:val="005B7584"/>
    <w:pPr>
      <w:widowControl w:val="0"/>
      <w:jc w:val="both"/>
    </w:pPr>
  </w:style>
  <w:style w:type="paragraph" w:customStyle="1" w:styleId="B88AF312630549F88FEF85196C1107D1">
    <w:name w:val="B88AF312630549F88FEF85196C1107D1"/>
    <w:rsid w:val="005B7584"/>
    <w:pPr>
      <w:widowControl w:val="0"/>
      <w:jc w:val="both"/>
    </w:pPr>
  </w:style>
  <w:style w:type="paragraph" w:customStyle="1" w:styleId="0BA865AEACE54F578DAEE981C92805F4">
    <w:name w:val="0BA865AEACE54F578DAEE981C92805F4"/>
    <w:rsid w:val="005B7584"/>
    <w:pPr>
      <w:widowControl w:val="0"/>
      <w:jc w:val="both"/>
    </w:pPr>
  </w:style>
  <w:style w:type="paragraph" w:customStyle="1" w:styleId="8EF16F2A6A65417686DFBF94C85B262F">
    <w:name w:val="8EF16F2A6A65417686DFBF94C85B262F"/>
    <w:rsid w:val="005B7584"/>
    <w:pPr>
      <w:widowControl w:val="0"/>
      <w:jc w:val="both"/>
    </w:pPr>
  </w:style>
  <w:style w:type="paragraph" w:customStyle="1" w:styleId="86191432970343D5BB92DECC8BEBAB5C">
    <w:name w:val="86191432970343D5BB92DECC8BEBAB5C"/>
    <w:rsid w:val="005B7584"/>
    <w:pPr>
      <w:widowControl w:val="0"/>
      <w:jc w:val="both"/>
    </w:pPr>
  </w:style>
  <w:style w:type="paragraph" w:customStyle="1" w:styleId="44591401829D49AAB32E2BC978F16041">
    <w:name w:val="44591401829D49AAB32E2BC978F16041"/>
    <w:rsid w:val="005B7584"/>
    <w:pPr>
      <w:widowControl w:val="0"/>
      <w:jc w:val="both"/>
    </w:pPr>
  </w:style>
  <w:style w:type="paragraph" w:customStyle="1" w:styleId="D0237C18392E43A181BC99EC9560C3CB">
    <w:name w:val="D0237C18392E43A181BC99EC9560C3CB"/>
    <w:rsid w:val="005B7584"/>
    <w:pPr>
      <w:widowControl w:val="0"/>
      <w:jc w:val="both"/>
    </w:pPr>
  </w:style>
  <w:style w:type="paragraph" w:customStyle="1" w:styleId="90FCE56166E24508A7F00F501D297163">
    <w:name w:val="90FCE56166E24508A7F00F501D297163"/>
    <w:rsid w:val="005B7584"/>
    <w:pPr>
      <w:widowControl w:val="0"/>
      <w:jc w:val="both"/>
    </w:pPr>
  </w:style>
  <w:style w:type="paragraph" w:customStyle="1" w:styleId="9D140571371C45F78002DE194327C8A2">
    <w:name w:val="9D140571371C45F78002DE194327C8A2"/>
    <w:rsid w:val="005B7584"/>
    <w:pPr>
      <w:widowControl w:val="0"/>
      <w:jc w:val="both"/>
    </w:pPr>
  </w:style>
  <w:style w:type="paragraph" w:customStyle="1" w:styleId="5BC72915DFF3447CB5EA2B8715235212">
    <w:name w:val="5BC72915DFF3447CB5EA2B8715235212"/>
    <w:rsid w:val="005B7584"/>
    <w:pPr>
      <w:widowControl w:val="0"/>
      <w:jc w:val="both"/>
    </w:pPr>
  </w:style>
  <w:style w:type="paragraph" w:customStyle="1" w:styleId="AA805C5C28844581A63C2E07E9A86C69">
    <w:name w:val="AA805C5C28844581A63C2E07E9A86C69"/>
    <w:rsid w:val="005B7584"/>
    <w:pPr>
      <w:widowControl w:val="0"/>
      <w:jc w:val="both"/>
    </w:pPr>
  </w:style>
  <w:style w:type="paragraph" w:customStyle="1" w:styleId="82139C38866B4CCA89D3BE15E4EB75E8">
    <w:name w:val="82139C38866B4CCA89D3BE15E4EB75E8"/>
    <w:rsid w:val="005B7584"/>
    <w:pPr>
      <w:widowControl w:val="0"/>
      <w:jc w:val="both"/>
    </w:pPr>
  </w:style>
  <w:style w:type="paragraph" w:customStyle="1" w:styleId="73185F93D7EA45E5ABAA1273C9138926">
    <w:name w:val="73185F93D7EA45E5ABAA1273C9138926"/>
    <w:rsid w:val="005B7584"/>
    <w:pPr>
      <w:widowControl w:val="0"/>
      <w:jc w:val="both"/>
    </w:pPr>
  </w:style>
  <w:style w:type="paragraph" w:customStyle="1" w:styleId="3FEF98F9792B496B966A540EEB8C0A9F">
    <w:name w:val="3FEF98F9792B496B966A540EEB8C0A9F"/>
    <w:rsid w:val="005B7584"/>
    <w:pPr>
      <w:widowControl w:val="0"/>
      <w:jc w:val="both"/>
    </w:pPr>
  </w:style>
  <w:style w:type="paragraph" w:customStyle="1" w:styleId="2D67728D3DDA496F881C4BF422DFAF1B">
    <w:name w:val="2D67728D3DDA496F881C4BF422DFAF1B"/>
    <w:rsid w:val="005B7584"/>
    <w:pPr>
      <w:widowControl w:val="0"/>
      <w:jc w:val="both"/>
    </w:pPr>
  </w:style>
  <w:style w:type="paragraph" w:customStyle="1" w:styleId="05B6816DCD4E47449B6927514C4906F7">
    <w:name w:val="05B6816DCD4E47449B6927514C4906F7"/>
    <w:rsid w:val="005B7584"/>
    <w:pPr>
      <w:widowControl w:val="0"/>
      <w:jc w:val="both"/>
    </w:pPr>
  </w:style>
  <w:style w:type="paragraph" w:customStyle="1" w:styleId="07375AEE23684C20995D4E44A30EEACD">
    <w:name w:val="07375AEE23684C20995D4E44A30EEACD"/>
    <w:rsid w:val="005B7584"/>
    <w:pPr>
      <w:widowControl w:val="0"/>
      <w:jc w:val="both"/>
    </w:pPr>
  </w:style>
  <w:style w:type="paragraph" w:customStyle="1" w:styleId="75AF55BEAAA5403D925897A8CCB10D68">
    <w:name w:val="75AF55BEAAA5403D925897A8CCB10D68"/>
    <w:rsid w:val="005B7584"/>
    <w:pPr>
      <w:widowControl w:val="0"/>
      <w:jc w:val="both"/>
    </w:pPr>
  </w:style>
  <w:style w:type="paragraph" w:customStyle="1" w:styleId="E05E7CDF84824E4584BFEA6D0260DF1B">
    <w:name w:val="E05E7CDF84824E4584BFEA6D0260DF1B"/>
    <w:rsid w:val="005B7584"/>
    <w:pPr>
      <w:widowControl w:val="0"/>
      <w:jc w:val="both"/>
    </w:pPr>
  </w:style>
  <w:style w:type="paragraph" w:customStyle="1" w:styleId="37ACFA76E5F648139381AC047F58F77B">
    <w:name w:val="37ACFA76E5F648139381AC047F58F77B"/>
    <w:rsid w:val="005B7584"/>
    <w:pPr>
      <w:widowControl w:val="0"/>
      <w:jc w:val="both"/>
    </w:pPr>
  </w:style>
  <w:style w:type="paragraph" w:customStyle="1" w:styleId="7EDFBDAB4D054A1381456EA74D90C848">
    <w:name w:val="7EDFBDAB4D054A1381456EA74D90C848"/>
    <w:rsid w:val="005B7584"/>
    <w:pPr>
      <w:widowControl w:val="0"/>
      <w:jc w:val="both"/>
    </w:pPr>
  </w:style>
  <w:style w:type="paragraph" w:customStyle="1" w:styleId="5EB8E1DDD0A14C71B7224B43B97F9A86">
    <w:name w:val="5EB8E1DDD0A14C71B7224B43B97F9A86"/>
    <w:rsid w:val="005B7584"/>
    <w:pPr>
      <w:widowControl w:val="0"/>
      <w:jc w:val="both"/>
    </w:pPr>
  </w:style>
  <w:style w:type="paragraph" w:customStyle="1" w:styleId="45858DC29B3C4076BAB01BC9A44AB617">
    <w:name w:val="45858DC29B3C4076BAB01BC9A44AB617"/>
    <w:rsid w:val="005B7584"/>
    <w:pPr>
      <w:widowControl w:val="0"/>
      <w:jc w:val="both"/>
    </w:pPr>
  </w:style>
  <w:style w:type="paragraph" w:customStyle="1" w:styleId="A00B8FC5DACD4F84A81D5F7879BDB240">
    <w:name w:val="A00B8FC5DACD4F84A81D5F7879BDB240"/>
    <w:rsid w:val="005B7584"/>
    <w:pPr>
      <w:widowControl w:val="0"/>
      <w:jc w:val="both"/>
    </w:pPr>
  </w:style>
  <w:style w:type="paragraph" w:customStyle="1" w:styleId="4AE6CEDDAF584ED1936B1097D8967FE0">
    <w:name w:val="4AE6CEDDAF584ED1936B1097D8967FE0"/>
    <w:rsid w:val="002503D5"/>
    <w:pPr>
      <w:widowControl w:val="0"/>
      <w:jc w:val="both"/>
    </w:pPr>
  </w:style>
  <w:style w:type="paragraph" w:customStyle="1" w:styleId="DFC6A7D1CF644AC8A6BECEC9BDF99ABE">
    <w:name w:val="DFC6A7D1CF644AC8A6BECEC9BDF99ABE"/>
    <w:rsid w:val="002503D5"/>
    <w:pPr>
      <w:widowControl w:val="0"/>
      <w:jc w:val="both"/>
    </w:pPr>
  </w:style>
  <w:style w:type="paragraph" w:customStyle="1" w:styleId="69A3554D891742079600DB4120230B0C">
    <w:name w:val="69A3554D891742079600DB4120230B0C"/>
    <w:rsid w:val="002503D5"/>
    <w:pPr>
      <w:widowControl w:val="0"/>
      <w:jc w:val="both"/>
    </w:pPr>
  </w:style>
  <w:style w:type="paragraph" w:customStyle="1" w:styleId="F3593620742B4AACAF61A5BC1B819673">
    <w:name w:val="F3593620742B4AACAF61A5BC1B819673"/>
    <w:rsid w:val="002503D5"/>
    <w:pPr>
      <w:widowControl w:val="0"/>
      <w:jc w:val="both"/>
    </w:pPr>
  </w:style>
  <w:style w:type="paragraph" w:customStyle="1" w:styleId="3E04F59F7F244686B5CDAFA67208E5DA">
    <w:name w:val="3E04F59F7F244686B5CDAFA67208E5DA"/>
    <w:rsid w:val="002503D5"/>
    <w:pPr>
      <w:widowControl w:val="0"/>
      <w:jc w:val="both"/>
    </w:pPr>
  </w:style>
  <w:style w:type="paragraph" w:customStyle="1" w:styleId="C8BE36226EF04D7CB049B5E7FEE88B6F">
    <w:name w:val="C8BE36226EF04D7CB049B5E7FEE88B6F"/>
    <w:rsid w:val="002503D5"/>
    <w:pPr>
      <w:widowControl w:val="0"/>
      <w:jc w:val="both"/>
    </w:pPr>
  </w:style>
  <w:style w:type="paragraph" w:customStyle="1" w:styleId="D53DE8E4B60B424EA1042AECEA5726CB">
    <w:name w:val="D53DE8E4B60B424EA1042AECEA5726CB"/>
    <w:rsid w:val="002503D5"/>
    <w:pPr>
      <w:widowControl w:val="0"/>
      <w:jc w:val="both"/>
    </w:pPr>
  </w:style>
  <w:style w:type="paragraph" w:customStyle="1" w:styleId="74C9F9059BB04869947E5CAEE514031D">
    <w:name w:val="74C9F9059BB04869947E5CAEE514031D"/>
    <w:rsid w:val="002503D5"/>
    <w:pPr>
      <w:widowControl w:val="0"/>
      <w:jc w:val="both"/>
    </w:pPr>
  </w:style>
  <w:style w:type="paragraph" w:customStyle="1" w:styleId="A7358BAA283B488D8E51F494A2804DC1">
    <w:name w:val="A7358BAA283B488D8E51F494A2804DC1"/>
    <w:rsid w:val="002503D5"/>
    <w:pPr>
      <w:widowControl w:val="0"/>
      <w:jc w:val="both"/>
    </w:pPr>
  </w:style>
  <w:style w:type="paragraph" w:customStyle="1" w:styleId="462C8B08793A4FBCBA32D342E12B131F">
    <w:name w:val="462C8B08793A4FBCBA32D342E12B131F"/>
    <w:rsid w:val="002503D5"/>
    <w:pPr>
      <w:widowControl w:val="0"/>
      <w:jc w:val="both"/>
    </w:pPr>
  </w:style>
  <w:style w:type="paragraph" w:customStyle="1" w:styleId="4AE693B2975F40A0B3DA4152D8921820">
    <w:name w:val="4AE693B2975F40A0B3DA4152D8921820"/>
    <w:rsid w:val="002503D5"/>
    <w:pPr>
      <w:widowControl w:val="0"/>
      <w:jc w:val="both"/>
    </w:pPr>
  </w:style>
  <w:style w:type="paragraph" w:customStyle="1" w:styleId="DDF0EC4355C74C70A93513DCBF9FC302">
    <w:name w:val="DDF0EC4355C74C70A93513DCBF9FC302"/>
    <w:rsid w:val="002503D5"/>
    <w:pPr>
      <w:widowControl w:val="0"/>
      <w:jc w:val="both"/>
    </w:pPr>
  </w:style>
  <w:style w:type="paragraph" w:customStyle="1" w:styleId="EBE80562AEFC40E3B75BBC902E4B3548">
    <w:name w:val="EBE80562AEFC40E3B75BBC902E4B3548"/>
    <w:rsid w:val="002503D5"/>
    <w:pPr>
      <w:widowControl w:val="0"/>
      <w:jc w:val="both"/>
    </w:pPr>
  </w:style>
  <w:style w:type="paragraph" w:customStyle="1" w:styleId="8C93C500BC9F49B1A51D6825C1B9C2AA">
    <w:name w:val="8C93C500BC9F49B1A51D6825C1B9C2AA"/>
    <w:rsid w:val="002503D5"/>
    <w:pPr>
      <w:widowControl w:val="0"/>
      <w:jc w:val="both"/>
    </w:pPr>
  </w:style>
  <w:style w:type="paragraph" w:customStyle="1" w:styleId="C28AB88CEB2445C6A0E23806F035FC2A">
    <w:name w:val="C28AB88CEB2445C6A0E23806F035FC2A"/>
    <w:rsid w:val="002503D5"/>
    <w:pPr>
      <w:widowControl w:val="0"/>
      <w:jc w:val="both"/>
    </w:pPr>
  </w:style>
  <w:style w:type="paragraph" w:customStyle="1" w:styleId="E284B133FD124F4198A068D7E4B8D1B4">
    <w:name w:val="E284B133FD124F4198A068D7E4B8D1B4"/>
    <w:rsid w:val="002503D5"/>
    <w:pPr>
      <w:widowControl w:val="0"/>
      <w:jc w:val="both"/>
    </w:pPr>
  </w:style>
  <w:style w:type="paragraph" w:customStyle="1" w:styleId="03A8DE970AF645D690BFD7E7C8595C9C">
    <w:name w:val="03A8DE970AF645D690BFD7E7C8595C9C"/>
    <w:rsid w:val="002503D5"/>
    <w:pPr>
      <w:widowControl w:val="0"/>
      <w:jc w:val="both"/>
    </w:pPr>
  </w:style>
  <w:style w:type="paragraph" w:customStyle="1" w:styleId="2037B1ED8A9145E78BF7C87E4425790D">
    <w:name w:val="2037B1ED8A9145E78BF7C87E4425790D"/>
    <w:rsid w:val="002503D5"/>
    <w:pPr>
      <w:widowControl w:val="0"/>
      <w:jc w:val="both"/>
    </w:pPr>
  </w:style>
  <w:style w:type="paragraph" w:customStyle="1" w:styleId="D7B5514F2F134F9FBE56D78F35B71FF2">
    <w:name w:val="D7B5514F2F134F9FBE56D78F35B71FF2"/>
    <w:rsid w:val="002503D5"/>
    <w:pPr>
      <w:widowControl w:val="0"/>
      <w:jc w:val="both"/>
    </w:pPr>
  </w:style>
  <w:style w:type="paragraph" w:customStyle="1" w:styleId="FC646D0C80DB401B855CCCD710E2D878">
    <w:name w:val="FC646D0C80DB401B855CCCD710E2D878"/>
    <w:rsid w:val="002503D5"/>
    <w:pPr>
      <w:widowControl w:val="0"/>
      <w:jc w:val="both"/>
    </w:pPr>
  </w:style>
  <w:style w:type="paragraph" w:customStyle="1" w:styleId="CCA15520B2964C068B9BC9BB17E5C435">
    <w:name w:val="CCA15520B2964C068B9BC9BB17E5C435"/>
    <w:rsid w:val="002503D5"/>
    <w:pPr>
      <w:widowControl w:val="0"/>
      <w:jc w:val="both"/>
    </w:pPr>
  </w:style>
  <w:style w:type="paragraph" w:customStyle="1" w:styleId="48895DE473C84A54B0714E6DBD5F118A">
    <w:name w:val="48895DE473C84A54B0714E6DBD5F118A"/>
    <w:rsid w:val="002503D5"/>
    <w:pPr>
      <w:widowControl w:val="0"/>
      <w:jc w:val="both"/>
    </w:pPr>
  </w:style>
  <w:style w:type="paragraph" w:customStyle="1" w:styleId="643DC5E10BCC4C8EAE81CA0C369A5C53">
    <w:name w:val="643DC5E10BCC4C8EAE81CA0C369A5C53"/>
    <w:rsid w:val="002503D5"/>
    <w:pPr>
      <w:widowControl w:val="0"/>
      <w:jc w:val="both"/>
    </w:pPr>
  </w:style>
  <w:style w:type="paragraph" w:customStyle="1" w:styleId="802D5877B0744518B7BA2BE22678077D">
    <w:name w:val="802D5877B0744518B7BA2BE22678077D"/>
    <w:rsid w:val="002503D5"/>
    <w:pPr>
      <w:widowControl w:val="0"/>
      <w:jc w:val="both"/>
    </w:pPr>
  </w:style>
  <w:style w:type="paragraph" w:customStyle="1" w:styleId="65E5F3A9B8894D3B99094EC4F3A5C49C">
    <w:name w:val="65E5F3A9B8894D3B99094EC4F3A5C49C"/>
    <w:rsid w:val="002503D5"/>
    <w:pPr>
      <w:widowControl w:val="0"/>
      <w:jc w:val="both"/>
    </w:pPr>
  </w:style>
  <w:style w:type="paragraph" w:customStyle="1" w:styleId="8F81D8C0212743AB9CACFACEC23BBB17">
    <w:name w:val="8F81D8C0212743AB9CACFACEC23BBB17"/>
    <w:rsid w:val="002503D5"/>
    <w:pPr>
      <w:widowControl w:val="0"/>
      <w:jc w:val="both"/>
    </w:pPr>
  </w:style>
  <w:style w:type="paragraph" w:customStyle="1" w:styleId="61AD97B5368B4595B13C24881893A736">
    <w:name w:val="61AD97B5368B4595B13C24881893A736"/>
    <w:rsid w:val="002503D5"/>
    <w:pPr>
      <w:widowControl w:val="0"/>
      <w:jc w:val="both"/>
    </w:pPr>
  </w:style>
  <w:style w:type="paragraph" w:customStyle="1" w:styleId="9DCB4F48018244618E4DCDAAF277E223">
    <w:name w:val="9DCB4F48018244618E4DCDAAF277E223"/>
    <w:rsid w:val="002503D5"/>
    <w:pPr>
      <w:widowControl w:val="0"/>
      <w:jc w:val="both"/>
    </w:pPr>
  </w:style>
  <w:style w:type="paragraph" w:customStyle="1" w:styleId="4C8AC98F5401404D918EB600EB52A677">
    <w:name w:val="4C8AC98F5401404D918EB600EB52A677"/>
    <w:rsid w:val="002503D5"/>
    <w:pPr>
      <w:widowControl w:val="0"/>
      <w:jc w:val="both"/>
    </w:pPr>
  </w:style>
  <w:style w:type="paragraph" w:customStyle="1" w:styleId="701C01A0DEAA42369574EA1608575A4F">
    <w:name w:val="701C01A0DEAA42369574EA1608575A4F"/>
    <w:rsid w:val="002503D5"/>
    <w:pPr>
      <w:widowControl w:val="0"/>
      <w:jc w:val="both"/>
    </w:pPr>
  </w:style>
  <w:style w:type="paragraph" w:customStyle="1" w:styleId="6436E2C4E9EE4246BC4DB7B8CBBDF51A">
    <w:name w:val="6436E2C4E9EE4246BC4DB7B8CBBDF51A"/>
    <w:rsid w:val="002503D5"/>
    <w:pPr>
      <w:widowControl w:val="0"/>
      <w:jc w:val="both"/>
    </w:pPr>
  </w:style>
  <w:style w:type="paragraph" w:customStyle="1" w:styleId="75D910BF4FB24471B9D34566740CD923">
    <w:name w:val="75D910BF4FB24471B9D34566740CD923"/>
    <w:rsid w:val="002503D5"/>
    <w:pPr>
      <w:widowControl w:val="0"/>
      <w:jc w:val="both"/>
    </w:pPr>
  </w:style>
  <w:style w:type="paragraph" w:customStyle="1" w:styleId="BEC935A7D2844B479364172B939168CB">
    <w:name w:val="BEC935A7D2844B479364172B939168CB"/>
    <w:rsid w:val="002503D5"/>
    <w:pPr>
      <w:widowControl w:val="0"/>
      <w:jc w:val="both"/>
    </w:pPr>
  </w:style>
  <w:style w:type="paragraph" w:customStyle="1" w:styleId="66B9853CF93342339B8C9FE2E4E570DE">
    <w:name w:val="66B9853CF93342339B8C9FE2E4E570DE"/>
    <w:rsid w:val="002503D5"/>
    <w:pPr>
      <w:widowControl w:val="0"/>
      <w:jc w:val="both"/>
    </w:pPr>
  </w:style>
  <w:style w:type="paragraph" w:customStyle="1" w:styleId="BE3A491812504E2CACB266D7DF39755E">
    <w:name w:val="BE3A491812504E2CACB266D7DF39755E"/>
    <w:rsid w:val="002503D5"/>
    <w:pPr>
      <w:widowControl w:val="0"/>
      <w:jc w:val="both"/>
    </w:pPr>
  </w:style>
  <w:style w:type="paragraph" w:customStyle="1" w:styleId="C995287CA6AC4889A3F8327C59BC19A1">
    <w:name w:val="C995287CA6AC4889A3F8327C59BC19A1"/>
    <w:rsid w:val="002503D5"/>
    <w:pPr>
      <w:widowControl w:val="0"/>
      <w:jc w:val="both"/>
    </w:pPr>
  </w:style>
  <w:style w:type="paragraph" w:customStyle="1" w:styleId="B074103BDC494FB586777AF0BB3B6E30">
    <w:name w:val="B074103BDC494FB586777AF0BB3B6E30"/>
    <w:rsid w:val="002503D5"/>
    <w:pPr>
      <w:widowControl w:val="0"/>
      <w:jc w:val="both"/>
    </w:pPr>
  </w:style>
  <w:style w:type="paragraph" w:customStyle="1" w:styleId="A76CA6789966499AB75D86AE7FF99FCB">
    <w:name w:val="A76CA6789966499AB75D86AE7FF99FCB"/>
    <w:rsid w:val="002503D5"/>
    <w:pPr>
      <w:widowControl w:val="0"/>
      <w:jc w:val="both"/>
    </w:pPr>
  </w:style>
  <w:style w:type="paragraph" w:customStyle="1" w:styleId="745EE0D47C104DA6845E4D2314828BBC">
    <w:name w:val="745EE0D47C104DA6845E4D2314828BBC"/>
    <w:rsid w:val="002503D5"/>
    <w:pPr>
      <w:widowControl w:val="0"/>
      <w:jc w:val="both"/>
    </w:pPr>
  </w:style>
  <w:style w:type="paragraph" w:customStyle="1" w:styleId="2A5DE6B87FDF420284443F58F2CE225D">
    <w:name w:val="2A5DE6B87FDF420284443F58F2CE225D"/>
    <w:rsid w:val="002503D5"/>
    <w:pPr>
      <w:widowControl w:val="0"/>
      <w:jc w:val="both"/>
    </w:pPr>
  </w:style>
  <w:style w:type="paragraph" w:customStyle="1" w:styleId="231A043FFCDA4E58A76B08AF450E5C89">
    <w:name w:val="231A043FFCDA4E58A76B08AF450E5C89"/>
    <w:rsid w:val="002503D5"/>
    <w:pPr>
      <w:widowControl w:val="0"/>
      <w:jc w:val="both"/>
    </w:pPr>
  </w:style>
  <w:style w:type="paragraph" w:customStyle="1" w:styleId="9BA90A0597A1451AA046CFBCA4D18CA6">
    <w:name w:val="9BA90A0597A1451AA046CFBCA4D18CA6"/>
    <w:rsid w:val="002503D5"/>
    <w:pPr>
      <w:widowControl w:val="0"/>
      <w:jc w:val="both"/>
    </w:pPr>
  </w:style>
  <w:style w:type="paragraph" w:customStyle="1" w:styleId="CEB5C7FE8BDF4F8BBFF764647625162E">
    <w:name w:val="CEB5C7FE8BDF4F8BBFF764647625162E"/>
    <w:rsid w:val="002503D5"/>
    <w:pPr>
      <w:widowControl w:val="0"/>
      <w:jc w:val="both"/>
    </w:pPr>
  </w:style>
  <w:style w:type="paragraph" w:customStyle="1" w:styleId="7BD34D75EC034A72993486A06304411C">
    <w:name w:val="7BD34D75EC034A72993486A06304411C"/>
    <w:rsid w:val="002503D5"/>
    <w:pPr>
      <w:widowControl w:val="0"/>
      <w:jc w:val="both"/>
    </w:pPr>
  </w:style>
  <w:style w:type="paragraph" w:customStyle="1" w:styleId="DC28876B44224514851B90C6E8718DC2">
    <w:name w:val="DC28876B44224514851B90C6E8718DC2"/>
    <w:rsid w:val="002503D5"/>
    <w:pPr>
      <w:widowControl w:val="0"/>
      <w:jc w:val="both"/>
    </w:pPr>
  </w:style>
  <w:style w:type="paragraph" w:customStyle="1" w:styleId="6C78099E1181406EBEE66F5913D0F4C9">
    <w:name w:val="6C78099E1181406EBEE66F5913D0F4C9"/>
    <w:rsid w:val="002503D5"/>
    <w:pPr>
      <w:widowControl w:val="0"/>
      <w:jc w:val="both"/>
    </w:pPr>
  </w:style>
  <w:style w:type="paragraph" w:customStyle="1" w:styleId="A56D97AA4EAD4B959B73D03DD5CA38E8">
    <w:name w:val="A56D97AA4EAD4B959B73D03DD5CA38E8"/>
    <w:rsid w:val="002503D5"/>
    <w:pPr>
      <w:widowControl w:val="0"/>
      <w:jc w:val="both"/>
    </w:pPr>
  </w:style>
  <w:style w:type="paragraph" w:customStyle="1" w:styleId="1E219C857A5C4328B7D38CF5622C01F5">
    <w:name w:val="1E219C857A5C4328B7D38CF5622C01F5"/>
    <w:rsid w:val="002503D5"/>
    <w:pPr>
      <w:widowControl w:val="0"/>
      <w:jc w:val="both"/>
    </w:pPr>
  </w:style>
  <w:style w:type="paragraph" w:customStyle="1" w:styleId="C3E3FA5CC451437DBDC07024D975565A">
    <w:name w:val="C3E3FA5CC451437DBDC07024D975565A"/>
    <w:rsid w:val="002503D5"/>
    <w:pPr>
      <w:widowControl w:val="0"/>
      <w:jc w:val="both"/>
    </w:pPr>
  </w:style>
  <w:style w:type="paragraph" w:customStyle="1" w:styleId="F60A55B7A04A4BD4A60582EBF9EFF569">
    <w:name w:val="F60A55B7A04A4BD4A60582EBF9EFF569"/>
    <w:rsid w:val="002503D5"/>
    <w:pPr>
      <w:widowControl w:val="0"/>
      <w:jc w:val="both"/>
    </w:pPr>
  </w:style>
  <w:style w:type="paragraph" w:customStyle="1" w:styleId="A74805EE551343D9BEB49C42D748F6C7">
    <w:name w:val="A74805EE551343D9BEB49C42D748F6C7"/>
    <w:rsid w:val="002503D5"/>
    <w:pPr>
      <w:widowControl w:val="0"/>
      <w:jc w:val="both"/>
    </w:pPr>
  </w:style>
  <w:style w:type="paragraph" w:customStyle="1" w:styleId="7D54F3A7E0B948A0B1D5D88A42DE5699">
    <w:name w:val="7D54F3A7E0B948A0B1D5D88A42DE5699"/>
    <w:rsid w:val="002503D5"/>
    <w:pPr>
      <w:widowControl w:val="0"/>
      <w:jc w:val="both"/>
    </w:pPr>
  </w:style>
  <w:style w:type="paragraph" w:customStyle="1" w:styleId="07B16FA9BA6F44C2A81C38054AA23B7B">
    <w:name w:val="07B16FA9BA6F44C2A81C38054AA23B7B"/>
    <w:rsid w:val="002503D5"/>
    <w:pPr>
      <w:widowControl w:val="0"/>
      <w:jc w:val="both"/>
    </w:pPr>
  </w:style>
  <w:style w:type="paragraph" w:customStyle="1" w:styleId="D3AC68169FF64FD888469A05B4544DD3">
    <w:name w:val="D3AC68169FF64FD888469A05B4544DD3"/>
    <w:rsid w:val="002503D5"/>
    <w:pPr>
      <w:widowControl w:val="0"/>
      <w:jc w:val="both"/>
    </w:pPr>
  </w:style>
  <w:style w:type="paragraph" w:customStyle="1" w:styleId="131E1880A5D04C70A1BEF805DC66DEC2">
    <w:name w:val="131E1880A5D04C70A1BEF805DC66DEC2"/>
    <w:rsid w:val="002503D5"/>
    <w:pPr>
      <w:widowControl w:val="0"/>
      <w:jc w:val="both"/>
    </w:pPr>
  </w:style>
  <w:style w:type="paragraph" w:customStyle="1" w:styleId="97002A38470D4FEAB5E7D1D1DD0DD7E5">
    <w:name w:val="97002A38470D4FEAB5E7D1D1DD0DD7E5"/>
    <w:rsid w:val="002503D5"/>
    <w:pPr>
      <w:widowControl w:val="0"/>
      <w:jc w:val="both"/>
    </w:pPr>
  </w:style>
  <w:style w:type="paragraph" w:customStyle="1" w:styleId="219C7832E9C64299B82D0959B2EA2470">
    <w:name w:val="219C7832E9C64299B82D0959B2EA2470"/>
    <w:rsid w:val="002503D5"/>
    <w:pPr>
      <w:widowControl w:val="0"/>
      <w:jc w:val="both"/>
    </w:pPr>
  </w:style>
  <w:style w:type="paragraph" w:customStyle="1" w:styleId="EB97947E7C7A44A6AABFA7DD35D01F06">
    <w:name w:val="EB97947E7C7A44A6AABFA7DD35D01F06"/>
    <w:rsid w:val="002503D5"/>
    <w:pPr>
      <w:widowControl w:val="0"/>
      <w:jc w:val="both"/>
    </w:pPr>
  </w:style>
  <w:style w:type="paragraph" w:customStyle="1" w:styleId="12A20E31309A4648867F58A008D02E1B">
    <w:name w:val="12A20E31309A4648867F58A008D02E1B"/>
    <w:rsid w:val="002503D5"/>
    <w:pPr>
      <w:widowControl w:val="0"/>
      <w:jc w:val="both"/>
    </w:pPr>
  </w:style>
  <w:style w:type="paragraph" w:customStyle="1" w:styleId="E65A8890AA6B4D00A39C1C7E2CDE6862">
    <w:name w:val="E65A8890AA6B4D00A39C1C7E2CDE6862"/>
    <w:rsid w:val="002503D5"/>
    <w:pPr>
      <w:widowControl w:val="0"/>
      <w:jc w:val="both"/>
    </w:pPr>
  </w:style>
  <w:style w:type="paragraph" w:customStyle="1" w:styleId="35A7BC2D9A4F4BDF808E22BF46FA1705">
    <w:name w:val="35A7BC2D9A4F4BDF808E22BF46FA1705"/>
    <w:rsid w:val="002503D5"/>
    <w:pPr>
      <w:widowControl w:val="0"/>
      <w:jc w:val="both"/>
    </w:pPr>
  </w:style>
  <w:style w:type="paragraph" w:customStyle="1" w:styleId="26D29A76161E412D861DADA776973E76">
    <w:name w:val="26D29A76161E412D861DADA776973E76"/>
    <w:rsid w:val="002503D5"/>
    <w:pPr>
      <w:widowControl w:val="0"/>
      <w:jc w:val="both"/>
    </w:pPr>
  </w:style>
  <w:style w:type="paragraph" w:customStyle="1" w:styleId="AAB0EDD148A54414BF4F93C9AD8277D8">
    <w:name w:val="AAB0EDD148A54414BF4F93C9AD8277D8"/>
    <w:rsid w:val="002503D5"/>
    <w:pPr>
      <w:widowControl w:val="0"/>
      <w:jc w:val="both"/>
    </w:pPr>
  </w:style>
  <w:style w:type="paragraph" w:customStyle="1" w:styleId="219312E41F2C4E8F9D14D26541DB6D77">
    <w:name w:val="219312E41F2C4E8F9D14D26541DB6D77"/>
    <w:rsid w:val="002503D5"/>
    <w:pPr>
      <w:widowControl w:val="0"/>
      <w:jc w:val="both"/>
    </w:pPr>
  </w:style>
  <w:style w:type="paragraph" w:customStyle="1" w:styleId="25003F126D3146499577222BBB9C2C06">
    <w:name w:val="25003F126D3146499577222BBB9C2C06"/>
    <w:rsid w:val="002503D5"/>
    <w:pPr>
      <w:widowControl w:val="0"/>
      <w:jc w:val="both"/>
    </w:pPr>
  </w:style>
  <w:style w:type="paragraph" w:customStyle="1" w:styleId="A7BC51E4373F4DA08C3B53E71A6D3D62">
    <w:name w:val="A7BC51E4373F4DA08C3B53E71A6D3D62"/>
    <w:rsid w:val="002503D5"/>
    <w:pPr>
      <w:widowControl w:val="0"/>
      <w:jc w:val="both"/>
    </w:pPr>
  </w:style>
  <w:style w:type="paragraph" w:customStyle="1" w:styleId="EA6AC4FA0AA5487D9D5E99CB4E661BD4">
    <w:name w:val="EA6AC4FA0AA5487D9D5E99CB4E661BD4"/>
    <w:rsid w:val="002503D5"/>
    <w:pPr>
      <w:widowControl w:val="0"/>
      <w:jc w:val="both"/>
    </w:pPr>
  </w:style>
  <w:style w:type="paragraph" w:customStyle="1" w:styleId="7C1E4D5D9E3F49C9A46367778C8F1BD9">
    <w:name w:val="7C1E4D5D9E3F49C9A46367778C8F1BD9"/>
    <w:rsid w:val="002503D5"/>
    <w:pPr>
      <w:widowControl w:val="0"/>
      <w:jc w:val="both"/>
    </w:pPr>
  </w:style>
  <w:style w:type="paragraph" w:customStyle="1" w:styleId="B168D18FB8524103A3BA8FB2E59FCF31">
    <w:name w:val="B168D18FB8524103A3BA8FB2E59FCF31"/>
    <w:rsid w:val="002503D5"/>
    <w:pPr>
      <w:widowControl w:val="0"/>
      <w:jc w:val="both"/>
    </w:pPr>
  </w:style>
  <w:style w:type="paragraph" w:customStyle="1" w:styleId="4204ACA76B1049C0AF3EC0FA428AF1C1">
    <w:name w:val="4204ACA76B1049C0AF3EC0FA428AF1C1"/>
    <w:rsid w:val="002503D5"/>
    <w:pPr>
      <w:widowControl w:val="0"/>
      <w:jc w:val="both"/>
    </w:pPr>
  </w:style>
  <w:style w:type="paragraph" w:customStyle="1" w:styleId="49AC2699B7EC42DA89ED548EFA38B104">
    <w:name w:val="49AC2699B7EC42DA89ED548EFA38B104"/>
    <w:rsid w:val="002503D5"/>
    <w:pPr>
      <w:widowControl w:val="0"/>
      <w:jc w:val="both"/>
    </w:pPr>
  </w:style>
  <w:style w:type="paragraph" w:customStyle="1" w:styleId="6BBF43CADDEB4385A0DC1D7475048EE9">
    <w:name w:val="6BBF43CADDEB4385A0DC1D7475048EE9"/>
    <w:rsid w:val="002503D5"/>
    <w:pPr>
      <w:widowControl w:val="0"/>
      <w:jc w:val="both"/>
    </w:pPr>
  </w:style>
  <w:style w:type="paragraph" w:customStyle="1" w:styleId="F1FB20635F7E411D90EC4A16EC0B82DE">
    <w:name w:val="F1FB20635F7E411D90EC4A16EC0B82DE"/>
    <w:rsid w:val="002503D5"/>
    <w:pPr>
      <w:widowControl w:val="0"/>
      <w:jc w:val="both"/>
    </w:pPr>
  </w:style>
  <w:style w:type="paragraph" w:customStyle="1" w:styleId="F305B90B4AB449ADAEE7B7E525DE9740">
    <w:name w:val="F305B90B4AB449ADAEE7B7E525DE9740"/>
    <w:rsid w:val="002503D5"/>
    <w:pPr>
      <w:widowControl w:val="0"/>
      <w:jc w:val="both"/>
    </w:pPr>
  </w:style>
  <w:style w:type="paragraph" w:customStyle="1" w:styleId="00DE34F95FFE409B8CEE9C42095C4C45">
    <w:name w:val="00DE34F95FFE409B8CEE9C42095C4C45"/>
    <w:rsid w:val="002503D5"/>
    <w:pPr>
      <w:widowControl w:val="0"/>
      <w:jc w:val="both"/>
    </w:pPr>
  </w:style>
  <w:style w:type="paragraph" w:customStyle="1" w:styleId="6AB1DF08147A430EBC156A3C3031EA54">
    <w:name w:val="6AB1DF08147A430EBC156A3C3031EA54"/>
    <w:rsid w:val="002503D5"/>
    <w:pPr>
      <w:widowControl w:val="0"/>
      <w:jc w:val="both"/>
    </w:pPr>
  </w:style>
  <w:style w:type="paragraph" w:customStyle="1" w:styleId="687B277B1742410FBF5038BF170AB85B">
    <w:name w:val="687B277B1742410FBF5038BF170AB85B"/>
    <w:rsid w:val="002503D5"/>
    <w:pPr>
      <w:widowControl w:val="0"/>
      <w:jc w:val="both"/>
    </w:pPr>
  </w:style>
  <w:style w:type="paragraph" w:customStyle="1" w:styleId="A3A1C8A9706D41AE9D18D42DF15FB023">
    <w:name w:val="A3A1C8A9706D41AE9D18D42DF15FB023"/>
    <w:rsid w:val="002503D5"/>
    <w:pPr>
      <w:widowControl w:val="0"/>
      <w:jc w:val="both"/>
    </w:pPr>
  </w:style>
  <w:style w:type="paragraph" w:customStyle="1" w:styleId="D163DB16EB624F2FA0E9922CE46ED40C">
    <w:name w:val="D163DB16EB624F2FA0E9922CE46ED40C"/>
    <w:rsid w:val="002503D5"/>
    <w:pPr>
      <w:widowControl w:val="0"/>
      <w:jc w:val="both"/>
    </w:pPr>
  </w:style>
  <w:style w:type="paragraph" w:customStyle="1" w:styleId="199C328A208D4EC8AF9F3C7E11522556">
    <w:name w:val="199C328A208D4EC8AF9F3C7E11522556"/>
    <w:rsid w:val="002503D5"/>
    <w:pPr>
      <w:widowControl w:val="0"/>
      <w:jc w:val="both"/>
    </w:pPr>
  </w:style>
  <w:style w:type="paragraph" w:customStyle="1" w:styleId="571EA80A4AB9454AB5A4485FE67588AB">
    <w:name w:val="571EA80A4AB9454AB5A4485FE67588AB"/>
    <w:rsid w:val="002503D5"/>
    <w:pPr>
      <w:widowControl w:val="0"/>
      <w:jc w:val="both"/>
    </w:pPr>
  </w:style>
  <w:style w:type="paragraph" w:customStyle="1" w:styleId="98CF5BD9BCB346D58C397DB229DEAA6B">
    <w:name w:val="98CF5BD9BCB346D58C397DB229DEAA6B"/>
    <w:rsid w:val="002503D5"/>
    <w:pPr>
      <w:widowControl w:val="0"/>
      <w:jc w:val="both"/>
    </w:pPr>
  </w:style>
  <w:style w:type="paragraph" w:customStyle="1" w:styleId="3E886629ACA043CEB5322B33C2C5D1A8">
    <w:name w:val="3E886629ACA043CEB5322B33C2C5D1A8"/>
    <w:rsid w:val="002503D5"/>
    <w:pPr>
      <w:widowControl w:val="0"/>
      <w:jc w:val="both"/>
    </w:pPr>
  </w:style>
  <w:style w:type="paragraph" w:customStyle="1" w:styleId="B1EFDEEDC7784D6A882040A7B861268D">
    <w:name w:val="B1EFDEEDC7784D6A882040A7B861268D"/>
    <w:rsid w:val="002503D5"/>
    <w:pPr>
      <w:widowControl w:val="0"/>
      <w:jc w:val="both"/>
    </w:pPr>
  </w:style>
  <w:style w:type="paragraph" w:customStyle="1" w:styleId="F6D626C48EDF471F92B4CE43F95A09A5">
    <w:name w:val="F6D626C48EDF471F92B4CE43F95A09A5"/>
    <w:rsid w:val="002503D5"/>
    <w:pPr>
      <w:widowControl w:val="0"/>
      <w:jc w:val="both"/>
    </w:pPr>
  </w:style>
  <w:style w:type="paragraph" w:customStyle="1" w:styleId="CDB92807C1814CB6A8DA5F464A8BD739">
    <w:name w:val="CDB92807C1814CB6A8DA5F464A8BD739"/>
    <w:rsid w:val="002503D5"/>
    <w:pPr>
      <w:widowControl w:val="0"/>
      <w:jc w:val="both"/>
    </w:pPr>
  </w:style>
  <w:style w:type="paragraph" w:customStyle="1" w:styleId="D26E7258B20F4D42B80D52C607502F0F">
    <w:name w:val="D26E7258B20F4D42B80D52C607502F0F"/>
    <w:rsid w:val="002503D5"/>
    <w:pPr>
      <w:widowControl w:val="0"/>
      <w:jc w:val="both"/>
    </w:pPr>
  </w:style>
  <w:style w:type="paragraph" w:customStyle="1" w:styleId="19BF5EBF43B045668428BD93E8D19FAD">
    <w:name w:val="19BF5EBF43B045668428BD93E8D19FAD"/>
    <w:rsid w:val="002503D5"/>
    <w:pPr>
      <w:widowControl w:val="0"/>
      <w:jc w:val="both"/>
    </w:pPr>
  </w:style>
  <w:style w:type="paragraph" w:customStyle="1" w:styleId="BCEA207DB03F41DE91C7189A879AB50A">
    <w:name w:val="BCEA207DB03F41DE91C7189A879AB50A"/>
    <w:rsid w:val="002503D5"/>
    <w:pPr>
      <w:widowControl w:val="0"/>
      <w:jc w:val="both"/>
    </w:pPr>
  </w:style>
  <w:style w:type="paragraph" w:customStyle="1" w:styleId="953A56CC2B914D34881F5CF6000E9148">
    <w:name w:val="953A56CC2B914D34881F5CF6000E9148"/>
    <w:rsid w:val="002503D5"/>
    <w:pPr>
      <w:widowControl w:val="0"/>
      <w:jc w:val="both"/>
    </w:pPr>
  </w:style>
  <w:style w:type="paragraph" w:customStyle="1" w:styleId="B30088751A844BA7989F4A594A8D22D6">
    <w:name w:val="B30088751A844BA7989F4A594A8D22D6"/>
    <w:rsid w:val="002503D5"/>
    <w:pPr>
      <w:widowControl w:val="0"/>
      <w:jc w:val="both"/>
    </w:pPr>
  </w:style>
  <w:style w:type="paragraph" w:customStyle="1" w:styleId="4F6DC441085945D8A054074F59225C81">
    <w:name w:val="4F6DC441085945D8A054074F59225C81"/>
    <w:rsid w:val="002503D5"/>
    <w:pPr>
      <w:widowControl w:val="0"/>
      <w:jc w:val="both"/>
    </w:pPr>
  </w:style>
  <w:style w:type="paragraph" w:customStyle="1" w:styleId="E0810CDB598140549FB52E485B9BB30B">
    <w:name w:val="E0810CDB598140549FB52E485B9BB30B"/>
    <w:rsid w:val="002503D5"/>
    <w:pPr>
      <w:widowControl w:val="0"/>
      <w:jc w:val="both"/>
    </w:pPr>
  </w:style>
  <w:style w:type="paragraph" w:customStyle="1" w:styleId="0DF8AD1976FC4FE9980DD5A0DBDF551D">
    <w:name w:val="0DF8AD1976FC4FE9980DD5A0DBDF551D"/>
    <w:rsid w:val="002503D5"/>
    <w:pPr>
      <w:widowControl w:val="0"/>
      <w:jc w:val="both"/>
    </w:pPr>
  </w:style>
  <w:style w:type="paragraph" w:customStyle="1" w:styleId="7882D1BFF7404E499C27B1FDD5616632">
    <w:name w:val="7882D1BFF7404E499C27B1FDD5616632"/>
    <w:rsid w:val="002503D5"/>
    <w:pPr>
      <w:widowControl w:val="0"/>
      <w:jc w:val="both"/>
    </w:pPr>
  </w:style>
  <w:style w:type="paragraph" w:customStyle="1" w:styleId="3ED5A61DCC9E4BC2BCBAD2FE3792E4EB">
    <w:name w:val="3ED5A61DCC9E4BC2BCBAD2FE3792E4EB"/>
    <w:rsid w:val="002503D5"/>
    <w:pPr>
      <w:widowControl w:val="0"/>
      <w:jc w:val="both"/>
    </w:pPr>
  </w:style>
  <w:style w:type="paragraph" w:customStyle="1" w:styleId="B76C2B618C3F40FAAC3623064EBF3C44">
    <w:name w:val="B76C2B618C3F40FAAC3623064EBF3C44"/>
    <w:rsid w:val="002503D5"/>
    <w:pPr>
      <w:widowControl w:val="0"/>
      <w:jc w:val="both"/>
    </w:pPr>
  </w:style>
  <w:style w:type="paragraph" w:customStyle="1" w:styleId="9CF0DAEDCA374C0A91EC41964D727531">
    <w:name w:val="9CF0DAEDCA374C0A91EC41964D727531"/>
    <w:rsid w:val="002503D5"/>
    <w:pPr>
      <w:widowControl w:val="0"/>
      <w:jc w:val="both"/>
    </w:pPr>
  </w:style>
  <w:style w:type="paragraph" w:customStyle="1" w:styleId="993FA8C38FA24E5EBE9F78F7288BD378">
    <w:name w:val="993FA8C38FA24E5EBE9F78F7288BD378"/>
    <w:rsid w:val="002503D5"/>
    <w:pPr>
      <w:widowControl w:val="0"/>
      <w:jc w:val="both"/>
    </w:pPr>
  </w:style>
  <w:style w:type="paragraph" w:customStyle="1" w:styleId="9216E8E954704049A51EAB7C3811D477">
    <w:name w:val="9216E8E954704049A51EAB7C3811D477"/>
    <w:rsid w:val="002503D5"/>
    <w:pPr>
      <w:widowControl w:val="0"/>
      <w:jc w:val="both"/>
    </w:pPr>
  </w:style>
  <w:style w:type="paragraph" w:customStyle="1" w:styleId="3DD2F7FDDE424712AD65129EADFA4770">
    <w:name w:val="3DD2F7FDDE424712AD65129EADFA4770"/>
    <w:rsid w:val="002503D5"/>
    <w:pPr>
      <w:widowControl w:val="0"/>
      <w:jc w:val="both"/>
    </w:pPr>
  </w:style>
  <w:style w:type="paragraph" w:customStyle="1" w:styleId="8112CC8933BA449BACF4BDD3E0BFF80D">
    <w:name w:val="8112CC8933BA449BACF4BDD3E0BFF80D"/>
    <w:rsid w:val="002503D5"/>
    <w:pPr>
      <w:widowControl w:val="0"/>
      <w:jc w:val="both"/>
    </w:pPr>
  </w:style>
  <w:style w:type="paragraph" w:customStyle="1" w:styleId="0843AA4B63C245F8BA72E2CC5235ED88">
    <w:name w:val="0843AA4B63C245F8BA72E2CC5235ED88"/>
    <w:rsid w:val="00314235"/>
    <w:pPr>
      <w:widowControl w:val="0"/>
      <w:jc w:val="both"/>
    </w:pPr>
  </w:style>
  <w:style w:type="paragraph" w:customStyle="1" w:styleId="31404279097E42C38208A214437E37B7">
    <w:name w:val="31404279097E42C38208A214437E37B7"/>
    <w:rsid w:val="00314235"/>
    <w:pPr>
      <w:widowControl w:val="0"/>
      <w:jc w:val="both"/>
    </w:pPr>
  </w:style>
  <w:style w:type="paragraph" w:customStyle="1" w:styleId="3EA639480A23493DB7E9C89D9ED795CC">
    <w:name w:val="3EA639480A23493DB7E9C89D9ED795CC"/>
    <w:rsid w:val="00314235"/>
    <w:pPr>
      <w:widowControl w:val="0"/>
      <w:jc w:val="both"/>
    </w:pPr>
  </w:style>
  <w:style w:type="paragraph" w:customStyle="1" w:styleId="E4E2C9306E024B26965D4F1EFBB96470">
    <w:name w:val="E4E2C9306E024B26965D4F1EFBB96470"/>
    <w:rsid w:val="00314235"/>
    <w:pPr>
      <w:widowControl w:val="0"/>
      <w:jc w:val="both"/>
    </w:pPr>
  </w:style>
  <w:style w:type="paragraph" w:customStyle="1" w:styleId="3D07DBF458BE43ACA8B1CC8354D578E6">
    <w:name w:val="3D07DBF458BE43ACA8B1CC8354D578E6"/>
    <w:rsid w:val="00314235"/>
    <w:pPr>
      <w:widowControl w:val="0"/>
      <w:jc w:val="both"/>
    </w:pPr>
  </w:style>
  <w:style w:type="paragraph" w:customStyle="1" w:styleId="867D77491CC94C4EA106730F61D83BB3">
    <w:name w:val="867D77491CC94C4EA106730F61D83BB3"/>
    <w:rsid w:val="00314235"/>
    <w:pPr>
      <w:widowControl w:val="0"/>
      <w:jc w:val="both"/>
    </w:pPr>
  </w:style>
  <w:style w:type="paragraph" w:customStyle="1" w:styleId="5352BF868BFA45F5A0A00B1846AAE21A">
    <w:name w:val="5352BF868BFA45F5A0A00B1846AAE21A"/>
    <w:rsid w:val="00314235"/>
    <w:pPr>
      <w:widowControl w:val="0"/>
      <w:jc w:val="both"/>
    </w:pPr>
  </w:style>
  <w:style w:type="paragraph" w:customStyle="1" w:styleId="6A6486610FED4485864FC2CFE109650A">
    <w:name w:val="6A6486610FED4485864FC2CFE109650A"/>
    <w:rsid w:val="00314235"/>
    <w:pPr>
      <w:widowControl w:val="0"/>
      <w:jc w:val="both"/>
    </w:pPr>
  </w:style>
  <w:style w:type="paragraph" w:customStyle="1" w:styleId="80EC76AAB5234E7487B5551158A367D2">
    <w:name w:val="80EC76AAB5234E7487B5551158A367D2"/>
    <w:rsid w:val="00314235"/>
    <w:pPr>
      <w:widowControl w:val="0"/>
      <w:jc w:val="both"/>
    </w:pPr>
  </w:style>
  <w:style w:type="paragraph" w:customStyle="1" w:styleId="F37C389A790B4AE791530A7C713B3A74">
    <w:name w:val="F37C389A790B4AE791530A7C713B3A74"/>
    <w:rsid w:val="00314235"/>
    <w:pPr>
      <w:widowControl w:val="0"/>
      <w:jc w:val="both"/>
    </w:pPr>
  </w:style>
  <w:style w:type="paragraph" w:customStyle="1" w:styleId="AF339E87ADCE4076B108EEA059F9310A">
    <w:name w:val="AF339E87ADCE4076B108EEA059F9310A"/>
    <w:rsid w:val="00314235"/>
    <w:pPr>
      <w:widowControl w:val="0"/>
      <w:jc w:val="both"/>
    </w:pPr>
  </w:style>
  <w:style w:type="paragraph" w:customStyle="1" w:styleId="4FCDFADE5DF042088BC0B9DAC7038209">
    <w:name w:val="4FCDFADE5DF042088BC0B9DAC7038209"/>
    <w:rsid w:val="00314235"/>
    <w:pPr>
      <w:widowControl w:val="0"/>
      <w:jc w:val="both"/>
    </w:pPr>
  </w:style>
  <w:style w:type="paragraph" w:customStyle="1" w:styleId="BDC36AAC4A1243CF9E07D7BE1A2A27BB">
    <w:name w:val="BDC36AAC4A1243CF9E07D7BE1A2A27BB"/>
    <w:rsid w:val="00314235"/>
    <w:pPr>
      <w:widowControl w:val="0"/>
      <w:jc w:val="both"/>
    </w:pPr>
  </w:style>
  <w:style w:type="paragraph" w:customStyle="1" w:styleId="2FA52B9A964B4DFA8F39EAA13E81189E">
    <w:name w:val="2FA52B9A964B4DFA8F39EAA13E81189E"/>
    <w:rsid w:val="00314235"/>
    <w:pPr>
      <w:widowControl w:val="0"/>
      <w:jc w:val="both"/>
    </w:pPr>
  </w:style>
  <w:style w:type="paragraph" w:customStyle="1" w:styleId="15BA36DAA3294E1FA90B3E92F9C54D04">
    <w:name w:val="15BA36DAA3294E1FA90B3E92F9C54D04"/>
    <w:rsid w:val="00314235"/>
    <w:pPr>
      <w:widowControl w:val="0"/>
      <w:jc w:val="both"/>
    </w:pPr>
  </w:style>
  <w:style w:type="paragraph" w:customStyle="1" w:styleId="797192093EBB4DD19CFF22E9F1A7EBB8">
    <w:name w:val="797192093EBB4DD19CFF22E9F1A7EBB8"/>
    <w:rsid w:val="00314235"/>
    <w:pPr>
      <w:widowControl w:val="0"/>
      <w:jc w:val="both"/>
    </w:pPr>
  </w:style>
  <w:style w:type="paragraph" w:customStyle="1" w:styleId="11BD1AE42A2040138A7C6D9F7022ADAF">
    <w:name w:val="11BD1AE42A2040138A7C6D9F7022ADAF"/>
    <w:rsid w:val="00314235"/>
    <w:pPr>
      <w:widowControl w:val="0"/>
      <w:jc w:val="both"/>
    </w:pPr>
  </w:style>
  <w:style w:type="paragraph" w:customStyle="1" w:styleId="B37AA8A691734AEB90A708A0637E9773">
    <w:name w:val="B37AA8A691734AEB90A708A0637E9773"/>
    <w:rsid w:val="00314235"/>
    <w:pPr>
      <w:widowControl w:val="0"/>
      <w:jc w:val="both"/>
    </w:pPr>
  </w:style>
  <w:style w:type="paragraph" w:customStyle="1" w:styleId="CCC5F6C1E3DF46A1BC522C04AE7A2ABC">
    <w:name w:val="CCC5F6C1E3DF46A1BC522C04AE7A2ABC"/>
    <w:rsid w:val="00314235"/>
    <w:pPr>
      <w:widowControl w:val="0"/>
      <w:jc w:val="both"/>
    </w:pPr>
  </w:style>
  <w:style w:type="paragraph" w:customStyle="1" w:styleId="C86227FA0A5E499FA20145E1858A14BD">
    <w:name w:val="C86227FA0A5E499FA20145E1858A14BD"/>
    <w:rsid w:val="00314235"/>
    <w:pPr>
      <w:widowControl w:val="0"/>
      <w:jc w:val="both"/>
    </w:pPr>
  </w:style>
  <w:style w:type="paragraph" w:customStyle="1" w:styleId="9692FB33D61144D3A3A29A3F879DB48F">
    <w:name w:val="9692FB33D61144D3A3A29A3F879DB48F"/>
    <w:rsid w:val="00314235"/>
    <w:pPr>
      <w:widowControl w:val="0"/>
      <w:jc w:val="both"/>
    </w:pPr>
  </w:style>
  <w:style w:type="paragraph" w:customStyle="1" w:styleId="A742BDC4E3304414AB3D1D5F418AFE80">
    <w:name w:val="A742BDC4E3304414AB3D1D5F418AFE80"/>
    <w:rsid w:val="00314235"/>
    <w:pPr>
      <w:widowControl w:val="0"/>
      <w:jc w:val="both"/>
    </w:pPr>
  </w:style>
  <w:style w:type="paragraph" w:customStyle="1" w:styleId="F678991E8F9B47548176269C51F5BD20">
    <w:name w:val="F678991E8F9B47548176269C51F5BD20"/>
    <w:rsid w:val="00314235"/>
    <w:pPr>
      <w:widowControl w:val="0"/>
      <w:jc w:val="both"/>
    </w:pPr>
  </w:style>
  <w:style w:type="paragraph" w:customStyle="1" w:styleId="21868632DB4E40379259AF307F64034B">
    <w:name w:val="21868632DB4E40379259AF307F64034B"/>
    <w:rsid w:val="00314235"/>
    <w:pPr>
      <w:widowControl w:val="0"/>
      <w:jc w:val="both"/>
    </w:pPr>
  </w:style>
  <w:style w:type="paragraph" w:customStyle="1" w:styleId="4CE02744ABF14E21B512DB43FAC0F046">
    <w:name w:val="4CE02744ABF14E21B512DB43FAC0F046"/>
    <w:rsid w:val="00314235"/>
    <w:pPr>
      <w:widowControl w:val="0"/>
      <w:jc w:val="both"/>
    </w:pPr>
  </w:style>
  <w:style w:type="paragraph" w:customStyle="1" w:styleId="786DFE7FCF1A4063A0C247E6627D4308">
    <w:name w:val="786DFE7FCF1A4063A0C247E6627D4308"/>
    <w:rsid w:val="00314235"/>
    <w:pPr>
      <w:widowControl w:val="0"/>
      <w:jc w:val="both"/>
    </w:pPr>
  </w:style>
  <w:style w:type="paragraph" w:customStyle="1" w:styleId="8E650F5DDAAB4EC3BD7EDBBD6C36CD14">
    <w:name w:val="8E650F5DDAAB4EC3BD7EDBBD6C36CD14"/>
    <w:rsid w:val="00314235"/>
    <w:pPr>
      <w:widowControl w:val="0"/>
      <w:jc w:val="both"/>
    </w:pPr>
  </w:style>
  <w:style w:type="paragraph" w:customStyle="1" w:styleId="7B874328CEAC41AF9E4034542AF95CC6">
    <w:name w:val="7B874328CEAC41AF9E4034542AF95CC6"/>
    <w:rsid w:val="00314235"/>
    <w:pPr>
      <w:widowControl w:val="0"/>
      <w:jc w:val="both"/>
    </w:pPr>
  </w:style>
  <w:style w:type="paragraph" w:customStyle="1" w:styleId="2981719BB6A9447AA4092B057474E363">
    <w:name w:val="2981719BB6A9447AA4092B057474E363"/>
    <w:rsid w:val="00314235"/>
    <w:pPr>
      <w:widowControl w:val="0"/>
      <w:jc w:val="both"/>
    </w:pPr>
  </w:style>
  <w:style w:type="paragraph" w:customStyle="1" w:styleId="0242DBCA4D1647379CAF0FF383F36A11">
    <w:name w:val="0242DBCA4D1647379CAF0FF383F36A11"/>
    <w:rsid w:val="00314235"/>
    <w:pPr>
      <w:widowControl w:val="0"/>
      <w:jc w:val="both"/>
    </w:pPr>
  </w:style>
  <w:style w:type="paragraph" w:customStyle="1" w:styleId="89A4C488B416453CB47F2788A745DCB1">
    <w:name w:val="89A4C488B416453CB47F2788A745DCB1"/>
    <w:rsid w:val="00314235"/>
    <w:pPr>
      <w:widowControl w:val="0"/>
      <w:jc w:val="both"/>
    </w:pPr>
  </w:style>
  <w:style w:type="paragraph" w:customStyle="1" w:styleId="E334097B919147E98327D1D37D52AB04">
    <w:name w:val="E334097B919147E98327D1D37D52AB04"/>
    <w:rsid w:val="00314235"/>
    <w:pPr>
      <w:widowControl w:val="0"/>
      <w:jc w:val="both"/>
    </w:pPr>
  </w:style>
  <w:style w:type="paragraph" w:customStyle="1" w:styleId="D1928031C63C4252BFA059C4DDF3972C">
    <w:name w:val="D1928031C63C4252BFA059C4DDF3972C"/>
    <w:rsid w:val="00314235"/>
    <w:pPr>
      <w:widowControl w:val="0"/>
      <w:jc w:val="both"/>
    </w:pPr>
  </w:style>
  <w:style w:type="paragraph" w:customStyle="1" w:styleId="049B994EF80D4A209CE707ED77D1DFB3">
    <w:name w:val="049B994EF80D4A209CE707ED77D1DFB3"/>
    <w:rsid w:val="00314235"/>
    <w:pPr>
      <w:widowControl w:val="0"/>
      <w:jc w:val="both"/>
    </w:pPr>
  </w:style>
  <w:style w:type="paragraph" w:customStyle="1" w:styleId="6E4B19513B044BAF90D9F332D2088D9B">
    <w:name w:val="6E4B19513B044BAF90D9F332D2088D9B"/>
    <w:rsid w:val="00314235"/>
    <w:pPr>
      <w:widowControl w:val="0"/>
      <w:jc w:val="both"/>
    </w:pPr>
  </w:style>
  <w:style w:type="paragraph" w:customStyle="1" w:styleId="A9D11F58912A4D129F3575EC4AA01F8E">
    <w:name w:val="A9D11F58912A4D129F3575EC4AA01F8E"/>
    <w:rsid w:val="00314235"/>
    <w:pPr>
      <w:widowControl w:val="0"/>
      <w:jc w:val="both"/>
    </w:pPr>
  </w:style>
  <w:style w:type="paragraph" w:customStyle="1" w:styleId="DFBA4512C1234225A9ADFDFEC20213A8">
    <w:name w:val="DFBA4512C1234225A9ADFDFEC20213A8"/>
    <w:rsid w:val="00314235"/>
    <w:pPr>
      <w:widowControl w:val="0"/>
      <w:jc w:val="both"/>
    </w:pPr>
  </w:style>
  <w:style w:type="paragraph" w:customStyle="1" w:styleId="649C382680A245F29BF4F5EB867F6065">
    <w:name w:val="649C382680A245F29BF4F5EB867F6065"/>
    <w:rsid w:val="00314235"/>
    <w:pPr>
      <w:widowControl w:val="0"/>
      <w:jc w:val="both"/>
    </w:pPr>
  </w:style>
  <w:style w:type="paragraph" w:customStyle="1" w:styleId="D7C9906803D1477D86E245D62748C038">
    <w:name w:val="D7C9906803D1477D86E245D62748C038"/>
    <w:rsid w:val="00314235"/>
    <w:pPr>
      <w:widowControl w:val="0"/>
      <w:jc w:val="both"/>
    </w:pPr>
  </w:style>
  <w:style w:type="paragraph" w:customStyle="1" w:styleId="AA6FEA0775FA4BD1BD4698DDEE5FEDEB">
    <w:name w:val="AA6FEA0775FA4BD1BD4698DDEE5FEDEB"/>
    <w:rsid w:val="00314235"/>
    <w:pPr>
      <w:widowControl w:val="0"/>
      <w:jc w:val="both"/>
    </w:pPr>
  </w:style>
  <w:style w:type="paragraph" w:customStyle="1" w:styleId="40827AF850CA4822AA1CC289DAEACAC9">
    <w:name w:val="40827AF850CA4822AA1CC289DAEACAC9"/>
    <w:rsid w:val="00314235"/>
    <w:pPr>
      <w:widowControl w:val="0"/>
      <w:jc w:val="both"/>
    </w:pPr>
  </w:style>
  <w:style w:type="paragraph" w:customStyle="1" w:styleId="4F0E9F68FE8849DB8114F13738E149D4">
    <w:name w:val="4F0E9F68FE8849DB8114F13738E149D4"/>
    <w:rsid w:val="00314235"/>
    <w:pPr>
      <w:widowControl w:val="0"/>
      <w:jc w:val="both"/>
    </w:pPr>
  </w:style>
  <w:style w:type="paragraph" w:customStyle="1" w:styleId="C7AABA36C4EF433B9712FF9C0A8E6251">
    <w:name w:val="C7AABA36C4EF433B9712FF9C0A8E6251"/>
    <w:rsid w:val="00314235"/>
    <w:pPr>
      <w:widowControl w:val="0"/>
      <w:jc w:val="both"/>
    </w:pPr>
  </w:style>
  <w:style w:type="paragraph" w:customStyle="1" w:styleId="F4DB208F00BC4006932C56A97FADE748">
    <w:name w:val="F4DB208F00BC4006932C56A97FADE748"/>
    <w:rsid w:val="00314235"/>
    <w:pPr>
      <w:widowControl w:val="0"/>
      <w:jc w:val="both"/>
    </w:pPr>
  </w:style>
  <w:style w:type="paragraph" w:customStyle="1" w:styleId="770C801FD767404DB7FB401ECD5DEABC">
    <w:name w:val="770C801FD767404DB7FB401ECD5DEABC"/>
    <w:rsid w:val="00314235"/>
    <w:pPr>
      <w:widowControl w:val="0"/>
      <w:jc w:val="both"/>
    </w:pPr>
  </w:style>
  <w:style w:type="paragraph" w:customStyle="1" w:styleId="035E6F70D2604755BE6736CDD78C0DEC">
    <w:name w:val="035E6F70D2604755BE6736CDD78C0DEC"/>
    <w:rsid w:val="00314235"/>
    <w:pPr>
      <w:widowControl w:val="0"/>
      <w:jc w:val="both"/>
    </w:pPr>
  </w:style>
  <w:style w:type="paragraph" w:customStyle="1" w:styleId="E3801DA819AB4F5BAA86057409BED69D">
    <w:name w:val="E3801DA819AB4F5BAA86057409BED69D"/>
    <w:rsid w:val="00314235"/>
    <w:pPr>
      <w:widowControl w:val="0"/>
      <w:jc w:val="both"/>
    </w:pPr>
  </w:style>
  <w:style w:type="paragraph" w:customStyle="1" w:styleId="FFDF855CD4484A6390BF8D9FE4E3D627">
    <w:name w:val="FFDF855CD4484A6390BF8D9FE4E3D627"/>
    <w:rsid w:val="00314235"/>
    <w:pPr>
      <w:widowControl w:val="0"/>
      <w:jc w:val="both"/>
    </w:pPr>
  </w:style>
  <w:style w:type="paragraph" w:customStyle="1" w:styleId="1C290028375C4FF9B0DED9347226C01E">
    <w:name w:val="1C290028375C4FF9B0DED9347226C01E"/>
    <w:rsid w:val="00394AE1"/>
    <w:pPr>
      <w:widowControl w:val="0"/>
      <w:jc w:val="both"/>
    </w:pPr>
  </w:style>
  <w:style w:type="paragraph" w:customStyle="1" w:styleId="BB040EDA58C54A74A26E5275210618B8">
    <w:name w:val="BB040EDA58C54A74A26E5275210618B8"/>
    <w:rsid w:val="00394AE1"/>
    <w:pPr>
      <w:widowControl w:val="0"/>
      <w:jc w:val="both"/>
    </w:pPr>
  </w:style>
  <w:style w:type="paragraph" w:customStyle="1" w:styleId="F81B5F5B5A394AF99C1684761B1B7E0C">
    <w:name w:val="F81B5F5B5A394AF99C1684761B1B7E0C"/>
    <w:rsid w:val="00394AE1"/>
    <w:pPr>
      <w:widowControl w:val="0"/>
      <w:jc w:val="both"/>
    </w:pPr>
  </w:style>
  <w:style w:type="paragraph" w:customStyle="1" w:styleId="B26B49F63CBD42598A3A8BF6026D25E6">
    <w:name w:val="B26B49F63CBD42598A3A8BF6026D25E6"/>
    <w:rsid w:val="00394AE1"/>
    <w:pPr>
      <w:widowControl w:val="0"/>
      <w:jc w:val="both"/>
    </w:pPr>
  </w:style>
  <w:style w:type="paragraph" w:customStyle="1" w:styleId="1DF4B340D6D847D6AE2C0EFC98693FC9">
    <w:name w:val="1DF4B340D6D847D6AE2C0EFC98693FC9"/>
    <w:rsid w:val="00394AE1"/>
    <w:pPr>
      <w:widowControl w:val="0"/>
      <w:jc w:val="both"/>
    </w:pPr>
  </w:style>
  <w:style w:type="paragraph" w:customStyle="1" w:styleId="88365094A94D4F2BA4CE48F0E6DB1F1F">
    <w:name w:val="88365094A94D4F2BA4CE48F0E6DB1F1F"/>
    <w:rsid w:val="00394AE1"/>
    <w:pPr>
      <w:widowControl w:val="0"/>
      <w:jc w:val="both"/>
    </w:pPr>
  </w:style>
  <w:style w:type="paragraph" w:customStyle="1" w:styleId="2D2CF2FD4BB447E094A93F0A509F8305">
    <w:name w:val="2D2CF2FD4BB447E094A93F0A509F8305"/>
    <w:rsid w:val="00394AE1"/>
    <w:pPr>
      <w:widowControl w:val="0"/>
      <w:jc w:val="both"/>
    </w:pPr>
  </w:style>
  <w:style w:type="paragraph" w:customStyle="1" w:styleId="58C7273494F64A0C8DFC2FDF8B9BCBA6">
    <w:name w:val="58C7273494F64A0C8DFC2FDF8B9BCBA6"/>
    <w:rsid w:val="00394AE1"/>
    <w:pPr>
      <w:widowControl w:val="0"/>
      <w:jc w:val="both"/>
    </w:pPr>
  </w:style>
  <w:style w:type="paragraph" w:customStyle="1" w:styleId="2C4CDA826FDA49F398FFE9527CFD1FBF">
    <w:name w:val="2C4CDA826FDA49F398FFE9527CFD1FBF"/>
    <w:rsid w:val="00394AE1"/>
    <w:pPr>
      <w:widowControl w:val="0"/>
      <w:jc w:val="both"/>
    </w:pPr>
  </w:style>
  <w:style w:type="paragraph" w:customStyle="1" w:styleId="5B645109911E42FA8CD5388E4CB5DD90">
    <w:name w:val="5B645109911E42FA8CD5388E4CB5DD90"/>
    <w:rsid w:val="00394AE1"/>
    <w:pPr>
      <w:widowControl w:val="0"/>
      <w:jc w:val="both"/>
    </w:pPr>
  </w:style>
  <w:style w:type="paragraph" w:customStyle="1" w:styleId="DCB48ECD9C734FE3985F31EBC33F8399">
    <w:name w:val="DCB48ECD9C734FE3985F31EBC33F8399"/>
    <w:rsid w:val="00394AE1"/>
    <w:pPr>
      <w:widowControl w:val="0"/>
      <w:jc w:val="both"/>
    </w:pPr>
  </w:style>
  <w:style w:type="paragraph" w:customStyle="1" w:styleId="E373BADE6D534B369578E7944284E06E">
    <w:name w:val="E373BADE6D534B369578E7944284E06E"/>
    <w:rsid w:val="00394AE1"/>
    <w:pPr>
      <w:widowControl w:val="0"/>
      <w:jc w:val="both"/>
    </w:pPr>
  </w:style>
  <w:style w:type="paragraph" w:customStyle="1" w:styleId="021D93C33A59445486CFCF217BD2BB37">
    <w:name w:val="021D93C33A59445486CFCF217BD2BB37"/>
    <w:rsid w:val="00394AE1"/>
    <w:pPr>
      <w:widowControl w:val="0"/>
      <w:jc w:val="both"/>
    </w:pPr>
  </w:style>
  <w:style w:type="paragraph" w:customStyle="1" w:styleId="5EAA72F0D4344727BB3960A2D7E0A72E">
    <w:name w:val="5EAA72F0D4344727BB3960A2D7E0A72E"/>
    <w:rsid w:val="00394AE1"/>
    <w:pPr>
      <w:widowControl w:val="0"/>
      <w:jc w:val="both"/>
    </w:pPr>
  </w:style>
  <w:style w:type="paragraph" w:customStyle="1" w:styleId="A3B39597BBD9412FAD16F59084D4D43A">
    <w:name w:val="A3B39597BBD9412FAD16F59084D4D43A"/>
    <w:rsid w:val="00394AE1"/>
    <w:pPr>
      <w:widowControl w:val="0"/>
      <w:jc w:val="both"/>
    </w:pPr>
  </w:style>
  <w:style w:type="paragraph" w:customStyle="1" w:styleId="66CB240BEA434B898CDFEFA2231E0E43">
    <w:name w:val="66CB240BEA434B898CDFEFA2231E0E43"/>
    <w:rsid w:val="00394AE1"/>
    <w:pPr>
      <w:widowControl w:val="0"/>
      <w:jc w:val="both"/>
    </w:pPr>
  </w:style>
  <w:style w:type="paragraph" w:customStyle="1" w:styleId="3A2AEB6A33AE46FCA315393EDD3DC858">
    <w:name w:val="3A2AEB6A33AE46FCA315393EDD3DC858"/>
    <w:rsid w:val="00394AE1"/>
    <w:pPr>
      <w:widowControl w:val="0"/>
      <w:jc w:val="both"/>
    </w:pPr>
  </w:style>
  <w:style w:type="paragraph" w:customStyle="1" w:styleId="B71A5AE0A2CF494BB4F8E73C95460B2D">
    <w:name w:val="B71A5AE0A2CF494BB4F8E73C95460B2D"/>
    <w:rsid w:val="00394AE1"/>
    <w:pPr>
      <w:widowControl w:val="0"/>
      <w:jc w:val="both"/>
    </w:pPr>
  </w:style>
  <w:style w:type="paragraph" w:customStyle="1" w:styleId="1B225C0722134E5B8093B683077E7CCA">
    <w:name w:val="1B225C0722134E5B8093B683077E7CCA"/>
    <w:rsid w:val="00394AE1"/>
    <w:pPr>
      <w:widowControl w:val="0"/>
      <w:jc w:val="both"/>
    </w:pPr>
  </w:style>
  <w:style w:type="paragraph" w:customStyle="1" w:styleId="E3AF147962E8493A9B6207BADCCD7451">
    <w:name w:val="E3AF147962E8493A9B6207BADCCD7451"/>
    <w:rsid w:val="00394AE1"/>
    <w:pPr>
      <w:widowControl w:val="0"/>
      <w:jc w:val="both"/>
    </w:pPr>
  </w:style>
  <w:style w:type="paragraph" w:customStyle="1" w:styleId="9FE104096C094EEDB1DDAD546449FE8E">
    <w:name w:val="9FE104096C094EEDB1DDAD546449FE8E"/>
    <w:rsid w:val="00394AE1"/>
    <w:pPr>
      <w:widowControl w:val="0"/>
      <w:jc w:val="both"/>
    </w:pPr>
  </w:style>
  <w:style w:type="paragraph" w:customStyle="1" w:styleId="C27DE30AA1E8498C8401BBFD425DEC68">
    <w:name w:val="C27DE30AA1E8498C8401BBFD425DEC68"/>
    <w:rsid w:val="00394AE1"/>
    <w:pPr>
      <w:widowControl w:val="0"/>
      <w:jc w:val="both"/>
    </w:pPr>
  </w:style>
  <w:style w:type="paragraph" w:customStyle="1" w:styleId="36AD42C3769249D29AF2CAC979FDAC17">
    <w:name w:val="36AD42C3769249D29AF2CAC979FDAC17"/>
    <w:rsid w:val="00394AE1"/>
    <w:pPr>
      <w:widowControl w:val="0"/>
      <w:jc w:val="both"/>
    </w:pPr>
  </w:style>
  <w:style w:type="paragraph" w:customStyle="1" w:styleId="896342D735864D88ABCF6570700AE659">
    <w:name w:val="896342D735864D88ABCF6570700AE659"/>
    <w:rsid w:val="00394AE1"/>
    <w:pPr>
      <w:widowControl w:val="0"/>
      <w:jc w:val="both"/>
    </w:pPr>
  </w:style>
  <w:style w:type="paragraph" w:customStyle="1" w:styleId="20C46E3FC95C48FD8A3C60292357C38F">
    <w:name w:val="20C46E3FC95C48FD8A3C60292357C38F"/>
    <w:rsid w:val="00394AE1"/>
    <w:pPr>
      <w:widowControl w:val="0"/>
      <w:jc w:val="both"/>
    </w:pPr>
  </w:style>
  <w:style w:type="paragraph" w:customStyle="1" w:styleId="BF119D5CAC2746219B85BED7B245276F">
    <w:name w:val="BF119D5CAC2746219B85BED7B245276F"/>
    <w:rsid w:val="00394AE1"/>
    <w:pPr>
      <w:widowControl w:val="0"/>
      <w:jc w:val="both"/>
    </w:pPr>
  </w:style>
  <w:style w:type="paragraph" w:customStyle="1" w:styleId="EF0E64DDCAEE403EB7E6F492E33070BB">
    <w:name w:val="EF0E64DDCAEE403EB7E6F492E33070BB"/>
    <w:rsid w:val="00394AE1"/>
    <w:pPr>
      <w:widowControl w:val="0"/>
      <w:jc w:val="both"/>
    </w:pPr>
  </w:style>
  <w:style w:type="paragraph" w:customStyle="1" w:styleId="12D0BBD4DEE34DC995860D806F40375B">
    <w:name w:val="12D0BBD4DEE34DC995860D806F40375B"/>
    <w:rsid w:val="00394AE1"/>
    <w:pPr>
      <w:widowControl w:val="0"/>
      <w:jc w:val="both"/>
    </w:pPr>
  </w:style>
  <w:style w:type="paragraph" w:customStyle="1" w:styleId="1671EF440E4A4984AC37E14F74BA261C">
    <w:name w:val="1671EF440E4A4984AC37E14F74BA261C"/>
    <w:rsid w:val="00394AE1"/>
    <w:pPr>
      <w:widowControl w:val="0"/>
      <w:jc w:val="both"/>
    </w:pPr>
  </w:style>
  <w:style w:type="paragraph" w:customStyle="1" w:styleId="A9F10083ACCF4DCB8F3D9A9E6F4D14F9">
    <w:name w:val="A9F10083ACCF4DCB8F3D9A9E6F4D14F9"/>
    <w:rsid w:val="00394AE1"/>
    <w:pPr>
      <w:widowControl w:val="0"/>
      <w:jc w:val="both"/>
    </w:pPr>
  </w:style>
  <w:style w:type="paragraph" w:customStyle="1" w:styleId="C944E99C92614E5281B3A9D914768411">
    <w:name w:val="C944E99C92614E5281B3A9D914768411"/>
    <w:rsid w:val="00394AE1"/>
    <w:pPr>
      <w:widowControl w:val="0"/>
      <w:jc w:val="both"/>
    </w:pPr>
  </w:style>
  <w:style w:type="paragraph" w:customStyle="1" w:styleId="612871B7E42A455E9B6D84FB9AE81947">
    <w:name w:val="612871B7E42A455E9B6D84FB9AE81947"/>
    <w:rsid w:val="00394AE1"/>
    <w:pPr>
      <w:widowControl w:val="0"/>
      <w:jc w:val="both"/>
    </w:pPr>
  </w:style>
  <w:style w:type="paragraph" w:customStyle="1" w:styleId="27AA50DA475345EB840F35B86A3665F8">
    <w:name w:val="27AA50DA475345EB840F35B86A3665F8"/>
    <w:rsid w:val="00394AE1"/>
    <w:pPr>
      <w:widowControl w:val="0"/>
      <w:jc w:val="both"/>
    </w:pPr>
  </w:style>
  <w:style w:type="paragraph" w:customStyle="1" w:styleId="55ACAFFBC4E14B3DA89F940F0FE0B3F1">
    <w:name w:val="55ACAFFBC4E14B3DA89F940F0FE0B3F1"/>
    <w:rsid w:val="00394AE1"/>
    <w:pPr>
      <w:widowControl w:val="0"/>
      <w:jc w:val="both"/>
    </w:pPr>
  </w:style>
  <w:style w:type="paragraph" w:customStyle="1" w:styleId="659D3697CB574714888F44BC1A43F81A">
    <w:name w:val="659D3697CB574714888F44BC1A43F81A"/>
    <w:rsid w:val="00394AE1"/>
    <w:pPr>
      <w:widowControl w:val="0"/>
      <w:jc w:val="both"/>
    </w:pPr>
  </w:style>
  <w:style w:type="paragraph" w:customStyle="1" w:styleId="C631142C62A545DDAA12313E1D268885">
    <w:name w:val="C631142C62A545DDAA12313E1D268885"/>
    <w:rsid w:val="00394AE1"/>
    <w:pPr>
      <w:widowControl w:val="0"/>
      <w:jc w:val="both"/>
    </w:pPr>
  </w:style>
  <w:style w:type="paragraph" w:customStyle="1" w:styleId="2FB9E821E1844AE38B35D06B5734816B">
    <w:name w:val="2FB9E821E1844AE38B35D06B5734816B"/>
    <w:rsid w:val="00394AE1"/>
    <w:pPr>
      <w:widowControl w:val="0"/>
      <w:jc w:val="both"/>
    </w:pPr>
  </w:style>
  <w:style w:type="paragraph" w:customStyle="1" w:styleId="F10B3CED25FC4E9E97F3B10BF6E58951">
    <w:name w:val="F10B3CED25FC4E9E97F3B10BF6E58951"/>
    <w:rsid w:val="00394AE1"/>
    <w:pPr>
      <w:widowControl w:val="0"/>
      <w:jc w:val="both"/>
    </w:pPr>
  </w:style>
  <w:style w:type="paragraph" w:customStyle="1" w:styleId="24CF9E37002E45B1A02176758AFCD76D">
    <w:name w:val="24CF9E37002E45B1A02176758AFCD76D"/>
    <w:rsid w:val="00394AE1"/>
    <w:pPr>
      <w:widowControl w:val="0"/>
      <w:jc w:val="both"/>
    </w:pPr>
  </w:style>
  <w:style w:type="paragraph" w:customStyle="1" w:styleId="5D3F9FCCB39846578A11A0640D162A91">
    <w:name w:val="5D3F9FCCB39846578A11A0640D162A91"/>
    <w:rsid w:val="00394AE1"/>
    <w:pPr>
      <w:widowControl w:val="0"/>
      <w:jc w:val="both"/>
    </w:pPr>
  </w:style>
  <w:style w:type="paragraph" w:customStyle="1" w:styleId="0E833D6D3ED44016B26FC7B91AD61ABD">
    <w:name w:val="0E833D6D3ED44016B26FC7B91AD61ABD"/>
    <w:rsid w:val="00394AE1"/>
    <w:pPr>
      <w:widowControl w:val="0"/>
      <w:jc w:val="both"/>
    </w:pPr>
  </w:style>
  <w:style w:type="paragraph" w:customStyle="1" w:styleId="429EBD49BF0849EA9F54B992BFD4C982">
    <w:name w:val="429EBD49BF0849EA9F54B992BFD4C982"/>
    <w:rsid w:val="00394AE1"/>
    <w:pPr>
      <w:widowControl w:val="0"/>
      <w:jc w:val="both"/>
    </w:pPr>
  </w:style>
  <w:style w:type="paragraph" w:customStyle="1" w:styleId="62E12FB96B2B44D59FF7D4202C09E9E0">
    <w:name w:val="62E12FB96B2B44D59FF7D4202C09E9E0"/>
    <w:rsid w:val="00394AE1"/>
    <w:pPr>
      <w:widowControl w:val="0"/>
      <w:jc w:val="both"/>
    </w:pPr>
  </w:style>
  <w:style w:type="paragraph" w:customStyle="1" w:styleId="49BB2633F0CF4946B3E38F858A90E17C">
    <w:name w:val="49BB2633F0CF4946B3E38F858A90E17C"/>
    <w:rsid w:val="00394AE1"/>
    <w:pPr>
      <w:widowControl w:val="0"/>
      <w:jc w:val="both"/>
    </w:pPr>
  </w:style>
  <w:style w:type="paragraph" w:customStyle="1" w:styleId="969E0E162809474C8B8C435D384CFA12">
    <w:name w:val="969E0E162809474C8B8C435D384CFA12"/>
    <w:rsid w:val="00394AE1"/>
    <w:pPr>
      <w:widowControl w:val="0"/>
      <w:jc w:val="both"/>
    </w:pPr>
  </w:style>
  <w:style w:type="paragraph" w:customStyle="1" w:styleId="765ADEEE6DC840A6B0E776FC2415448B">
    <w:name w:val="765ADEEE6DC840A6B0E776FC2415448B"/>
    <w:rsid w:val="00394AE1"/>
    <w:pPr>
      <w:widowControl w:val="0"/>
      <w:jc w:val="both"/>
    </w:pPr>
  </w:style>
  <w:style w:type="paragraph" w:customStyle="1" w:styleId="14BBB4572A254D1C9AC396271C4C45FF">
    <w:name w:val="14BBB4572A254D1C9AC396271C4C45FF"/>
    <w:rsid w:val="00394AE1"/>
    <w:pPr>
      <w:widowControl w:val="0"/>
      <w:jc w:val="both"/>
    </w:pPr>
  </w:style>
  <w:style w:type="paragraph" w:customStyle="1" w:styleId="C0D15D7024614EEBB0E0F01D5BD15DE5">
    <w:name w:val="C0D15D7024614EEBB0E0F01D5BD15DE5"/>
    <w:rsid w:val="00394AE1"/>
    <w:pPr>
      <w:widowControl w:val="0"/>
      <w:jc w:val="both"/>
    </w:pPr>
  </w:style>
  <w:style w:type="paragraph" w:customStyle="1" w:styleId="A7CBD4EFD99047C8A9FF8831785EA719">
    <w:name w:val="A7CBD4EFD99047C8A9FF8831785EA719"/>
    <w:rsid w:val="00394AE1"/>
    <w:pPr>
      <w:widowControl w:val="0"/>
      <w:jc w:val="both"/>
    </w:pPr>
  </w:style>
  <w:style w:type="paragraph" w:customStyle="1" w:styleId="150EA3C728B946C7BD69E1753BD6A09A">
    <w:name w:val="150EA3C728B946C7BD69E1753BD6A09A"/>
    <w:rsid w:val="00394AE1"/>
    <w:pPr>
      <w:widowControl w:val="0"/>
      <w:jc w:val="both"/>
    </w:pPr>
  </w:style>
  <w:style w:type="paragraph" w:customStyle="1" w:styleId="3B50D141DC8B48BF8946145C6C4637AC">
    <w:name w:val="3B50D141DC8B48BF8946145C6C4637AC"/>
    <w:rsid w:val="00394AE1"/>
    <w:pPr>
      <w:widowControl w:val="0"/>
      <w:jc w:val="both"/>
    </w:pPr>
  </w:style>
  <w:style w:type="paragraph" w:customStyle="1" w:styleId="FF2F93426CC243FEA1EADFE421E25085">
    <w:name w:val="FF2F93426CC243FEA1EADFE421E25085"/>
    <w:rsid w:val="00404BDF"/>
    <w:pPr>
      <w:widowControl w:val="0"/>
      <w:jc w:val="both"/>
    </w:pPr>
  </w:style>
  <w:style w:type="paragraph" w:customStyle="1" w:styleId="6BAD0E4B68C34AB69B13400BFF5A686E">
    <w:name w:val="6BAD0E4B68C34AB69B13400BFF5A686E"/>
    <w:rsid w:val="00404BDF"/>
    <w:pPr>
      <w:widowControl w:val="0"/>
      <w:jc w:val="both"/>
    </w:pPr>
  </w:style>
  <w:style w:type="paragraph" w:customStyle="1" w:styleId="422A0F00764F4C3E9E24851918CA7CC9">
    <w:name w:val="422A0F00764F4C3E9E24851918CA7CC9"/>
    <w:rsid w:val="00404BDF"/>
    <w:pPr>
      <w:widowControl w:val="0"/>
      <w:jc w:val="both"/>
    </w:pPr>
  </w:style>
  <w:style w:type="paragraph" w:customStyle="1" w:styleId="19F9354FC24E49A093C84F8C04B13A8B">
    <w:name w:val="19F9354FC24E49A093C84F8C04B13A8B"/>
    <w:rsid w:val="00404BDF"/>
    <w:pPr>
      <w:widowControl w:val="0"/>
      <w:jc w:val="both"/>
    </w:pPr>
  </w:style>
  <w:style w:type="paragraph" w:customStyle="1" w:styleId="BD37A6EC7D35411FBBAB03FED9243932">
    <w:name w:val="BD37A6EC7D35411FBBAB03FED9243932"/>
    <w:rsid w:val="005E5393"/>
    <w:pPr>
      <w:widowControl w:val="0"/>
      <w:jc w:val="both"/>
    </w:pPr>
  </w:style>
  <w:style w:type="paragraph" w:customStyle="1" w:styleId="0821BAF61297413C975AE9709A1FDE93">
    <w:name w:val="0821BAF61297413C975AE9709A1FDE93"/>
    <w:rsid w:val="005E5393"/>
    <w:pPr>
      <w:widowControl w:val="0"/>
      <w:jc w:val="both"/>
    </w:pPr>
  </w:style>
  <w:style w:type="paragraph" w:customStyle="1" w:styleId="FD15AC8EE32242EBAB875D44090A70B6">
    <w:name w:val="FD15AC8EE32242EBAB875D44090A70B6"/>
    <w:rsid w:val="003141DB"/>
    <w:pPr>
      <w:widowControl w:val="0"/>
      <w:jc w:val="both"/>
    </w:pPr>
  </w:style>
  <w:style w:type="paragraph" w:customStyle="1" w:styleId="8A61A9508CA744B5A0AB4504864FF186">
    <w:name w:val="8A61A9508CA744B5A0AB4504864FF186"/>
    <w:rsid w:val="003141DB"/>
    <w:pPr>
      <w:widowControl w:val="0"/>
      <w:jc w:val="both"/>
    </w:pPr>
  </w:style>
  <w:style w:type="paragraph" w:customStyle="1" w:styleId="D077ADFA8F4A462885F35DB329D6D99C">
    <w:name w:val="D077ADFA8F4A462885F35DB329D6D99C"/>
    <w:rsid w:val="003141DB"/>
    <w:pPr>
      <w:widowControl w:val="0"/>
      <w:jc w:val="both"/>
    </w:pPr>
  </w:style>
  <w:style w:type="paragraph" w:customStyle="1" w:styleId="C3A64216FD984445B51009B8AEC6BC44">
    <w:name w:val="C3A64216FD984445B51009B8AEC6BC44"/>
    <w:rsid w:val="003141DB"/>
    <w:pPr>
      <w:widowControl w:val="0"/>
      <w:jc w:val="both"/>
    </w:pPr>
  </w:style>
  <w:style w:type="paragraph" w:customStyle="1" w:styleId="22BD03AEE5844C3599989CA99FF5253C">
    <w:name w:val="22BD03AEE5844C3599989CA99FF5253C"/>
    <w:rsid w:val="003141DB"/>
    <w:pPr>
      <w:widowControl w:val="0"/>
      <w:jc w:val="both"/>
    </w:pPr>
  </w:style>
  <w:style w:type="paragraph" w:customStyle="1" w:styleId="9621AB30B83D4A3CB2C9C33880DD6DFE">
    <w:name w:val="9621AB30B83D4A3CB2C9C33880DD6DFE"/>
    <w:rsid w:val="003141DB"/>
    <w:pPr>
      <w:widowControl w:val="0"/>
      <w:jc w:val="both"/>
    </w:pPr>
  </w:style>
  <w:style w:type="paragraph" w:customStyle="1" w:styleId="32769FE5442F4C208A1CC1BF4D72AC94">
    <w:name w:val="32769FE5442F4C208A1CC1BF4D72AC94"/>
    <w:rsid w:val="003141DB"/>
    <w:pPr>
      <w:widowControl w:val="0"/>
      <w:jc w:val="both"/>
    </w:pPr>
  </w:style>
  <w:style w:type="paragraph" w:customStyle="1" w:styleId="8908BACC3DDA4861B20B3284F2B0928F">
    <w:name w:val="8908BACC3DDA4861B20B3284F2B0928F"/>
    <w:rsid w:val="003141DB"/>
    <w:pPr>
      <w:widowControl w:val="0"/>
      <w:jc w:val="both"/>
    </w:pPr>
  </w:style>
  <w:style w:type="paragraph" w:customStyle="1" w:styleId="2F82E1E542284E7D9022FD615AFE2E7B">
    <w:name w:val="2F82E1E542284E7D9022FD615AFE2E7B"/>
    <w:rsid w:val="003141DB"/>
    <w:pPr>
      <w:widowControl w:val="0"/>
      <w:jc w:val="both"/>
    </w:pPr>
  </w:style>
  <w:style w:type="paragraph" w:customStyle="1" w:styleId="1C60574F712749C290E15B91B5FD1702">
    <w:name w:val="1C60574F712749C290E15B91B5FD1702"/>
    <w:rsid w:val="003141DB"/>
    <w:pPr>
      <w:widowControl w:val="0"/>
      <w:jc w:val="both"/>
    </w:pPr>
  </w:style>
  <w:style w:type="paragraph" w:customStyle="1" w:styleId="1E2D22C68C534FF5BCDDC726CB738DEA">
    <w:name w:val="1E2D22C68C534FF5BCDDC726CB738DEA"/>
    <w:rsid w:val="003141DB"/>
    <w:pPr>
      <w:widowControl w:val="0"/>
      <w:jc w:val="both"/>
    </w:pPr>
  </w:style>
  <w:style w:type="paragraph" w:customStyle="1" w:styleId="B8C3F8CF507149349A8BCDBDFEA4DD04">
    <w:name w:val="B8C3F8CF507149349A8BCDBDFEA4DD04"/>
    <w:rsid w:val="003141DB"/>
    <w:pPr>
      <w:widowControl w:val="0"/>
      <w:jc w:val="both"/>
    </w:pPr>
  </w:style>
  <w:style w:type="paragraph" w:customStyle="1" w:styleId="B921383525C2421F83FF9E768F604FFC">
    <w:name w:val="B921383525C2421F83FF9E768F604FFC"/>
    <w:rsid w:val="003141DB"/>
    <w:pPr>
      <w:widowControl w:val="0"/>
      <w:jc w:val="both"/>
    </w:pPr>
  </w:style>
  <w:style w:type="paragraph" w:customStyle="1" w:styleId="FFCE4E1149214D939C5D6A89CC626049">
    <w:name w:val="FFCE4E1149214D939C5D6A89CC626049"/>
    <w:rsid w:val="003141DB"/>
    <w:pPr>
      <w:widowControl w:val="0"/>
      <w:jc w:val="both"/>
    </w:pPr>
  </w:style>
  <w:style w:type="paragraph" w:customStyle="1" w:styleId="B916F2D9456D4088B824220121CB55AB">
    <w:name w:val="B916F2D9456D4088B824220121CB55AB"/>
    <w:rsid w:val="003141DB"/>
    <w:pPr>
      <w:widowControl w:val="0"/>
      <w:jc w:val="both"/>
    </w:pPr>
  </w:style>
  <w:style w:type="paragraph" w:customStyle="1" w:styleId="245DB1D3F60141C7923FDF576402A8B1">
    <w:name w:val="245DB1D3F60141C7923FDF576402A8B1"/>
    <w:rsid w:val="003141DB"/>
    <w:pPr>
      <w:widowControl w:val="0"/>
      <w:jc w:val="both"/>
    </w:pPr>
  </w:style>
  <w:style w:type="paragraph" w:customStyle="1" w:styleId="400EC8EEABF74B07AFC4734DE945A297">
    <w:name w:val="400EC8EEABF74B07AFC4734DE945A297"/>
    <w:rsid w:val="003141DB"/>
    <w:pPr>
      <w:widowControl w:val="0"/>
      <w:jc w:val="both"/>
    </w:pPr>
  </w:style>
  <w:style w:type="paragraph" w:customStyle="1" w:styleId="C1CAAAC1AA364DC0A8505D455A55317D">
    <w:name w:val="C1CAAAC1AA364DC0A8505D455A55317D"/>
    <w:rsid w:val="003141DB"/>
    <w:pPr>
      <w:widowControl w:val="0"/>
      <w:jc w:val="both"/>
    </w:pPr>
  </w:style>
  <w:style w:type="paragraph" w:customStyle="1" w:styleId="FCF44220BE97494F8D82066C3C21DF11">
    <w:name w:val="FCF44220BE97494F8D82066C3C21DF11"/>
    <w:rsid w:val="003141DB"/>
    <w:pPr>
      <w:widowControl w:val="0"/>
      <w:jc w:val="both"/>
    </w:pPr>
  </w:style>
  <w:style w:type="paragraph" w:customStyle="1" w:styleId="534FDDCDF57943358C01BAB504511651">
    <w:name w:val="534FDDCDF57943358C01BAB504511651"/>
    <w:rsid w:val="003141DB"/>
    <w:pPr>
      <w:widowControl w:val="0"/>
      <w:jc w:val="both"/>
    </w:pPr>
  </w:style>
  <w:style w:type="paragraph" w:customStyle="1" w:styleId="02D0025F470B4592B0437B6859BB0AA9">
    <w:name w:val="02D0025F470B4592B0437B6859BB0AA9"/>
    <w:rsid w:val="003141DB"/>
    <w:pPr>
      <w:widowControl w:val="0"/>
      <w:jc w:val="both"/>
    </w:pPr>
  </w:style>
  <w:style w:type="paragraph" w:customStyle="1" w:styleId="757FFF55B4604614844A949B47D25FEA">
    <w:name w:val="757FFF55B4604614844A949B47D25FEA"/>
    <w:rsid w:val="003141DB"/>
    <w:pPr>
      <w:widowControl w:val="0"/>
      <w:jc w:val="both"/>
    </w:pPr>
  </w:style>
  <w:style w:type="paragraph" w:customStyle="1" w:styleId="A31CEBAB4BC44F699ECC0AA3A336EA3E">
    <w:name w:val="A31CEBAB4BC44F699ECC0AA3A336EA3E"/>
    <w:rsid w:val="003141DB"/>
    <w:pPr>
      <w:widowControl w:val="0"/>
      <w:jc w:val="both"/>
    </w:pPr>
  </w:style>
  <w:style w:type="paragraph" w:customStyle="1" w:styleId="39A8D8A945714AA4972C298CD5FD6C6B">
    <w:name w:val="39A8D8A945714AA4972C298CD5FD6C6B"/>
    <w:rsid w:val="003141DB"/>
    <w:pPr>
      <w:widowControl w:val="0"/>
      <w:jc w:val="both"/>
    </w:pPr>
  </w:style>
  <w:style w:type="paragraph" w:customStyle="1" w:styleId="42FDD67D3FE34787AA2628B48FAFB993">
    <w:name w:val="42FDD67D3FE34787AA2628B48FAFB993"/>
    <w:rsid w:val="003141DB"/>
    <w:pPr>
      <w:widowControl w:val="0"/>
      <w:jc w:val="both"/>
    </w:pPr>
  </w:style>
  <w:style w:type="paragraph" w:customStyle="1" w:styleId="124F2C9CDAA54D8991881853BAC041EB">
    <w:name w:val="124F2C9CDAA54D8991881853BAC041EB"/>
    <w:rsid w:val="003141DB"/>
    <w:pPr>
      <w:widowControl w:val="0"/>
      <w:jc w:val="both"/>
    </w:pPr>
  </w:style>
  <w:style w:type="paragraph" w:customStyle="1" w:styleId="7F3833D0807F4A84AD4AB5DC79FE0E40">
    <w:name w:val="7F3833D0807F4A84AD4AB5DC79FE0E40"/>
    <w:rsid w:val="003141DB"/>
    <w:pPr>
      <w:widowControl w:val="0"/>
      <w:jc w:val="both"/>
    </w:pPr>
  </w:style>
  <w:style w:type="paragraph" w:customStyle="1" w:styleId="44EF270351B54CDDB6F768A2DBE82A91">
    <w:name w:val="44EF270351B54CDDB6F768A2DBE82A91"/>
    <w:rsid w:val="003141DB"/>
    <w:pPr>
      <w:widowControl w:val="0"/>
      <w:jc w:val="both"/>
    </w:pPr>
  </w:style>
  <w:style w:type="paragraph" w:customStyle="1" w:styleId="514CE51AF9A445C2A03C0F621833B3CD">
    <w:name w:val="514CE51AF9A445C2A03C0F621833B3CD"/>
    <w:rsid w:val="003141DB"/>
    <w:pPr>
      <w:widowControl w:val="0"/>
      <w:jc w:val="both"/>
    </w:pPr>
  </w:style>
  <w:style w:type="paragraph" w:customStyle="1" w:styleId="53F2693F81504B579EB9223B2F8D4117">
    <w:name w:val="53F2693F81504B579EB9223B2F8D4117"/>
    <w:rsid w:val="003141DB"/>
    <w:pPr>
      <w:widowControl w:val="0"/>
      <w:jc w:val="both"/>
    </w:pPr>
  </w:style>
  <w:style w:type="paragraph" w:customStyle="1" w:styleId="C1F479CCDE7849B894822357F3CA2BBB">
    <w:name w:val="C1F479CCDE7849B894822357F3CA2BBB"/>
    <w:rsid w:val="003141DB"/>
    <w:pPr>
      <w:widowControl w:val="0"/>
      <w:jc w:val="both"/>
    </w:pPr>
  </w:style>
  <w:style w:type="paragraph" w:customStyle="1" w:styleId="5F657E72CAE046318B5C019E2786E7C7">
    <w:name w:val="5F657E72CAE046318B5C019E2786E7C7"/>
    <w:rsid w:val="003141DB"/>
    <w:pPr>
      <w:widowControl w:val="0"/>
      <w:jc w:val="both"/>
    </w:pPr>
  </w:style>
  <w:style w:type="paragraph" w:customStyle="1" w:styleId="023EEF674F5F4A0193210F28E5C81B69">
    <w:name w:val="023EEF674F5F4A0193210F28E5C81B69"/>
    <w:rsid w:val="003141DB"/>
    <w:pPr>
      <w:widowControl w:val="0"/>
      <w:jc w:val="both"/>
    </w:pPr>
  </w:style>
  <w:style w:type="paragraph" w:customStyle="1" w:styleId="2ECCB04E68B544A3946B9538626F808A">
    <w:name w:val="2ECCB04E68B544A3946B9538626F808A"/>
    <w:rsid w:val="003141DB"/>
    <w:pPr>
      <w:widowControl w:val="0"/>
      <w:jc w:val="both"/>
    </w:pPr>
  </w:style>
  <w:style w:type="paragraph" w:customStyle="1" w:styleId="374EEA34D8D640E7B10BEEADC8914B26">
    <w:name w:val="374EEA34D8D640E7B10BEEADC8914B26"/>
    <w:rsid w:val="003141DB"/>
    <w:pPr>
      <w:widowControl w:val="0"/>
      <w:jc w:val="both"/>
    </w:pPr>
  </w:style>
  <w:style w:type="paragraph" w:customStyle="1" w:styleId="9C8CE658A3984E9B8B33D34EAA793BC2">
    <w:name w:val="9C8CE658A3984E9B8B33D34EAA793BC2"/>
    <w:rsid w:val="003141DB"/>
    <w:pPr>
      <w:widowControl w:val="0"/>
      <w:jc w:val="both"/>
    </w:pPr>
  </w:style>
  <w:style w:type="paragraph" w:customStyle="1" w:styleId="236F24A89BF142D681B6F3FF2FA2E31E">
    <w:name w:val="236F24A89BF142D681B6F3FF2FA2E31E"/>
    <w:rsid w:val="003141DB"/>
    <w:pPr>
      <w:widowControl w:val="0"/>
      <w:jc w:val="both"/>
    </w:pPr>
  </w:style>
  <w:style w:type="paragraph" w:customStyle="1" w:styleId="A0BEDD3B6CE74389829C2803D4D43704">
    <w:name w:val="A0BEDD3B6CE74389829C2803D4D43704"/>
    <w:rsid w:val="003141DB"/>
    <w:pPr>
      <w:widowControl w:val="0"/>
      <w:jc w:val="both"/>
    </w:pPr>
  </w:style>
  <w:style w:type="paragraph" w:customStyle="1" w:styleId="78DD294D4577479D8AF00F80E169F9B2">
    <w:name w:val="78DD294D4577479D8AF00F80E169F9B2"/>
    <w:rsid w:val="003141DB"/>
    <w:pPr>
      <w:widowControl w:val="0"/>
      <w:jc w:val="both"/>
    </w:pPr>
  </w:style>
  <w:style w:type="paragraph" w:customStyle="1" w:styleId="2B7DBF112D144BA4B783D508E9C25B48">
    <w:name w:val="2B7DBF112D144BA4B783D508E9C25B48"/>
    <w:rsid w:val="003141DB"/>
    <w:pPr>
      <w:widowControl w:val="0"/>
      <w:jc w:val="both"/>
    </w:pPr>
  </w:style>
  <w:style w:type="paragraph" w:customStyle="1" w:styleId="A5A0794119E04EEF861DD5423374B0CB">
    <w:name w:val="A5A0794119E04EEF861DD5423374B0CB"/>
    <w:rsid w:val="003141DB"/>
    <w:pPr>
      <w:widowControl w:val="0"/>
      <w:jc w:val="both"/>
    </w:pPr>
  </w:style>
  <w:style w:type="paragraph" w:customStyle="1" w:styleId="530D4A08570E4BB3B456C18AECA1A096">
    <w:name w:val="530D4A08570E4BB3B456C18AECA1A096"/>
    <w:rsid w:val="003141DB"/>
    <w:pPr>
      <w:widowControl w:val="0"/>
      <w:jc w:val="both"/>
    </w:pPr>
  </w:style>
  <w:style w:type="paragraph" w:customStyle="1" w:styleId="3D42435CEDAA446FA045D9F5A682617C">
    <w:name w:val="3D42435CEDAA446FA045D9F5A682617C"/>
    <w:rsid w:val="003141DB"/>
    <w:pPr>
      <w:widowControl w:val="0"/>
      <w:jc w:val="both"/>
    </w:pPr>
  </w:style>
  <w:style w:type="paragraph" w:customStyle="1" w:styleId="0C4F535C26684B80B4DD14514167CE40">
    <w:name w:val="0C4F535C26684B80B4DD14514167CE40"/>
    <w:rsid w:val="003141DB"/>
    <w:pPr>
      <w:widowControl w:val="0"/>
      <w:jc w:val="both"/>
    </w:pPr>
  </w:style>
  <w:style w:type="paragraph" w:customStyle="1" w:styleId="56A6CA459C3648D5B2ACF0AAA5D433BE">
    <w:name w:val="56A6CA459C3648D5B2ACF0AAA5D433BE"/>
    <w:rsid w:val="003141DB"/>
    <w:pPr>
      <w:widowControl w:val="0"/>
      <w:jc w:val="both"/>
    </w:pPr>
  </w:style>
  <w:style w:type="paragraph" w:customStyle="1" w:styleId="65B49BC2D87F470288EAF1DE6834FEC2">
    <w:name w:val="65B49BC2D87F470288EAF1DE6834FEC2"/>
    <w:rsid w:val="003141DB"/>
    <w:pPr>
      <w:widowControl w:val="0"/>
      <w:jc w:val="both"/>
    </w:pPr>
  </w:style>
  <w:style w:type="paragraph" w:customStyle="1" w:styleId="0205052F2E1646869562E7B7C246F475">
    <w:name w:val="0205052F2E1646869562E7B7C246F475"/>
    <w:rsid w:val="003141DB"/>
    <w:pPr>
      <w:widowControl w:val="0"/>
      <w:jc w:val="both"/>
    </w:pPr>
  </w:style>
  <w:style w:type="paragraph" w:customStyle="1" w:styleId="ADD5149A055B424C82CC5F4395FF12AD">
    <w:name w:val="ADD5149A055B424C82CC5F4395FF12AD"/>
    <w:rsid w:val="003141DB"/>
    <w:pPr>
      <w:widowControl w:val="0"/>
      <w:jc w:val="both"/>
    </w:pPr>
  </w:style>
  <w:style w:type="paragraph" w:customStyle="1" w:styleId="B1B49FE9AF9944C1888147509C96CFCD">
    <w:name w:val="B1B49FE9AF9944C1888147509C96CFCD"/>
    <w:rsid w:val="003141DB"/>
    <w:pPr>
      <w:widowControl w:val="0"/>
      <w:jc w:val="both"/>
    </w:pPr>
  </w:style>
  <w:style w:type="paragraph" w:customStyle="1" w:styleId="CC22877B797B4EC5A6F77BCBCA818D4A">
    <w:name w:val="CC22877B797B4EC5A6F77BCBCA818D4A"/>
    <w:rsid w:val="003141DB"/>
    <w:pPr>
      <w:widowControl w:val="0"/>
      <w:jc w:val="both"/>
    </w:pPr>
  </w:style>
  <w:style w:type="paragraph" w:customStyle="1" w:styleId="CB52E6A1B8E84C4FB7A3F5DA6D5EDAA5">
    <w:name w:val="CB52E6A1B8E84C4FB7A3F5DA6D5EDAA5"/>
    <w:rsid w:val="003141DB"/>
    <w:pPr>
      <w:widowControl w:val="0"/>
      <w:jc w:val="both"/>
    </w:pPr>
  </w:style>
  <w:style w:type="paragraph" w:customStyle="1" w:styleId="E3BE12B20CFE4247811006ED77A82762">
    <w:name w:val="E3BE12B20CFE4247811006ED77A82762"/>
    <w:rsid w:val="003141DB"/>
    <w:pPr>
      <w:widowControl w:val="0"/>
      <w:jc w:val="both"/>
    </w:pPr>
  </w:style>
  <w:style w:type="paragraph" w:customStyle="1" w:styleId="93B8158034434D408D1173E6334E0B67">
    <w:name w:val="93B8158034434D408D1173E6334E0B67"/>
    <w:rsid w:val="003141DB"/>
    <w:pPr>
      <w:widowControl w:val="0"/>
      <w:jc w:val="both"/>
    </w:pPr>
  </w:style>
  <w:style w:type="paragraph" w:customStyle="1" w:styleId="42EE0F3C8F7547968BCADFD14C3CBC4D">
    <w:name w:val="42EE0F3C8F7547968BCADFD14C3CBC4D"/>
    <w:rsid w:val="003141DB"/>
    <w:pPr>
      <w:widowControl w:val="0"/>
      <w:jc w:val="both"/>
    </w:pPr>
  </w:style>
  <w:style w:type="paragraph" w:customStyle="1" w:styleId="04755AF8A4744CFEAB1549900EF56DE8">
    <w:name w:val="04755AF8A4744CFEAB1549900EF56DE8"/>
    <w:rsid w:val="003141DB"/>
    <w:pPr>
      <w:widowControl w:val="0"/>
      <w:jc w:val="both"/>
    </w:pPr>
  </w:style>
  <w:style w:type="paragraph" w:customStyle="1" w:styleId="A115A0A97F414397BACC4BA63E023F95">
    <w:name w:val="A115A0A97F414397BACC4BA63E023F95"/>
    <w:rsid w:val="003141DB"/>
    <w:pPr>
      <w:widowControl w:val="0"/>
      <w:jc w:val="both"/>
    </w:pPr>
  </w:style>
  <w:style w:type="paragraph" w:customStyle="1" w:styleId="34A5CF660C89433DB5D991F5B57FA6C1">
    <w:name w:val="34A5CF660C89433DB5D991F5B57FA6C1"/>
    <w:rsid w:val="003141DB"/>
    <w:pPr>
      <w:widowControl w:val="0"/>
      <w:jc w:val="both"/>
    </w:pPr>
  </w:style>
  <w:style w:type="paragraph" w:customStyle="1" w:styleId="036C1462E2DF461ABD647BE3E51D9E73">
    <w:name w:val="036C1462E2DF461ABD647BE3E51D9E73"/>
    <w:rsid w:val="003141DB"/>
    <w:pPr>
      <w:widowControl w:val="0"/>
      <w:jc w:val="both"/>
    </w:pPr>
  </w:style>
  <w:style w:type="paragraph" w:customStyle="1" w:styleId="1B8B79986F6E4875B12D31B607D806A9">
    <w:name w:val="1B8B79986F6E4875B12D31B607D806A9"/>
    <w:rsid w:val="003141DB"/>
    <w:pPr>
      <w:widowControl w:val="0"/>
      <w:jc w:val="both"/>
    </w:pPr>
  </w:style>
  <w:style w:type="paragraph" w:customStyle="1" w:styleId="DBEEC9FD4C0443FDB08A852D5650D865">
    <w:name w:val="DBEEC9FD4C0443FDB08A852D5650D865"/>
    <w:rsid w:val="003141DB"/>
    <w:pPr>
      <w:widowControl w:val="0"/>
      <w:jc w:val="both"/>
    </w:pPr>
  </w:style>
  <w:style w:type="paragraph" w:customStyle="1" w:styleId="3C53353C933446F085F5E72B03AA4A5E">
    <w:name w:val="3C53353C933446F085F5E72B03AA4A5E"/>
    <w:rsid w:val="003141DB"/>
    <w:pPr>
      <w:widowControl w:val="0"/>
      <w:jc w:val="both"/>
    </w:pPr>
  </w:style>
  <w:style w:type="paragraph" w:customStyle="1" w:styleId="A2D232A8F7354C5985C0BCF943B5733D">
    <w:name w:val="A2D232A8F7354C5985C0BCF943B5733D"/>
    <w:rsid w:val="003141DB"/>
    <w:pPr>
      <w:widowControl w:val="0"/>
      <w:jc w:val="both"/>
    </w:pPr>
  </w:style>
  <w:style w:type="paragraph" w:customStyle="1" w:styleId="FCA868A4833E40D6810DC61550F37FC6">
    <w:name w:val="FCA868A4833E40D6810DC61550F37FC6"/>
    <w:rsid w:val="003141DB"/>
    <w:pPr>
      <w:widowControl w:val="0"/>
      <w:jc w:val="both"/>
    </w:pPr>
  </w:style>
  <w:style w:type="paragraph" w:customStyle="1" w:styleId="A69BC6F685DA4FFB8592F823C602794E">
    <w:name w:val="A69BC6F685DA4FFB8592F823C602794E"/>
    <w:rsid w:val="003141DB"/>
    <w:pPr>
      <w:widowControl w:val="0"/>
      <w:jc w:val="both"/>
    </w:pPr>
  </w:style>
  <w:style w:type="paragraph" w:customStyle="1" w:styleId="A2063CA7473C498F89399B339CFB51A7">
    <w:name w:val="A2063CA7473C498F89399B339CFB51A7"/>
    <w:rsid w:val="003141DB"/>
    <w:pPr>
      <w:widowControl w:val="0"/>
      <w:jc w:val="both"/>
    </w:pPr>
  </w:style>
  <w:style w:type="paragraph" w:customStyle="1" w:styleId="BCCDCBD593434F9E85950D00B2959DAC">
    <w:name w:val="BCCDCBD593434F9E85950D00B2959DAC"/>
    <w:rsid w:val="003141DB"/>
    <w:pPr>
      <w:widowControl w:val="0"/>
      <w:jc w:val="both"/>
    </w:pPr>
  </w:style>
  <w:style w:type="paragraph" w:customStyle="1" w:styleId="CCDF83C33BA443D58B348810860FE3F3">
    <w:name w:val="CCDF83C33BA443D58B348810860FE3F3"/>
    <w:rsid w:val="003141DB"/>
    <w:pPr>
      <w:widowControl w:val="0"/>
      <w:jc w:val="both"/>
    </w:pPr>
  </w:style>
  <w:style w:type="paragraph" w:customStyle="1" w:styleId="2C18F94B71A1460CABF1C37FA89B6E7A">
    <w:name w:val="2C18F94B71A1460CABF1C37FA89B6E7A"/>
    <w:rsid w:val="003141DB"/>
    <w:pPr>
      <w:widowControl w:val="0"/>
      <w:jc w:val="both"/>
    </w:pPr>
  </w:style>
  <w:style w:type="paragraph" w:customStyle="1" w:styleId="55311740C0B84D79BC7E6D18A567E88A">
    <w:name w:val="55311740C0B84D79BC7E6D18A567E88A"/>
    <w:rsid w:val="003141DB"/>
    <w:pPr>
      <w:widowControl w:val="0"/>
      <w:jc w:val="both"/>
    </w:pPr>
  </w:style>
  <w:style w:type="paragraph" w:customStyle="1" w:styleId="8C1EBB437A9F4662A4DE4E52D6D7363C">
    <w:name w:val="8C1EBB437A9F4662A4DE4E52D6D7363C"/>
    <w:rsid w:val="003141DB"/>
    <w:pPr>
      <w:widowControl w:val="0"/>
      <w:jc w:val="both"/>
    </w:pPr>
  </w:style>
  <w:style w:type="paragraph" w:customStyle="1" w:styleId="2F33065A5F2246A490899F51E5B5A705">
    <w:name w:val="2F33065A5F2246A490899F51E5B5A705"/>
    <w:rsid w:val="003141DB"/>
    <w:pPr>
      <w:widowControl w:val="0"/>
      <w:jc w:val="both"/>
    </w:pPr>
  </w:style>
  <w:style w:type="paragraph" w:customStyle="1" w:styleId="28917FCF73FD49FE87F59654AD39405A">
    <w:name w:val="28917FCF73FD49FE87F59654AD39405A"/>
    <w:rsid w:val="003141DB"/>
    <w:pPr>
      <w:widowControl w:val="0"/>
      <w:jc w:val="both"/>
    </w:pPr>
  </w:style>
  <w:style w:type="paragraph" w:customStyle="1" w:styleId="634F9AACD6024AA7B6883DB18106D06D">
    <w:name w:val="634F9AACD6024AA7B6883DB18106D06D"/>
    <w:rsid w:val="003141DB"/>
    <w:pPr>
      <w:widowControl w:val="0"/>
      <w:jc w:val="both"/>
    </w:pPr>
  </w:style>
  <w:style w:type="paragraph" w:customStyle="1" w:styleId="13C8ABFDAF5F45F3AC771BAE194B681D">
    <w:name w:val="13C8ABFDAF5F45F3AC771BAE194B681D"/>
    <w:rsid w:val="003141DB"/>
    <w:pPr>
      <w:widowControl w:val="0"/>
      <w:jc w:val="both"/>
    </w:pPr>
  </w:style>
  <w:style w:type="paragraph" w:customStyle="1" w:styleId="A5991BB775BD4F47BC8D0B033BBE9FCB">
    <w:name w:val="A5991BB775BD4F47BC8D0B033BBE9FCB"/>
    <w:rsid w:val="003141DB"/>
    <w:pPr>
      <w:widowControl w:val="0"/>
      <w:jc w:val="both"/>
    </w:pPr>
  </w:style>
  <w:style w:type="paragraph" w:customStyle="1" w:styleId="3F3719CAF8BD46FABBB29F7221FE5D16">
    <w:name w:val="3F3719CAF8BD46FABBB29F7221FE5D16"/>
    <w:rsid w:val="003141DB"/>
    <w:pPr>
      <w:widowControl w:val="0"/>
      <w:jc w:val="both"/>
    </w:pPr>
  </w:style>
  <w:style w:type="paragraph" w:customStyle="1" w:styleId="6EAE949D02E14C00993B5BC444660DB7">
    <w:name w:val="6EAE949D02E14C00993B5BC444660DB7"/>
    <w:rsid w:val="003141DB"/>
    <w:pPr>
      <w:widowControl w:val="0"/>
      <w:jc w:val="both"/>
    </w:pPr>
  </w:style>
  <w:style w:type="paragraph" w:customStyle="1" w:styleId="7153DE50F1BA475EBDBD270C435E0A76">
    <w:name w:val="7153DE50F1BA475EBDBD270C435E0A76"/>
    <w:rsid w:val="003141DB"/>
    <w:pPr>
      <w:widowControl w:val="0"/>
      <w:jc w:val="both"/>
    </w:pPr>
  </w:style>
  <w:style w:type="paragraph" w:customStyle="1" w:styleId="7269F7588CCA47F6A1E5F49B92BEB84A">
    <w:name w:val="7269F7588CCA47F6A1E5F49B92BEB84A"/>
    <w:rsid w:val="003141DB"/>
    <w:pPr>
      <w:widowControl w:val="0"/>
      <w:jc w:val="both"/>
    </w:pPr>
  </w:style>
  <w:style w:type="paragraph" w:customStyle="1" w:styleId="6A77BAA7F38E41519B22BF34EAB41FE6">
    <w:name w:val="6A77BAA7F38E41519B22BF34EAB41FE6"/>
    <w:rsid w:val="003141DB"/>
    <w:pPr>
      <w:widowControl w:val="0"/>
      <w:jc w:val="both"/>
    </w:pPr>
  </w:style>
  <w:style w:type="paragraph" w:customStyle="1" w:styleId="EBA81A14091240DBB72DEF0EAB42C81A">
    <w:name w:val="EBA81A14091240DBB72DEF0EAB42C81A"/>
    <w:rsid w:val="003141DB"/>
    <w:pPr>
      <w:widowControl w:val="0"/>
      <w:jc w:val="both"/>
    </w:pPr>
  </w:style>
  <w:style w:type="paragraph" w:customStyle="1" w:styleId="FF7332B546B04FCA9805F225D2F1B659">
    <w:name w:val="FF7332B546B04FCA9805F225D2F1B659"/>
    <w:rsid w:val="003141DB"/>
    <w:pPr>
      <w:widowControl w:val="0"/>
      <w:jc w:val="both"/>
    </w:pPr>
  </w:style>
  <w:style w:type="paragraph" w:customStyle="1" w:styleId="BB6DF3BCCD3442EFA822C11A34CD83D7">
    <w:name w:val="BB6DF3BCCD3442EFA822C11A34CD83D7"/>
    <w:rsid w:val="003141DB"/>
    <w:pPr>
      <w:widowControl w:val="0"/>
      <w:jc w:val="both"/>
    </w:pPr>
  </w:style>
  <w:style w:type="paragraph" w:customStyle="1" w:styleId="63E1E07A49E34FDA81F0DCEAD0916165">
    <w:name w:val="63E1E07A49E34FDA81F0DCEAD0916165"/>
    <w:rsid w:val="003141DB"/>
    <w:pPr>
      <w:widowControl w:val="0"/>
      <w:jc w:val="both"/>
    </w:pPr>
  </w:style>
  <w:style w:type="paragraph" w:customStyle="1" w:styleId="0CFF8C58FABB4AC8835E99CA6FB042B0">
    <w:name w:val="0CFF8C58FABB4AC8835E99CA6FB042B0"/>
    <w:rsid w:val="003141DB"/>
    <w:pPr>
      <w:widowControl w:val="0"/>
      <w:jc w:val="both"/>
    </w:pPr>
  </w:style>
  <w:style w:type="paragraph" w:customStyle="1" w:styleId="8E49C81CCAA34A328B91DA762E9FFFE3">
    <w:name w:val="8E49C81CCAA34A328B91DA762E9FFFE3"/>
    <w:rsid w:val="003141DB"/>
    <w:pPr>
      <w:widowControl w:val="0"/>
      <w:jc w:val="both"/>
    </w:pPr>
  </w:style>
  <w:style w:type="paragraph" w:customStyle="1" w:styleId="922E85B351E84DA9B94663E6B982C38C">
    <w:name w:val="922E85B351E84DA9B94663E6B982C38C"/>
    <w:rsid w:val="003141DB"/>
    <w:pPr>
      <w:widowControl w:val="0"/>
      <w:jc w:val="both"/>
    </w:pPr>
  </w:style>
  <w:style w:type="paragraph" w:customStyle="1" w:styleId="48C52A24D76841579786201EFC215639">
    <w:name w:val="48C52A24D76841579786201EFC215639"/>
    <w:rsid w:val="003141DB"/>
    <w:pPr>
      <w:widowControl w:val="0"/>
      <w:jc w:val="both"/>
    </w:pPr>
  </w:style>
  <w:style w:type="paragraph" w:customStyle="1" w:styleId="564369A389EF456D804FF69E0593D95F">
    <w:name w:val="564369A389EF456D804FF69E0593D95F"/>
    <w:rsid w:val="003141DB"/>
    <w:pPr>
      <w:widowControl w:val="0"/>
      <w:jc w:val="both"/>
    </w:pPr>
  </w:style>
  <w:style w:type="paragraph" w:customStyle="1" w:styleId="5279CA350F8248358485057D3447F8D5">
    <w:name w:val="5279CA350F8248358485057D3447F8D5"/>
    <w:rsid w:val="003141DB"/>
    <w:pPr>
      <w:widowControl w:val="0"/>
      <w:jc w:val="both"/>
    </w:pPr>
  </w:style>
  <w:style w:type="paragraph" w:customStyle="1" w:styleId="4632CA21368C43FEACF4783F43724E53">
    <w:name w:val="4632CA21368C43FEACF4783F43724E53"/>
    <w:rsid w:val="003141DB"/>
    <w:pPr>
      <w:widowControl w:val="0"/>
      <w:jc w:val="both"/>
    </w:pPr>
  </w:style>
  <w:style w:type="paragraph" w:customStyle="1" w:styleId="AFBC9EEA53644D14B4DB3D53FE97FC28">
    <w:name w:val="AFBC9EEA53644D14B4DB3D53FE97FC28"/>
    <w:rsid w:val="003141DB"/>
    <w:pPr>
      <w:widowControl w:val="0"/>
      <w:jc w:val="both"/>
    </w:pPr>
  </w:style>
  <w:style w:type="paragraph" w:customStyle="1" w:styleId="9FF2E1DED3CB47C3BC8792504B101C8C">
    <w:name w:val="9FF2E1DED3CB47C3BC8792504B101C8C"/>
    <w:rsid w:val="003141DB"/>
    <w:pPr>
      <w:widowControl w:val="0"/>
      <w:jc w:val="both"/>
    </w:pPr>
  </w:style>
  <w:style w:type="paragraph" w:customStyle="1" w:styleId="FB19D03429A848A5A7D5C681526447DD">
    <w:name w:val="FB19D03429A848A5A7D5C681526447DD"/>
    <w:rsid w:val="003141DB"/>
    <w:pPr>
      <w:widowControl w:val="0"/>
      <w:jc w:val="both"/>
    </w:pPr>
  </w:style>
  <w:style w:type="paragraph" w:customStyle="1" w:styleId="40E89014B85446648A30AECB708F1ED2">
    <w:name w:val="40E89014B85446648A30AECB708F1ED2"/>
    <w:rsid w:val="003141DB"/>
    <w:pPr>
      <w:widowControl w:val="0"/>
      <w:jc w:val="both"/>
    </w:pPr>
  </w:style>
  <w:style w:type="paragraph" w:customStyle="1" w:styleId="B5E2B4D6125C43589EEBDB2929520478">
    <w:name w:val="B5E2B4D6125C43589EEBDB2929520478"/>
    <w:rsid w:val="003141DB"/>
    <w:pPr>
      <w:widowControl w:val="0"/>
      <w:jc w:val="both"/>
    </w:pPr>
  </w:style>
  <w:style w:type="paragraph" w:customStyle="1" w:styleId="D7969AAA7F5D400C97E79F0DDCE92113">
    <w:name w:val="D7969AAA7F5D400C97E79F0DDCE92113"/>
    <w:rsid w:val="003141DB"/>
    <w:pPr>
      <w:widowControl w:val="0"/>
      <w:jc w:val="both"/>
    </w:pPr>
  </w:style>
  <w:style w:type="paragraph" w:customStyle="1" w:styleId="7AFB171E7CAC46C0AB3547FA44364B5A">
    <w:name w:val="7AFB171E7CAC46C0AB3547FA44364B5A"/>
    <w:rsid w:val="003141DB"/>
    <w:pPr>
      <w:widowControl w:val="0"/>
      <w:jc w:val="both"/>
    </w:pPr>
  </w:style>
  <w:style w:type="paragraph" w:customStyle="1" w:styleId="E0747F6D3FC54C87BA91E91A9ED34B96">
    <w:name w:val="E0747F6D3FC54C87BA91E91A9ED34B96"/>
    <w:rsid w:val="003141DB"/>
    <w:pPr>
      <w:widowControl w:val="0"/>
      <w:jc w:val="both"/>
    </w:pPr>
  </w:style>
  <w:style w:type="paragraph" w:customStyle="1" w:styleId="6A84132ECDBF4474B41A820C58EA4EEE">
    <w:name w:val="6A84132ECDBF4474B41A820C58EA4EEE"/>
    <w:rsid w:val="003141DB"/>
    <w:pPr>
      <w:widowControl w:val="0"/>
      <w:jc w:val="both"/>
    </w:pPr>
  </w:style>
  <w:style w:type="paragraph" w:customStyle="1" w:styleId="8C62EEE3F3984110BF2C97B0C4542673">
    <w:name w:val="8C62EEE3F3984110BF2C97B0C4542673"/>
    <w:rsid w:val="003141DB"/>
    <w:pPr>
      <w:widowControl w:val="0"/>
      <w:jc w:val="both"/>
    </w:pPr>
  </w:style>
  <w:style w:type="paragraph" w:customStyle="1" w:styleId="D0DB6235D5AE46559E0F60CFC22E2F02">
    <w:name w:val="D0DB6235D5AE46559E0F60CFC22E2F02"/>
    <w:rsid w:val="003141DB"/>
    <w:pPr>
      <w:widowControl w:val="0"/>
      <w:jc w:val="both"/>
    </w:pPr>
  </w:style>
  <w:style w:type="paragraph" w:customStyle="1" w:styleId="7221899489104F26BFCAE5ACC226827E">
    <w:name w:val="7221899489104F26BFCAE5ACC226827E"/>
    <w:rsid w:val="003141DB"/>
    <w:pPr>
      <w:widowControl w:val="0"/>
      <w:jc w:val="both"/>
    </w:pPr>
  </w:style>
  <w:style w:type="paragraph" w:customStyle="1" w:styleId="AEF86A4D101A4455BF3A2A1E55DA607E">
    <w:name w:val="AEF86A4D101A4455BF3A2A1E55DA607E"/>
    <w:rsid w:val="003141DB"/>
    <w:pPr>
      <w:widowControl w:val="0"/>
      <w:jc w:val="both"/>
    </w:pPr>
  </w:style>
  <w:style w:type="paragraph" w:customStyle="1" w:styleId="F3EAB8365CB84EB7B2B104F1B3D050D0">
    <w:name w:val="F3EAB8365CB84EB7B2B104F1B3D050D0"/>
    <w:rsid w:val="003141DB"/>
    <w:pPr>
      <w:widowControl w:val="0"/>
      <w:jc w:val="both"/>
    </w:pPr>
  </w:style>
  <w:style w:type="paragraph" w:customStyle="1" w:styleId="46A7319F8F9C4F01B4FE65659DFA0491">
    <w:name w:val="46A7319F8F9C4F01B4FE65659DFA0491"/>
    <w:rsid w:val="003141DB"/>
    <w:pPr>
      <w:widowControl w:val="0"/>
      <w:jc w:val="both"/>
    </w:pPr>
  </w:style>
  <w:style w:type="paragraph" w:customStyle="1" w:styleId="8DCC3CEF8B224F16A3FA5CDD3E0AAB29">
    <w:name w:val="8DCC3CEF8B224F16A3FA5CDD3E0AAB29"/>
    <w:rsid w:val="003141DB"/>
    <w:pPr>
      <w:widowControl w:val="0"/>
      <w:jc w:val="both"/>
    </w:pPr>
  </w:style>
  <w:style w:type="paragraph" w:customStyle="1" w:styleId="18590A64C6984D6DAC272976CA7DDD3E">
    <w:name w:val="18590A64C6984D6DAC272976CA7DDD3E"/>
    <w:rsid w:val="003141DB"/>
    <w:pPr>
      <w:widowControl w:val="0"/>
      <w:jc w:val="both"/>
    </w:pPr>
  </w:style>
  <w:style w:type="paragraph" w:customStyle="1" w:styleId="9C02ACDEA56F49679E3A648213C669EC">
    <w:name w:val="9C02ACDEA56F49679E3A648213C669EC"/>
    <w:rsid w:val="003141DB"/>
    <w:pPr>
      <w:widowControl w:val="0"/>
      <w:jc w:val="both"/>
    </w:pPr>
  </w:style>
  <w:style w:type="paragraph" w:customStyle="1" w:styleId="75937F8BDB61456EB5723A99BA7B98E6">
    <w:name w:val="75937F8BDB61456EB5723A99BA7B98E6"/>
    <w:rsid w:val="00605292"/>
    <w:pPr>
      <w:widowControl w:val="0"/>
      <w:jc w:val="both"/>
    </w:pPr>
  </w:style>
  <w:style w:type="paragraph" w:customStyle="1" w:styleId="297ED64881B942B3AECED8B61A7EABF3">
    <w:name w:val="297ED64881B942B3AECED8B61A7EABF3"/>
    <w:rsid w:val="00605292"/>
    <w:pPr>
      <w:widowControl w:val="0"/>
      <w:jc w:val="both"/>
    </w:pPr>
  </w:style>
  <w:style w:type="paragraph" w:customStyle="1" w:styleId="F62588E425ED46DAB0860EA89B4A6A92">
    <w:name w:val="F62588E425ED46DAB0860EA89B4A6A92"/>
    <w:rsid w:val="00605292"/>
    <w:pPr>
      <w:widowControl w:val="0"/>
      <w:jc w:val="both"/>
    </w:pPr>
  </w:style>
  <w:style w:type="paragraph" w:customStyle="1" w:styleId="1F2BCA61AF2D40F59639C047762EB82C">
    <w:name w:val="1F2BCA61AF2D40F59639C047762EB82C"/>
    <w:rsid w:val="00605292"/>
    <w:pPr>
      <w:widowControl w:val="0"/>
      <w:jc w:val="both"/>
    </w:pPr>
  </w:style>
  <w:style w:type="paragraph" w:customStyle="1" w:styleId="762FC706FFC740358CAC17CEC552A97B">
    <w:name w:val="762FC706FFC740358CAC17CEC552A97B"/>
    <w:rsid w:val="00605292"/>
    <w:pPr>
      <w:widowControl w:val="0"/>
      <w:jc w:val="both"/>
    </w:pPr>
  </w:style>
  <w:style w:type="paragraph" w:customStyle="1" w:styleId="98473F00D2B34566B9D846C2FAC8DEF1">
    <w:name w:val="98473F00D2B34566B9D846C2FAC8DEF1"/>
    <w:rsid w:val="00D40EB4"/>
    <w:pPr>
      <w:widowControl w:val="0"/>
      <w:jc w:val="both"/>
    </w:pPr>
  </w:style>
  <w:style w:type="paragraph" w:customStyle="1" w:styleId="4C2047C987584B30BB373E91CB4CC7D2">
    <w:name w:val="4C2047C987584B30BB373E91CB4CC7D2"/>
    <w:rsid w:val="0013632B"/>
    <w:pPr>
      <w:widowControl w:val="0"/>
      <w:jc w:val="both"/>
    </w:pPr>
  </w:style>
  <w:style w:type="paragraph" w:customStyle="1" w:styleId="C92B5C81A636433494F23CAB5F1BDD71">
    <w:name w:val="C92B5C81A636433494F23CAB5F1BDD71"/>
    <w:rsid w:val="0019104D"/>
    <w:pPr>
      <w:widowControl w:val="0"/>
      <w:jc w:val="both"/>
    </w:pPr>
  </w:style>
  <w:style w:type="paragraph" w:customStyle="1" w:styleId="1DA94E951043433E9CE0B2B9481BA073">
    <w:name w:val="1DA94E951043433E9CE0B2B9481BA073"/>
    <w:rsid w:val="0019104D"/>
    <w:pPr>
      <w:widowControl w:val="0"/>
      <w:jc w:val="both"/>
    </w:pPr>
  </w:style>
  <w:style w:type="paragraph" w:customStyle="1" w:styleId="B86F120F7B7B45C489E028DFBA7E4675">
    <w:name w:val="B86F120F7B7B45C489E028DFBA7E4675"/>
    <w:rsid w:val="0019104D"/>
    <w:pPr>
      <w:widowControl w:val="0"/>
      <w:jc w:val="both"/>
    </w:pPr>
  </w:style>
  <w:style w:type="paragraph" w:customStyle="1" w:styleId="DE145BCB542948FC8BC23FA068B4CA2B">
    <w:name w:val="DE145BCB542948FC8BC23FA068B4CA2B"/>
    <w:rsid w:val="002F4ADA"/>
    <w:pPr>
      <w:widowControl w:val="0"/>
      <w:jc w:val="both"/>
    </w:pPr>
  </w:style>
  <w:style w:type="paragraph" w:customStyle="1" w:styleId="09A29DFBE6DD4FFB98FEE59A48E660F5">
    <w:name w:val="09A29DFBE6DD4FFB98FEE59A48E660F5"/>
    <w:rsid w:val="002F4ADA"/>
    <w:pPr>
      <w:widowControl w:val="0"/>
      <w:jc w:val="both"/>
    </w:pPr>
  </w:style>
  <w:style w:type="paragraph" w:customStyle="1" w:styleId="A8F6C71AC02C42C7A4B8CCC4E0DC04CF">
    <w:name w:val="A8F6C71AC02C42C7A4B8CCC4E0DC04CF"/>
    <w:rsid w:val="002F4ADA"/>
    <w:pPr>
      <w:widowControl w:val="0"/>
      <w:jc w:val="both"/>
    </w:pPr>
  </w:style>
  <w:style w:type="paragraph" w:customStyle="1" w:styleId="7BB7BC84EACF4CCD868D6DD809BB59FA">
    <w:name w:val="7BB7BC84EACF4CCD868D6DD809BB59FA"/>
    <w:rsid w:val="002F4ADA"/>
    <w:pPr>
      <w:widowControl w:val="0"/>
      <w:jc w:val="both"/>
    </w:pPr>
  </w:style>
  <w:style w:type="paragraph" w:customStyle="1" w:styleId="664A11CEE4094B4DA5309F8DC66F6D40">
    <w:name w:val="664A11CEE4094B4DA5309F8DC66F6D40"/>
    <w:rsid w:val="002F4ADA"/>
    <w:pPr>
      <w:widowControl w:val="0"/>
      <w:jc w:val="both"/>
    </w:pPr>
  </w:style>
  <w:style w:type="paragraph" w:customStyle="1" w:styleId="78AD10C140EF467CB5D91F864A2B1C72">
    <w:name w:val="78AD10C140EF467CB5D91F864A2B1C72"/>
    <w:rsid w:val="002F4ADA"/>
    <w:pPr>
      <w:widowControl w:val="0"/>
      <w:jc w:val="both"/>
    </w:pPr>
  </w:style>
  <w:style w:type="paragraph" w:customStyle="1" w:styleId="3854D7732F664CF192CBCB085DF55A95">
    <w:name w:val="3854D7732F664CF192CBCB085DF55A95"/>
    <w:rsid w:val="002F4ADA"/>
    <w:pPr>
      <w:widowControl w:val="0"/>
      <w:jc w:val="both"/>
    </w:pPr>
  </w:style>
  <w:style w:type="paragraph" w:customStyle="1" w:styleId="252B1ACD12C14C7EAD0461C2C5437E7F">
    <w:name w:val="252B1ACD12C14C7EAD0461C2C5437E7F"/>
    <w:rsid w:val="002F4ADA"/>
    <w:pPr>
      <w:widowControl w:val="0"/>
      <w:jc w:val="both"/>
    </w:pPr>
  </w:style>
  <w:style w:type="paragraph" w:customStyle="1" w:styleId="324B671C48AE4A4CAF9CBAC0183B83DF">
    <w:name w:val="324B671C48AE4A4CAF9CBAC0183B83DF"/>
    <w:rsid w:val="002F4ADA"/>
    <w:pPr>
      <w:widowControl w:val="0"/>
      <w:jc w:val="both"/>
    </w:pPr>
  </w:style>
  <w:style w:type="paragraph" w:customStyle="1" w:styleId="45E2BAB837B64C17AEBF285D82864419">
    <w:name w:val="45E2BAB837B64C17AEBF285D82864419"/>
    <w:rsid w:val="002F4ADA"/>
    <w:pPr>
      <w:widowControl w:val="0"/>
      <w:jc w:val="both"/>
    </w:pPr>
  </w:style>
  <w:style w:type="paragraph" w:customStyle="1" w:styleId="EC5ED62D74F14DD9AF34A63786BE5A4D">
    <w:name w:val="EC5ED62D74F14DD9AF34A63786BE5A4D"/>
    <w:rsid w:val="002F4ADA"/>
    <w:pPr>
      <w:widowControl w:val="0"/>
      <w:jc w:val="both"/>
    </w:pPr>
  </w:style>
  <w:style w:type="paragraph" w:customStyle="1" w:styleId="68B6EC17FB8F4BEF8DD2309B8255E2C9">
    <w:name w:val="68B6EC17FB8F4BEF8DD2309B8255E2C9"/>
    <w:rsid w:val="002F4ADA"/>
    <w:pPr>
      <w:widowControl w:val="0"/>
      <w:jc w:val="both"/>
    </w:pPr>
  </w:style>
  <w:style w:type="paragraph" w:customStyle="1" w:styleId="3831E63694DC458198E382C5252CF798">
    <w:name w:val="3831E63694DC458198E382C5252CF798"/>
    <w:rsid w:val="002F4ADA"/>
    <w:pPr>
      <w:widowControl w:val="0"/>
      <w:jc w:val="both"/>
    </w:pPr>
  </w:style>
  <w:style w:type="paragraph" w:customStyle="1" w:styleId="F327FD327F8140B69865CAA29FC6E925">
    <w:name w:val="F327FD327F8140B69865CAA29FC6E925"/>
    <w:rsid w:val="002F4ADA"/>
    <w:pPr>
      <w:widowControl w:val="0"/>
      <w:jc w:val="both"/>
    </w:pPr>
  </w:style>
  <w:style w:type="paragraph" w:customStyle="1" w:styleId="F1B79E3E458D41CCAA273806E25361DC">
    <w:name w:val="F1B79E3E458D41CCAA273806E25361DC"/>
    <w:rsid w:val="002F4ADA"/>
    <w:pPr>
      <w:widowControl w:val="0"/>
      <w:jc w:val="both"/>
    </w:pPr>
  </w:style>
  <w:style w:type="paragraph" w:customStyle="1" w:styleId="13C714743A4145CFB03528BCF73E05CC">
    <w:name w:val="13C714743A4145CFB03528BCF73E05CC"/>
    <w:rsid w:val="002F4ADA"/>
    <w:pPr>
      <w:widowControl w:val="0"/>
      <w:jc w:val="both"/>
    </w:pPr>
  </w:style>
  <w:style w:type="paragraph" w:customStyle="1" w:styleId="0043361416D44C5CB50FF94991466FE2">
    <w:name w:val="0043361416D44C5CB50FF94991466FE2"/>
    <w:rsid w:val="002F4ADA"/>
    <w:pPr>
      <w:widowControl w:val="0"/>
      <w:jc w:val="both"/>
    </w:pPr>
  </w:style>
  <w:style w:type="paragraph" w:customStyle="1" w:styleId="721078694A3D460CB9FC4FE4EA21DF2D">
    <w:name w:val="721078694A3D460CB9FC4FE4EA21DF2D"/>
    <w:rsid w:val="002F4ADA"/>
    <w:pPr>
      <w:widowControl w:val="0"/>
      <w:jc w:val="both"/>
    </w:pPr>
  </w:style>
  <w:style w:type="paragraph" w:customStyle="1" w:styleId="50FE3266E03F4EFA9C0260553F7775F4">
    <w:name w:val="50FE3266E03F4EFA9C0260553F7775F4"/>
    <w:rsid w:val="002F4ADA"/>
    <w:pPr>
      <w:widowControl w:val="0"/>
      <w:jc w:val="both"/>
    </w:pPr>
  </w:style>
  <w:style w:type="paragraph" w:customStyle="1" w:styleId="C0802DCC024344AC8E7A46953EFB6512">
    <w:name w:val="C0802DCC024344AC8E7A46953EFB6512"/>
    <w:rsid w:val="002F4ADA"/>
    <w:pPr>
      <w:widowControl w:val="0"/>
      <w:jc w:val="both"/>
    </w:pPr>
  </w:style>
  <w:style w:type="paragraph" w:customStyle="1" w:styleId="923D1F6DB20148588E55F47D1E7BA3ED">
    <w:name w:val="923D1F6DB20148588E55F47D1E7BA3ED"/>
    <w:rsid w:val="002F4ADA"/>
    <w:pPr>
      <w:widowControl w:val="0"/>
      <w:jc w:val="both"/>
    </w:pPr>
  </w:style>
  <w:style w:type="paragraph" w:customStyle="1" w:styleId="FD803370341D44F7ACDA890442D3653D">
    <w:name w:val="FD803370341D44F7ACDA890442D3653D"/>
    <w:rsid w:val="002F4ADA"/>
    <w:pPr>
      <w:widowControl w:val="0"/>
      <w:jc w:val="both"/>
    </w:pPr>
  </w:style>
  <w:style w:type="paragraph" w:customStyle="1" w:styleId="653C51675676425FBCA0EBA152362547">
    <w:name w:val="653C51675676425FBCA0EBA152362547"/>
    <w:rsid w:val="002F4ADA"/>
    <w:pPr>
      <w:widowControl w:val="0"/>
      <w:jc w:val="both"/>
    </w:pPr>
  </w:style>
  <w:style w:type="paragraph" w:customStyle="1" w:styleId="0A20F6A7780D42B4A7A81A7E5C692053">
    <w:name w:val="0A20F6A7780D42B4A7A81A7E5C692053"/>
    <w:rsid w:val="002F4ADA"/>
    <w:pPr>
      <w:widowControl w:val="0"/>
      <w:jc w:val="both"/>
    </w:pPr>
  </w:style>
  <w:style w:type="paragraph" w:customStyle="1" w:styleId="C9CB6C16CC594C269C5C72F352A249E5">
    <w:name w:val="C9CB6C16CC594C269C5C72F352A249E5"/>
    <w:rsid w:val="002F4ADA"/>
    <w:pPr>
      <w:widowControl w:val="0"/>
      <w:jc w:val="both"/>
    </w:pPr>
  </w:style>
  <w:style w:type="paragraph" w:customStyle="1" w:styleId="7B6B866C30B140629BF5C9E7E1225384">
    <w:name w:val="7B6B866C30B140629BF5C9E7E1225384"/>
    <w:rsid w:val="002F4ADA"/>
    <w:pPr>
      <w:widowControl w:val="0"/>
      <w:jc w:val="both"/>
    </w:pPr>
  </w:style>
  <w:style w:type="paragraph" w:customStyle="1" w:styleId="963F65E46CB245539146D2C62AE66181">
    <w:name w:val="963F65E46CB245539146D2C62AE66181"/>
    <w:rsid w:val="002F4ADA"/>
    <w:pPr>
      <w:widowControl w:val="0"/>
      <w:jc w:val="both"/>
    </w:pPr>
  </w:style>
  <w:style w:type="paragraph" w:customStyle="1" w:styleId="CE076EBC32DC4B8DAF9EF163E1F559F2">
    <w:name w:val="CE076EBC32DC4B8DAF9EF163E1F559F2"/>
    <w:rsid w:val="002F4ADA"/>
    <w:pPr>
      <w:widowControl w:val="0"/>
      <w:jc w:val="both"/>
    </w:pPr>
  </w:style>
  <w:style w:type="paragraph" w:customStyle="1" w:styleId="10F76A013FAC4BF3A6DBA6A72A75132F">
    <w:name w:val="10F76A013FAC4BF3A6DBA6A72A75132F"/>
    <w:rsid w:val="002F4ADA"/>
    <w:pPr>
      <w:widowControl w:val="0"/>
      <w:jc w:val="both"/>
    </w:pPr>
  </w:style>
  <w:style w:type="paragraph" w:customStyle="1" w:styleId="6A6B08927AA64EEF841C8F5E37DFCAE4">
    <w:name w:val="6A6B08927AA64EEF841C8F5E37DFCAE4"/>
    <w:rsid w:val="002F4ADA"/>
    <w:pPr>
      <w:widowControl w:val="0"/>
      <w:jc w:val="both"/>
    </w:pPr>
  </w:style>
  <w:style w:type="paragraph" w:customStyle="1" w:styleId="7DB9734AE2E04C988E2C51EBDE6E624E">
    <w:name w:val="7DB9734AE2E04C988E2C51EBDE6E624E"/>
    <w:rsid w:val="002F4ADA"/>
    <w:pPr>
      <w:widowControl w:val="0"/>
      <w:jc w:val="both"/>
    </w:pPr>
  </w:style>
  <w:style w:type="paragraph" w:customStyle="1" w:styleId="0687DCB9FA2647EF89F737CD971256A4">
    <w:name w:val="0687DCB9FA2647EF89F737CD971256A4"/>
    <w:rsid w:val="002F4ADA"/>
    <w:pPr>
      <w:widowControl w:val="0"/>
      <w:jc w:val="both"/>
    </w:pPr>
  </w:style>
  <w:style w:type="paragraph" w:customStyle="1" w:styleId="EE5CCC13A3D44991B11A04FB80920432">
    <w:name w:val="EE5CCC13A3D44991B11A04FB80920432"/>
    <w:rsid w:val="002F4ADA"/>
    <w:pPr>
      <w:widowControl w:val="0"/>
      <w:jc w:val="both"/>
    </w:pPr>
  </w:style>
  <w:style w:type="paragraph" w:customStyle="1" w:styleId="093254EED91345C395780BE33F5CF226">
    <w:name w:val="093254EED91345C395780BE33F5CF226"/>
    <w:rsid w:val="00CA2B1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2845</Words>
  <Characters>16221</Characters>
  <Application>Microsoft Office Word</Application>
  <DocSecurity>0</DocSecurity>
  <Lines>135</Lines>
  <Paragraphs>38</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XQJ</cp:lastModifiedBy>
  <cp:revision>21</cp:revision>
  <cp:lastPrinted>2002-07-19T02:42:00Z</cp:lastPrinted>
  <dcterms:created xsi:type="dcterms:W3CDTF">2020-06-17T03:55:00Z</dcterms:created>
  <dcterms:modified xsi:type="dcterms:W3CDTF">2020-07-04T00:55:00Z</dcterms:modified>
</cp:coreProperties>
</file>